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8A" w:rsidRPr="00CC248A" w:rsidRDefault="00CC248A" w:rsidP="00CC2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sz w:val="28"/>
          <w:szCs w:val="28"/>
        </w:rPr>
        <w:t>от 28 октября 2019 года № 1225</w:t>
      </w:r>
    </w:p>
    <w:p w:rsidR="00CC248A" w:rsidRPr="00CC248A" w:rsidRDefault="00CC248A" w:rsidP="00CC24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248A" w:rsidRPr="00CC248A" w:rsidRDefault="00CC248A" w:rsidP="00CC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48A" w:rsidRPr="00CC248A" w:rsidRDefault="00CC248A" w:rsidP="00CC248A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продлении действия </w:t>
      </w:r>
    </w:p>
    <w:p w:rsidR="00CC248A" w:rsidRPr="00CC248A" w:rsidRDefault="00CC248A" w:rsidP="00CC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b/>
          <w:sz w:val="28"/>
          <w:szCs w:val="28"/>
        </w:rPr>
        <w:t>ярмарки «Дары осени - 2019»</w:t>
      </w:r>
    </w:p>
    <w:p w:rsidR="00CC248A" w:rsidRPr="00CC248A" w:rsidRDefault="00CC248A" w:rsidP="00CC24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248A" w:rsidRPr="00CC248A" w:rsidRDefault="00CC248A" w:rsidP="00CC248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администрация Пугачевского муниципального района ПОСТАНОВЛЯЕТ:</w:t>
      </w:r>
    </w:p>
    <w:p w:rsidR="00CC248A" w:rsidRPr="00CC248A" w:rsidRDefault="00CC248A" w:rsidP="00CC248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sz w:val="28"/>
          <w:szCs w:val="28"/>
        </w:rPr>
        <w:t>1.Продлить действие ярмарки «Дары осени - 2019» на период с 1 ноября 2019 года по 1 декабря 2019 года, включительно.</w:t>
      </w:r>
    </w:p>
    <w:p w:rsidR="00CC248A" w:rsidRPr="00CC248A" w:rsidRDefault="00CC248A" w:rsidP="00CC248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48A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C248A" w:rsidRPr="00CC248A" w:rsidRDefault="00CC248A" w:rsidP="00CC248A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C248A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подписания</w:t>
      </w:r>
    </w:p>
    <w:p w:rsidR="00CC248A" w:rsidRPr="00CC248A" w:rsidRDefault="00CC248A" w:rsidP="00CC2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48A" w:rsidRPr="00CC248A" w:rsidRDefault="00CC248A" w:rsidP="00CC248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2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Заместитель главы администрации</w:t>
      </w:r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2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Пугачевского муниципального района</w:t>
      </w:r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C2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общим вопросам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</w:t>
      </w:r>
      <w:proofErr w:type="spellStart"/>
      <w:r w:rsidRPr="00CC2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В.С.Балдин</w:t>
      </w:r>
      <w:proofErr w:type="spellEnd"/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248A" w:rsidRPr="00CC248A" w:rsidRDefault="00CC248A" w:rsidP="00CC24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D4E03" w:rsidRDefault="00CC248A" w:rsidP="00CC248A">
      <w:r w:rsidRPr="00CC248A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sectPr w:rsidR="009D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C248A"/>
    <w:rsid w:val="009D4E03"/>
    <w:rsid w:val="00CC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2019-10-31T07:43:00Z</dcterms:created>
  <dcterms:modified xsi:type="dcterms:W3CDTF">2019-10-31T07:43:00Z</dcterms:modified>
</cp:coreProperties>
</file>