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A5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FA5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FA5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FA5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FA5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FA5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FA5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FA5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FA5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FA5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FA5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FA5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от 27 ноября 2019 года № 1365</w:t>
      </w:r>
    </w:p>
    <w:p w:rsidR="00AD4FA5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FA5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FA5" w:rsidRPr="004D0043" w:rsidRDefault="00AD4FA5" w:rsidP="00AD4FA5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AD4FA5" w:rsidRPr="004D0043" w:rsidRDefault="00AD4FA5" w:rsidP="00AD4FA5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AD4FA5" w:rsidRPr="004D0043" w:rsidRDefault="00AD4FA5" w:rsidP="00AD4FA5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b/>
          <w:sz w:val="28"/>
          <w:szCs w:val="28"/>
        </w:rPr>
        <w:t>от 29 апреля 2019 года № 447</w:t>
      </w:r>
    </w:p>
    <w:p w:rsidR="00AD4FA5" w:rsidRPr="004D0043" w:rsidRDefault="00AD4FA5" w:rsidP="00AD4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FA5" w:rsidRPr="004D0043" w:rsidRDefault="00AD4FA5" w:rsidP="00AD4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FA5" w:rsidRPr="004D0043" w:rsidRDefault="00AD4FA5" w:rsidP="00AD4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Пугачевского муниципального района 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Сара-товской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области от 5 февраля 2014 года № 109 «Об утверждении Порядка разработки и реализации муниципальных программ Пугачевского 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района» и изменением финансирования по объектам культуры и образования, Уставом Пугачевского</w:t>
      </w:r>
      <w:proofErr w:type="gram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администрация Пугачевского муниципального района ПОСТАНОВЛЯЕТ:</w:t>
      </w:r>
    </w:p>
    <w:p w:rsidR="00AD4FA5" w:rsidRPr="004D0043" w:rsidRDefault="00AD4FA5" w:rsidP="00AD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29 апреля 2019 года № 447 «Об утверждении муниципальной программы «Энергосбережение и повышение энергетической эффективности в Пугачевском муниципальном районе на 2019 год» следующие изменения:</w:t>
      </w:r>
    </w:p>
    <w:p w:rsidR="00AD4FA5" w:rsidRPr="004D0043" w:rsidRDefault="00AD4FA5" w:rsidP="00AD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AD4FA5" w:rsidRPr="004D0043" w:rsidRDefault="00AD4FA5" w:rsidP="00AD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AD4FA5" w:rsidRPr="004D0043" w:rsidRDefault="00AD4FA5" w:rsidP="00AD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в позиции «Соисполнители программы» слова «МОУ СОШ № 13 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D004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D0043">
        <w:rPr>
          <w:rFonts w:ascii="Times New Roman" w:eastAsia="Times New Roman" w:hAnsi="Times New Roman" w:cs="Times New Roman"/>
          <w:sz w:val="28"/>
          <w:szCs w:val="28"/>
        </w:rPr>
        <w:t>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0043">
        <w:rPr>
          <w:rFonts w:ascii="Times New Roman" w:eastAsia="Times New Roman" w:hAnsi="Times New Roman" w:cs="Times New Roman"/>
          <w:sz w:val="28"/>
          <w:szCs w:val="28"/>
        </w:rPr>
        <w:t>чева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имени М.В.Ломоносова, муниципальное учреждение культуры «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Централи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0043">
        <w:rPr>
          <w:rFonts w:ascii="Times New Roman" w:eastAsia="Times New Roman" w:hAnsi="Times New Roman" w:cs="Times New Roman"/>
          <w:sz w:val="28"/>
          <w:szCs w:val="28"/>
        </w:rPr>
        <w:t>зованная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клубная система Пугачевского района» заменить словами «отдел жилищно-коммунальной политики, транспорта и связи администрации 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0043"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района, отдел культуры администрации Пугачевского 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0043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района, управление образования администрации Пугачевского 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района»;</w:t>
      </w:r>
    </w:p>
    <w:p w:rsidR="00AD4FA5" w:rsidRPr="004D0043" w:rsidRDefault="00AD4FA5" w:rsidP="00AD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>в позиции «Участники программы» слова «МОУ СОШ № 13 г</w:t>
      </w:r>
      <w:proofErr w:type="gramStart"/>
      <w:r w:rsidRPr="004D004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D0043">
        <w:rPr>
          <w:rFonts w:ascii="Times New Roman" w:eastAsia="Times New Roman" w:hAnsi="Times New Roman" w:cs="Times New Roman"/>
          <w:sz w:val="28"/>
          <w:szCs w:val="28"/>
        </w:rPr>
        <w:t>угачева имени М.В.Ломоносова, муниципальное учреждение культуры «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Централизо-ванная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клубная система Пугачевского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043">
        <w:rPr>
          <w:rFonts w:ascii="Times New Roman" w:eastAsia="Times New Roman" w:hAnsi="Times New Roman" w:cs="Times New Roman"/>
          <w:sz w:val="28"/>
          <w:szCs w:val="28"/>
        </w:rPr>
        <w:t>заменить словами «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муни-ципальное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бюджетное учреждение культуры «Централизованная клубная </w:t>
      </w:r>
      <w:r w:rsidRPr="004D0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система Пугачевского района», муниципальное общеобразовательное 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0043">
        <w:rPr>
          <w:rFonts w:ascii="Times New Roman" w:eastAsia="Times New Roman" w:hAnsi="Times New Roman" w:cs="Times New Roman"/>
          <w:sz w:val="28"/>
          <w:szCs w:val="28"/>
        </w:rPr>
        <w:t>дение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0043">
        <w:rPr>
          <w:rFonts w:ascii="Times New Roman" w:eastAsia="Times New Roman" w:hAnsi="Times New Roman" w:cs="Times New Roman"/>
          <w:sz w:val="28"/>
          <w:szCs w:val="28"/>
        </w:rPr>
        <w:t>сновная общеобразовательная школа с. Каменка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</w:t>
      </w:r>
      <w:r w:rsidRPr="004D00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4FA5" w:rsidRPr="004D0043" w:rsidRDefault="00AD4FA5" w:rsidP="00AD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>в позиции «Целевые индикаторы и показатели программы» строку «модернизация системы теплоснабжения – 2 шт., ДК с</w:t>
      </w:r>
      <w:proofErr w:type="gramStart"/>
      <w:r w:rsidRPr="004D004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4D0043">
        <w:rPr>
          <w:rFonts w:ascii="Times New Roman" w:eastAsia="Times New Roman" w:hAnsi="Times New Roman" w:cs="Times New Roman"/>
          <w:sz w:val="28"/>
          <w:szCs w:val="28"/>
        </w:rPr>
        <w:t>ерезово, СОШ № 13» заменить строкой «модернизация системы отопления – 1 шт., ДК с.Березово, разработка проектно-сметной документации – 1, МОУ ООШ с. Каменка»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4FA5" w:rsidRPr="004D0043" w:rsidRDefault="00AD4FA5" w:rsidP="00AD4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4D0043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программы</w:t>
      </w:r>
      <w:r w:rsidRPr="004D0043">
        <w:rPr>
          <w:rFonts w:ascii="Times New Roman" w:eastAsia="Times New Roman" w:hAnsi="Times New Roman" w:cs="Times New Roman"/>
          <w:sz w:val="28"/>
          <w:szCs w:val="28"/>
        </w:rPr>
        <w:t>» цифры «5553,0» заменить цифрами «4800,0», строку внебюджетные средства  - 753,0 тыс. руб. исключить;</w:t>
      </w:r>
    </w:p>
    <w:p w:rsidR="00AD4FA5" w:rsidRPr="004D0043" w:rsidRDefault="00AD4FA5" w:rsidP="00AD4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>в позиции «Ожидаемые результаты реализации программы» цифры «0,5», «0,7», «3018,09» заменить соответственно цифрами «0,4», «0,6», «2830,04»;</w:t>
      </w:r>
    </w:p>
    <w:p w:rsidR="00AD4FA5" w:rsidRPr="004D0043" w:rsidRDefault="00AD4FA5" w:rsidP="00AD4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>в Разделе 2. абзац третий «Основные цели и задачи Программы, сроки ее реализации» изложить в следующей редакции:</w:t>
      </w:r>
    </w:p>
    <w:p w:rsidR="00AD4FA5" w:rsidRPr="004D0043" w:rsidRDefault="00AD4FA5" w:rsidP="00AD4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«Реализацию программных мероприятий намечено осуществлять </w:t>
      </w:r>
      <w:proofErr w:type="spellStart"/>
      <w:proofErr w:type="gramStart"/>
      <w:r w:rsidRPr="004D0043">
        <w:rPr>
          <w:rFonts w:ascii="Times New Roman" w:eastAsia="Times New Roman" w:hAnsi="Times New Roman" w:cs="Times New Roman"/>
          <w:sz w:val="28"/>
          <w:szCs w:val="28"/>
        </w:rPr>
        <w:t>посред-ством</w:t>
      </w:r>
      <w:proofErr w:type="spellEnd"/>
      <w:proofErr w:type="gram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заключения 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энергосервисных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контрактов. Основными направлениями повышения 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энергоэффектиности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потребления энергоресурсов объектов 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бюд-жетной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сферы являются выполнение – 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малозатратных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 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модер-низации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системы теплоснабжения объектов бюджетной сферы с</w:t>
      </w:r>
      <w:proofErr w:type="gramStart"/>
      <w:r w:rsidRPr="004D004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ерезово, 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с.Камелик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>, с.Жестянка.»;</w:t>
      </w:r>
    </w:p>
    <w:p w:rsidR="00AD4FA5" w:rsidRPr="004D0043" w:rsidRDefault="00AD4FA5" w:rsidP="00AD4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>в Разделе 5. «Ресурсное обеспечение Программы»:</w:t>
      </w:r>
    </w:p>
    <w:p w:rsidR="00AD4FA5" w:rsidRPr="004D0043" w:rsidRDefault="00AD4FA5" w:rsidP="00AD4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в абзаце втором цифры «5553,0» заменить цифрами «4800,0», слова внебюджетные средства  - 753,0 тыс. руб. исключить; </w:t>
      </w:r>
      <w:proofErr w:type="gramEnd"/>
    </w:p>
    <w:p w:rsidR="00AD4FA5" w:rsidRPr="004D0043" w:rsidRDefault="00AD4FA5" w:rsidP="00AD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>в приложении № 1 к муниципальной программе «Энергосбережение и повышение энергетической эффективности в Пугачевском муниципальном районе на 2019 год» таблицу «Перечень мероприятий Программы «</w:t>
      </w:r>
      <w:proofErr w:type="spellStart"/>
      <w:proofErr w:type="gramStart"/>
      <w:r w:rsidRPr="004D0043">
        <w:rPr>
          <w:rFonts w:ascii="Times New Roman" w:eastAsia="Times New Roman" w:hAnsi="Times New Roman" w:cs="Times New Roman"/>
          <w:sz w:val="28"/>
          <w:szCs w:val="28"/>
        </w:rPr>
        <w:t>Энерго-сбережение</w:t>
      </w:r>
      <w:proofErr w:type="spellEnd"/>
      <w:proofErr w:type="gram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и повышение энергетической эффективности в Пугачевском 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муни-ципальном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районе на 2019 год» изложить в новой редакции согласно </w:t>
      </w:r>
      <w:proofErr w:type="spellStart"/>
      <w:r w:rsidRPr="004D0043">
        <w:rPr>
          <w:rFonts w:ascii="Times New Roman" w:eastAsia="Times New Roman" w:hAnsi="Times New Roman" w:cs="Times New Roman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0043">
        <w:rPr>
          <w:rFonts w:ascii="Times New Roman" w:eastAsia="Times New Roman" w:hAnsi="Times New Roman" w:cs="Times New Roman"/>
          <w:sz w:val="28"/>
          <w:szCs w:val="28"/>
        </w:rPr>
        <w:t>жению</w:t>
      </w:r>
      <w:proofErr w:type="spellEnd"/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 № 1;</w:t>
      </w:r>
    </w:p>
    <w:p w:rsidR="00AD4FA5" w:rsidRPr="004D0043" w:rsidRDefault="00AD4FA5" w:rsidP="00AD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>в приложении № 2 к муниципальной программе «Энергосбережение и повышение энергетической эффективности в Пугачевском муниципальном районе на 2019 год» таблицу «</w:t>
      </w:r>
      <w:r w:rsidRPr="004D0043">
        <w:rPr>
          <w:rFonts w:ascii="Times New Roman" w:eastAsia="Times New Roman" w:hAnsi="Times New Roman" w:cs="Times New Roman"/>
          <w:sz w:val="28"/>
          <w:szCs w:val="24"/>
        </w:rPr>
        <w:t xml:space="preserve">Экономический эффект от реализации </w:t>
      </w:r>
      <w:proofErr w:type="spellStart"/>
      <w:proofErr w:type="gramStart"/>
      <w:r w:rsidRPr="004D0043">
        <w:rPr>
          <w:rFonts w:ascii="Times New Roman" w:eastAsia="Times New Roman" w:hAnsi="Times New Roman" w:cs="Times New Roman"/>
          <w:sz w:val="28"/>
          <w:szCs w:val="24"/>
        </w:rPr>
        <w:t>энерго-сберегающих</w:t>
      </w:r>
      <w:proofErr w:type="spellEnd"/>
      <w:proofErr w:type="gramEnd"/>
      <w:r w:rsidRPr="004D0043">
        <w:rPr>
          <w:rFonts w:ascii="Times New Roman" w:eastAsia="Times New Roman" w:hAnsi="Times New Roman" w:cs="Times New Roman"/>
          <w:sz w:val="28"/>
          <w:szCs w:val="24"/>
        </w:rPr>
        <w:t xml:space="preserve"> мероприятий» </w:t>
      </w:r>
      <w:r w:rsidRPr="004D0043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№ 2.</w:t>
      </w:r>
    </w:p>
    <w:p w:rsidR="00AD4FA5" w:rsidRPr="004D0043" w:rsidRDefault="00AD4FA5" w:rsidP="00AD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D0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</w:t>
      </w:r>
      <w:r w:rsidRPr="004D0043">
        <w:rPr>
          <w:rFonts w:ascii="Times New Roman" w:eastAsia="Times New Roman" w:hAnsi="Times New Roman" w:cs="Times New Roman"/>
          <w:sz w:val="28"/>
          <w:szCs w:val="28"/>
        </w:rPr>
        <w:t>и в газете «Деловой вестник Пугачевского муниципального района».</w:t>
      </w:r>
    </w:p>
    <w:p w:rsidR="00AD4FA5" w:rsidRPr="004D0043" w:rsidRDefault="00AD4FA5" w:rsidP="00AD4FA5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0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AD4FA5" w:rsidRPr="004D0043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4FA5" w:rsidRPr="004D0043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4FA5" w:rsidRPr="004D0043" w:rsidRDefault="00AD4FA5" w:rsidP="00AD4FA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D004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4D0043">
        <w:rPr>
          <w:rFonts w:ascii="Times New Roman" w:eastAsiaTheme="minorHAnsi" w:hAnsi="Times New Roman"/>
          <w:b/>
          <w:sz w:val="28"/>
          <w:szCs w:val="28"/>
          <w:lang w:eastAsia="en-US"/>
        </w:rPr>
        <w:t>Пугачевского</w:t>
      </w:r>
      <w:proofErr w:type="gramEnd"/>
    </w:p>
    <w:p w:rsidR="00AD4FA5" w:rsidRPr="004D0043" w:rsidRDefault="00AD4FA5" w:rsidP="00AD4FA5">
      <w:pPr>
        <w:spacing w:after="0" w:line="240" w:lineRule="auto"/>
        <w:rPr>
          <w:rFonts w:eastAsia="Calibri"/>
          <w:b/>
          <w:sz w:val="28"/>
          <w:szCs w:val="28"/>
          <w:lang w:eastAsia="en-US"/>
        </w:rPr>
        <w:sectPr w:rsidR="00AD4FA5" w:rsidRPr="004D0043" w:rsidSect="004D004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4D004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муниципального района </w:t>
      </w:r>
      <w:r w:rsidRPr="004D0043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Pr="004D0043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Pr="004D0043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Pr="004D0043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Pr="004D0043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Pr="004D0043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 xml:space="preserve">         М.В.Садчиков</w:t>
      </w:r>
    </w:p>
    <w:p w:rsidR="00AD4FA5" w:rsidRPr="004D0043" w:rsidRDefault="00AD4FA5" w:rsidP="00AD4FA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 администрации Пугачевского муниципального района</w:t>
      </w:r>
    </w:p>
    <w:p w:rsidR="00AD4FA5" w:rsidRPr="004D0043" w:rsidRDefault="00AD4FA5" w:rsidP="00AD4FA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 xml:space="preserve">от 27 ноября 2019 года № 1365 </w:t>
      </w:r>
    </w:p>
    <w:p w:rsidR="00AD4FA5" w:rsidRPr="004D0043" w:rsidRDefault="00AD4FA5" w:rsidP="00AD4FA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>«Приложение № 1 к муниципальной программе «Энергосбережение и повышение энергетической эффективности в Пугачевском муниципальном районе на 2019 год»</w:t>
      </w:r>
    </w:p>
    <w:p w:rsidR="00AD4FA5" w:rsidRPr="004D0043" w:rsidRDefault="00AD4FA5" w:rsidP="00AD4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D4FA5" w:rsidRPr="004D0043" w:rsidRDefault="00AD4FA5" w:rsidP="00AD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0043">
        <w:rPr>
          <w:rFonts w:ascii="Times New Roman" w:eastAsia="Times New Roman" w:hAnsi="Times New Roman" w:cs="Times New Roman"/>
          <w:b/>
          <w:sz w:val="28"/>
          <w:szCs w:val="24"/>
        </w:rPr>
        <w:t>Перечень</w:t>
      </w:r>
    </w:p>
    <w:p w:rsidR="00AD4FA5" w:rsidRPr="004D0043" w:rsidRDefault="00AD4FA5" w:rsidP="00AD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0043">
        <w:rPr>
          <w:rFonts w:ascii="Times New Roman" w:eastAsia="Times New Roman" w:hAnsi="Times New Roman" w:cs="Times New Roman"/>
          <w:b/>
          <w:sz w:val="28"/>
          <w:szCs w:val="24"/>
        </w:rPr>
        <w:t>основных мероприятий Программы «Энергосбережение и повышение энергетической</w:t>
      </w:r>
    </w:p>
    <w:p w:rsidR="00AD4FA5" w:rsidRPr="004D0043" w:rsidRDefault="00AD4FA5" w:rsidP="00AD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0043">
        <w:rPr>
          <w:rFonts w:ascii="Times New Roman" w:eastAsia="Times New Roman" w:hAnsi="Times New Roman" w:cs="Times New Roman"/>
          <w:b/>
          <w:sz w:val="28"/>
          <w:szCs w:val="24"/>
        </w:rPr>
        <w:t>эффективности в Пугачевском муниципальном районе на 2019 год»</w:t>
      </w:r>
    </w:p>
    <w:p w:rsidR="00AD4FA5" w:rsidRPr="004D0043" w:rsidRDefault="00AD4FA5" w:rsidP="00AD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11"/>
        <w:tblW w:w="15876" w:type="dxa"/>
        <w:tblInd w:w="108" w:type="dxa"/>
        <w:tblLayout w:type="fixed"/>
        <w:tblLook w:val="04A0"/>
      </w:tblPr>
      <w:tblGrid>
        <w:gridCol w:w="560"/>
        <w:gridCol w:w="4969"/>
        <w:gridCol w:w="1701"/>
        <w:gridCol w:w="1275"/>
        <w:gridCol w:w="1560"/>
        <w:gridCol w:w="5811"/>
      </w:tblGrid>
      <w:tr w:rsidR="00AD4FA5" w:rsidRPr="004D0043" w:rsidTr="00CD092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0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00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004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D00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043">
              <w:rPr>
                <w:rFonts w:ascii="Times New Roman" w:hAnsi="Times New Roman"/>
                <w:b/>
                <w:sz w:val="24"/>
                <w:szCs w:val="24"/>
              </w:rPr>
              <w:t>Цель, задачи,</w:t>
            </w:r>
          </w:p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043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043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4D0043"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 w:rsidRPr="004D004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043">
              <w:rPr>
                <w:rFonts w:ascii="Times New Roman" w:hAnsi="Times New Roman"/>
                <w:b/>
                <w:sz w:val="24"/>
                <w:szCs w:val="24"/>
              </w:rPr>
              <w:t>нения (квартал,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0043">
              <w:rPr>
                <w:rFonts w:ascii="Times New Roman" w:hAnsi="Times New Roman"/>
                <w:b/>
                <w:sz w:val="24"/>
                <w:szCs w:val="24"/>
              </w:rPr>
              <w:t>Источ-ники</w:t>
            </w:r>
            <w:proofErr w:type="spellEnd"/>
            <w:proofErr w:type="gramEnd"/>
            <w:r w:rsidRPr="004D0043">
              <w:rPr>
                <w:rFonts w:ascii="Times New Roman" w:hAnsi="Times New Roman"/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043">
              <w:rPr>
                <w:rFonts w:ascii="Times New Roman" w:hAnsi="Times New Roman"/>
                <w:b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4D0043">
              <w:rPr>
                <w:rFonts w:ascii="Times New Roman" w:hAnsi="Times New Roman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4D0043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043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Исполнители, перечень организаций, </w:t>
            </w:r>
            <w:proofErr w:type="spellStart"/>
            <w:proofErr w:type="gramStart"/>
            <w:r w:rsidRPr="004D0043">
              <w:rPr>
                <w:rFonts w:ascii="Times New Roman" w:hAnsi="Times New Roman"/>
                <w:b/>
                <w:sz w:val="24"/>
                <w:szCs w:val="24"/>
              </w:rPr>
              <w:t>участ-вующих</w:t>
            </w:r>
            <w:proofErr w:type="spellEnd"/>
            <w:proofErr w:type="gramEnd"/>
            <w:r w:rsidRPr="004D0043">
              <w:rPr>
                <w:rFonts w:ascii="Times New Roman" w:hAnsi="Times New Roman"/>
                <w:b/>
                <w:sz w:val="24"/>
                <w:szCs w:val="24"/>
              </w:rPr>
              <w:t xml:space="preserve"> в реализации основных мероприятий</w:t>
            </w:r>
          </w:p>
        </w:tc>
      </w:tr>
      <w:tr w:rsidR="00AD4FA5" w:rsidRPr="004D0043" w:rsidTr="00CD0922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043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043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AD4FA5" w:rsidRPr="004D0043" w:rsidTr="00CD0922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Цель: обеспечение рационального использования топливно-энергетических ресурсов на объектах бюджетной сферы, снижение нагрузки на бюджет</w:t>
            </w:r>
          </w:p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A5" w:rsidRPr="004D0043" w:rsidTr="00CD0922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 xml:space="preserve">Задача: реализация энергосберегающих мероприятий на основе внедрения </w:t>
            </w:r>
            <w:proofErr w:type="spellStart"/>
            <w:r w:rsidRPr="004D0043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4D0043">
              <w:rPr>
                <w:rFonts w:ascii="Times New Roman" w:hAnsi="Times New Roman"/>
                <w:sz w:val="24"/>
                <w:szCs w:val="24"/>
              </w:rPr>
              <w:t xml:space="preserve"> технологий и оборудования, повышения энергетической эффективности в бюджетной сфере района</w:t>
            </w:r>
          </w:p>
        </w:tc>
      </w:tr>
      <w:tr w:rsidR="00AD4FA5" w:rsidRPr="004D0043" w:rsidTr="00CD0922">
        <w:trPr>
          <w:trHeight w:val="10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системы отопления с </w:t>
            </w:r>
            <w:proofErr w:type="spellStart"/>
            <w:r w:rsidRPr="004D0043">
              <w:rPr>
                <w:rFonts w:ascii="Times New Roman" w:hAnsi="Times New Roman"/>
                <w:color w:val="000000"/>
                <w:sz w:val="24"/>
                <w:szCs w:val="24"/>
              </w:rPr>
              <w:t>установ-кой</w:t>
            </w:r>
            <w:proofErr w:type="spellEnd"/>
            <w:r w:rsidRPr="004D0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котлов </w:t>
            </w:r>
            <w:proofErr w:type="spellStart"/>
            <w:r w:rsidRPr="004D0043">
              <w:rPr>
                <w:rFonts w:ascii="Times New Roman" w:hAnsi="Times New Roman"/>
                <w:sz w:val="24"/>
                <w:szCs w:val="24"/>
                <w:lang w:val="en-US"/>
              </w:rPr>
              <w:t>MicroNew</w:t>
            </w:r>
            <w:proofErr w:type="spellEnd"/>
            <w:r w:rsidRPr="004D0043">
              <w:rPr>
                <w:rFonts w:ascii="Times New Roman" w:hAnsi="Times New Roman"/>
                <w:sz w:val="24"/>
                <w:szCs w:val="24"/>
              </w:rPr>
              <w:t xml:space="preserve"> 175 </w:t>
            </w:r>
            <w:r w:rsidRPr="004D0043">
              <w:rPr>
                <w:rFonts w:ascii="Times New Roman" w:hAnsi="Times New Roman"/>
                <w:sz w:val="24"/>
                <w:szCs w:val="24"/>
                <w:lang w:val="en-US"/>
              </w:rPr>
              <w:t>NR</w:t>
            </w:r>
            <w:r w:rsidRPr="004D0043">
              <w:rPr>
                <w:rFonts w:ascii="Times New Roman" w:hAnsi="Times New Roman"/>
                <w:color w:val="000000"/>
                <w:sz w:val="24"/>
                <w:szCs w:val="24"/>
              </w:rPr>
              <w:t>(ДК с</w:t>
            </w:r>
            <w:proofErr w:type="gramStart"/>
            <w:r w:rsidRPr="004D0043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D0043">
              <w:rPr>
                <w:rFonts w:ascii="Times New Roman" w:hAnsi="Times New Roman"/>
                <w:color w:val="000000"/>
                <w:sz w:val="24"/>
                <w:szCs w:val="24"/>
              </w:rPr>
              <w:t>ерезово)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1595604,00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Пугачевского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района, муниципальное бюд</w:t>
            </w:r>
            <w:r w:rsidRPr="004D0043">
              <w:rPr>
                <w:rFonts w:ascii="Times New Roman" w:hAnsi="Times New Roman"/>
                <w:sz w:val="24"/>
                <w:szCs w:val="24"/>
              </w:rPr>
              <w:t xml:space="preserve">жетное учреждение культуры  «Централизованная клубная система </w:t>
            </w:r>
            <w:proofErr w:type="spellStart"/>
            <w:r w:rsidRPr="004D0043">
              <w:rPr>
                <w:rFonts w:ascii="Times New Roman" w:hAnsi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0043">
              <w:rPr>
                <w:rFonts w:ascii="Times New Roman" w:hAnsi="Times New Roman"/>
                <w:sz w:val="24"/>
                <w:szCs w:val="24"/>
              </w:rPr>
              <w:t>чевского</w:t>
            </w:r>
            <w:proofErr w:type="spellEnd"/>
            <w:r w:rsidRPr="004D004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A5" w:rsidRPr="004D0043" w:rsidTr="00CD0922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</w:t>
            </w:r>
          </w:p>
          <w:p w:rsidR="00AD4FA5" w:rsidRPr="004D0043" w:rsidRDefault="00AD4FA5" w:rsidP="00CD09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color w:val="000000"/>
                <w:sz w:val="24"/>
                <w:szCs w:val="24"/>
              </w:rPr>
              <w:t>МОУ ООШ с</w:t>
            </w:r>
            <w:proofErr w:type="gramStart"/>
            <w:r w:rsidRPr="004D004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0043">
              <w:rPr>
                <w:rFonts w:ascii="Times New Roman" w:hAnsi="Times New Roman"/>
                <w:color w:val="000000"/>
                <w:sz w:val="24"/>
                <w:szCs w:val="24"/>
              </w:rPr>
              <w:t>аменка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158139,00</w:t>
            </w:r>
          </w:p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Пугачевского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043">
              <w:rPr>
                <w:rFonts w:ascii="Times New Roman" w:hAnsi="Times New Roman"/>
                <w:sz w:val="24"/>
                <w:szCs w:val="24"/>
              </w:rPr>
              <w:t>района, управление образования администрации Пугачевского муниципального района</w:t>
            </w:r>
          </w:p>
        </w:tc>
      </w:tr>
      <w:tr w:rsidR="00AD4FA5" w:rsidRPr="004D0043" w:rsidTr="00CD0922">
        <w:trPr>
          <w:trHeight w:val="17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Перевод здания Дома культуры с</w:t>
            </w:r>
            <w:proofErr w:type="gramStart"/>
            <w:r w:rsidRPr="004D0043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4D0043">
              <w:rPr>
                <w:rFonts w:ascii="Times New Roman" w:hAnsi="Times New Roman"/>
                <w:sz w:val="24"/>
                <w:szCs w:val="24"/>
              </w:rPr>
              <w:t xml:space="preserve">естянка  с </w:t>
            </w:r>
            <w:proofErr w:type="spellStart"/>
            <w:r w:rsidRPr="004D0043">
              <w:rPr>
                <w:rFonts w:ascii="Times New Roman" w:hAnsi="Times New Roman"/>
                <w:sz w:val="24"/>
                <w:szCs w:val="24"/>
              </w:rPr>
              <w:t>электроотопления</w:t>
            </w:r>
            <w:proofErr w:type="spellEnd"/>
            <w:r w:rsidRPr="004D0043">
              <w:rPr>
                <w:rFonts w:ascii="Times New Roman" w:hAnsi="Times New Roman"/>
                <w:sz w:val="24"/>
                <w:szCs w:val="24"/>
              </w:rPr>
              <w:t xml:space="preserve"> на газовое с установкой газовых котлов наружного размещения котел газовый </w:t>
            </w:r>
            <w:proofErr w:type="spellStart"/>
            <w:r w:rsidRPr="004D0043">
              <w:rPr>
                <w:rFonts w:ascii="Times New Roman" w:hAnsi="Times New Roman"/>
                <w:sz w:val="24"/>
                <w:szCs w:val="24"/>
                <w:lang w:val="en-US"/>
              </w:rPr>
              <w:t>MicroNew</w:t>
            </w:r>
            <w:proofErr w:type="spellEnd"/>
            <w:r w:rsidRPr="004D0043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 w:rsidRPr="004D0043">
              <w:rPr>
                <w:rFonts w:ascii="Times New Roman" w:hAnsi="Times New Roman"/>
                <w:sz w:val="24"/>
                <w:szCs w:val="24"/>
                <w:lang w:val="en-US"/>
              </w:rPr>
              <w:t>NR</w:t>
            </w:r>
            <w:r w:rsidRPr="004D0043">
              <w:rPr>
                <w:rFonts w:ascii="Times New Roman" w:hAnsi="Times New Roman"/>
                <w:sz w:val="24"/>
                <w:szCs w:val="24"/>
              </w:rPr>
              <w:t xml:space="preserve"> (970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1537246,00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Пугачевского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043">
              <w:rPr>
                <w:rFonts w:ascii="Times New Roman" w:hAnsi="Times New Roman"/>
                <w:sz w:val="24"/>
                <w:szCs w:val="24"/>
              </w:rPr>
              <w:t>района, муниципальное бюджетное учреждение культуры  «Централизованная клубная система Пугачевского района»</w:t>
            </w:r>
          </w:p>
        </w:tc>
      </w:tr>
      <w:tr w:rsidR="00AD4FA5" w:rsidRPr="004D0043" w:rsidTr="00CD0922">
        <w:trPr>
          <w:trHeight w:val="15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 xml:space="preserve">Перевод здания Дома культуры </w:t>
            </w:r>
            <w:proofErr w:type="spellStart"/>
            <w:r w:rsidRPr="004D00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D004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D0043">
              <w:rPr>
                <w:rFonts w:ascii="Times New Roman" w:hAnsi="Times New Roman"/>
                <w:sz w:val="24"/>
                <w:szCs w:val="24"/>
              </w:rPr>
              <w:t>амелик</w:t>
            </w:r>
            <w:proofErr w:type="spellEnd"/>
            <w:r w:rsidRPr="004D0043">
              <w:rPr>
                <w:rFonts w:ascii="Times New Roman" w:hAnsi="Times New Roman"/>
                <w:sz w:val="24"/>
                <w:szCs w:val="24"/>
              </w:rPr>
              <w:t xml:space="preserve"> с электропитания на газовое с установкой </w:t>
            </w:r>
            <w:proofErr w:type="spellStart"/>
            <w:r w:rsidRPr="004D0043">
              <w:rPr>
                <w:rFonts w:ascii="Times New Roman" w:hAnsi="Times New Roman"/>
                <w:sz w:val="24"/>
                <w:szCs w:val="24"/>
              </w:rPr>
              <w:t>га-зовых</w:t>
            </w:r>
            <w:proofErr w:type="spellEnd"/>
            <w:r w:rsidRPr="004D0043">
              <w:rPr>
                <w:rFonts w:ascii="Times New Roman" w:hAnsi="Times New Roman"/>
                <w:sz w:val="24"/>
                <w:szCs w:val="24"/>
              </w:rPr>
              <w:t xml:space="preserve"> котлов наружного размещения котел газовый </w:t>
            </w:r>
            <w:proofErr w:type="spellStart"/>
            <w:r w:rsidRPr="004D0043">
              <w:rPr>
                <w:rFonts w:ascii="Times New Roman" w:hAnsi="Times New Roman"/>
                <w:sz w:val="24"/>
                <w:szCs w:val="24"/>
                <w:lang w:val="en-US"/>
              </w:rPr>
              <w:t>MicroNew</w:t>
            </w:r>
            <w:proofErr w:type="spellEnd"/>
            <w:r w:rsidRPr="004D0043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 w:rsidRPr="004D0043">
              <w:rPr>
                <w:rFonts w:ascii="Times New Roman" w:hAnsi="Times New Roman"/>
                <w:sz w:val="24"/>
                <w:szCs w:val="24"/>
                <w:lang w:val="en-US"/>
              </w:rPr>
              <w:t>NR</w:t>
            </w:r>
            <w:r w:rsidRPr="004D0043">
              <w:rPr>
                <w:rFonts w:ascii="Times New Roman" w:hAnsi="Times New Roman"/>
                <w:sz w:val="24"/>
                <w:szCs w:val="24"/>
              </w:rPr>
              <w:t xml:space="preserve"> (970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5" w:rsidRPr="004D0043" w:rsidRDefault="00AD4FA5" w:rsidP="00CD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1509011,00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жилищно-коммунальной политики, транспорта и связи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Пугачевского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района, муниципальное бюд</w:t>
            </w:r>
            <w:r w:rsidRPr="004D0043">
              <w:rPr>
                <w:rFonts w:ascii="Times New Roman" w:hAnsi="Times New Roman"/>
                <w:sz w:val="24"/>
                <w:szCs w:val="24"/>
              </w:rPr>
              <w:t>жетное учреждение культуры  «Централизованная клубная система Пугачевского района»</w:t>
            </w:r>
          </w:p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A5" w:rsidRPr="004D0043" w:rsidTr="00CD0922">
        <w:trPr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  <w:r w:rsidRPr="004D004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5" w:rsidRPr="004D0043" w:rsidRDefault="00AD4FA5" w:rsidP="00CD0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  <w:r w:rsidRPr="004D004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AD4FA5" w:rsidRPr="004D0043" w:rsidRDefault="00AD4FA5" w:rsidP="00CD09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AD4FA5"/>
    <w:p w:rsidR="00AD4FA5" w:rsidRDefault="00AD4FA5"/>
    <w:p w:rsidR="00AD4FA5" w:rsidRDefault="00AD4FA5"/>
    <w:p w:rsidR="00AD4FA5" w:rsidRDefault="00AD4FA5"/>
    <w:p w:rsidR="00AD4FA5" w:rsidRDefault="00AD4FA5"/>
    <w:p w:rsidR="00AD4FA5" w:rsidRDefault="00AD4FA5"/>
    <w:p w:rsidR="00AD4FA5" w:rsidRDefault="00AD4FA5"/>
    <w:p w:rsidR="00AD4FA5" w:rsidRDefault="00AD4FA5"/>
    <w:p w:rsidR="00AD4FA5" w:rsidRDefault="00AD4FA5"/>
    <w:p w:rsidR="00AD4FA5" w:rsidRDefault="00AD4FA5"/>
    <w:p w:rsidR="00AD4FA5" w:rsidRDefault="00AD4FA5"/>
    <w:p w:rsidR="00AD4FA5" w:rsidRDefault="00AD4FA5"/>
    <w:p w:rsidR="00AD4FA5" w:rsidRDefault="00AD4FA5">
      <w:pPr>
        <w:sectPr w:rsidR="00AD4FA5" w:rsidSect="00AD4FA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D4FA5" w:rsidRPr="004D0043" w:rsidRDefault="00AD4FA5" w:rsidP="00AD4FA5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 администрации Пугачевского муниципального района</w:t>
      </w:r>
    </w:p>
    <w:p w:rsidR="00AD4FA5" w:rsidRPr="004D0043" w:rsidRDefault="00AD4FA5" w:rsidP="00AD4FA5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>от 27 ноября 2019 года № 1365</w:t>
      </w:r>
    </w:p>
    <w:p w:rsidR="00AD4FA5" w:rsidRPr="004D0043" w:rsidRDefault="00AD4FA5" w:rsidP="00AD4FA5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4D0043">
        <w:rPr>
          <w:rFonts w:ascii="Times New Roman" w:eastAsia="Times New Roman" w:hAnsi="Times New Roman" w:cs="Times New Roman"/>
          <w:sz w:val="28"/>
          <w:szCs w:val="28"/>
        </w:rPr>
        <w:t>«Приложение № 2 к муниципальной программе «Энергосбережение и повышение энергетической эффективности в Пугачевском муниципальном районе на 2019 год»</w:t>
      </w:r>
    </w:p>
    <w:p w:rsidR="00AD4FA5" w:rsidRPr="004D0043" w:rsidRDefault="00AD4FA5" w:rsidP="00AD4FA5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</w:rPr>
      </w:pPr>
    </w:p>
    <w:p w:rsidR="00AD4FA5" w:rsidRPr="004D0043" w:rsidRDefault="00AD4FA5" w:rsidP="00AD4FA5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</w:rPr>
      </w:pPr>
    </w:p>
    <w:p w:rsidR="00AD4FA5" w:rsidRPr="004D0043" w:rsidRDefault="00AD4FA5" w:rsidP="00AD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0043">
        <w:rPr>
          <w:rFonts w:ascii="Times New Roman" w:eastAsia="Times New Roman" w:hAnsi="Times New Roman" w:cs="Times New Roman"/>
          <w:b/>
          <w:sz w:val="28"/>
          <w:szCs w:val="24"/>
        </w:rPr>
        <w:t xml:space="preserve">Экономический </w:t>
      </w:r>
    </w:p>
    <w:p w:rsidR="00AD4FA5" w:rsidRPr="004D0043" w:rsidRDefault="00AD4FA5" w:rsidP="00AD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0043">
        <w:rPr>
          <w:rFonts w:ascii="Times New Roman" w:eastAsia="Times New Roman" w:hAnsi="Times New Roman" w:cs="Times New Roman"/>
          <w:b/>
          <w:sz w:val="28"/>
          <w:szCs w:val="24"/>
        </w:rPr>
        <w:t>эффект от реализации энергосберегающих мероприятий</w:t>
      </w:r>
    </w:p>
    <w:p w:rsidR="00AD4FA5" w:rsidRPr="004D0043" w:rsidRDefault="00AD4FA5" w:rsidP="00AD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D4FA5" w:rsidRPr="004D0043" w:rsidRDefault="00AD4FA5" w:rsidP="00AD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27"/>
        <w:gridCol w:w="1843"/>
        <w:gridCol w:w="1418"/>
        <w:gridCol w:w="1417"/>
        <w:gridCol w:w="1134"/>
      </w:tblGrid>
      <w:tr w:rsidR="00AD4FA5" w:rsidRPr="004D0043" w:rsidTr="00CD0922">
        <w:trPr>
          <w:trHeight w:val="360"/>
        </w:trPr>
        <w:tc>
          <w:tcPr>
            <w:tcW w:w="568" w:type="dxa"/>
            <w:vMerge w:val="restart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мероприятия, стройки, объекта</w:t>
            </w:r>
          </w:p>
        </w:tc>
        <w:tc>
          <w:tcPr>
            <w:tcW w:w="1843" w:type="dxa"/>
            <w:vMerge w:val="restart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Ориенти-ровочная</w:t>
            </w:r>
            <w:proofErr w:type="spellEnd"/>
            <w:proofErr w:type="gramEnd"/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 xml:space="preserve"> стоимость создания объекта</w:t>
            </w:r>
          </w:p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( руб.)</w:t>
            </w:r>
          </w:p>
        </w:tc>
        <w:tc>
          <w:tcPr>
            <w:tcW w:w="3969" w:type="dxa"/>
            <w:gridSpan w:val="3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AD4FA5" w:rsidRPr="004D0043" w:rsidTr="00CD0922">
        <w:trPr>
          <w:trHeight w:val="615"/>
        </w:trPr>
        <w:tc>
          <w:tcPr>
            <w:tcW w:w="568" w:type="dxa"/>
            <w:vMerge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Экономи-ческий</w:t>
            </w:r>
            <w:proofErr w:type="spellEnd"/>
            <w:proofErr w:type="gramEnd"/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 xml:space="preserve"> эффект, тыс. руб./год</w:t>
            </w:r>
          </w:p>
        </w:tc>
        <w:tc>
          <w:tcPr>
            <w:tcW w:w="1417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 xml:space="preserve">Экономия топлива, </w:t>
            </w:r>
            <w:proofErr w:type="spellStart"/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т.у</w:t>
            </w:r>
            <w:proofErr w:type="gramStart"/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.т</w:t>
            </w:r>
            <w:proofErr w:type="spellEnd"/>
            <w:proofErr w:type="gramEnd"/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/год</w:t>
            </w:r>
          </w:p>
        </w:tc>
        <w:tc>
          <w:tcPr>
            <w:tcW w:w="1134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  <w:proofErr w:type="spellStart"/>
            <w:proofErr w:type="gramStart"/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окупае-мости</w:t>
            </w:r>
            <w:proofErr w:type="spellEnd"/>
            <w:proofErr w:type="gramEnd"/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,</w:t>
            </w:r>
          </w:p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лет</w:t>
            </w:r>
          </w:p>
        </w:tc>
      </w:tr>
      <w:tr w:rsidR="00AD4FA5" w:rsidRPr="004D0043" w:rsidTr="00CD0922">
        <w:tc>
          <w:tcPr>
            <w:tcW w:w="568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Модернизация системы отопления с установкой котлов </w:t>
            </w:r>
            <w:proofErr w:type="spellStart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MicroNew</w:t>
            </w:r>
            <w:proofErr w:type="spellEnd"/>
          </w:p>
          <w:p w:rsidR="00AD4FA5" w:rsidRPr="004D0043" w:rsidRDefault="00AD4FA5" w:rsidP="00CD09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  <w:r w:rsidRPr="004D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(ДК с</w:t>
            </w:r>
            <w:proofErr w:type="gramStart"/>
            <w:r w:rsidRPr="004D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D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ерезово)</w:t>
            </w:r>
          </w:p>
          <w:p w:rsidR="00AD4FA5" w:rsidRPr="004D0043" w:rsidRDefault="00AD4FA5" w:rsidP="00CD092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>1595604,00</w:t>
            </w:r>
          </w:p>
        </w:tc>
        <w:tc>
          <w:tcPr>
            <w:tcW w:w="1418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177,99</w:t>
            </w:r>
          </w:p>
        </w:tc>
        <w:tc>
          <w:tcPr>
            <w:tcW w:w="1417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34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D4FA5" w:rsidRPr="004D0043" w:rsidTr="00CD0922">
        <w:tc>
          <w:tcPr>
            <w:tcW w:w="568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</w:tcPr>
          <w:p w:rsidR="00AD4FA5" w:rsidRPr="004D0043" w:rsidRDefault="00AD4FA5" w:rsidP="00CD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</w:t>
            </w:r>
            <w:proofErr w:type="spellStart"/>
            <w:r w:rsidRPr="004D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до-кументации</w:t>
            </w:r>
            <w:proofErr w:type="spellEnd"/>
            <w:r w:rsidRPr="004D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МОУ ООШ с</w:t>
            </w:r>
            <w:proofErr w:type="gramStart"/>
            <w:r w:rsidRPr="004D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аменка</w:t>
            </w:r>
          </w:p>
        </w:tc>
        <w:tc>
          <w:tcPr>
            <w:tcW w:w="1843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>158139,00</w:t>
            </w:r>
          </w:p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AD4FA5" w:rsidRPr="004D0043" w:rsidTr="00CD0922">
        <w:trPr>
          <w:trHeight w:val="1769"/>
        </w:trPr>
        <w:tc>
          <w:tcPr>
            <w:tcW w:w="568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</w:tcPr>
          <w:p w:rsidR="00AD4FA5" w:rsidRPr="004D0043" w:rsidRDefault="00AD4FA5" w:rsidP="00CD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здания Дома культуры с</w:t>
            </w:r>
            <w:proofErr w:type="gramStart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естянка  с </w:t>
            </w:r>
            <w:proofErr w:type="spellStart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газовое с установкой газовых </w:t>
            </w:r>
            <w:proofErr w:type="spellStart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>кот-лов</w:t>
            </w:r>
            <w:proofErr w:type="spellEnd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наружного размещения котел газовый </w:t>
            </w:r>
            <w:proofErr w:type="spellStart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MicroNew</w:t>
            </w:r>
            <w:proofErr w:type="spellEnd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</w:t>
            </w:r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(970 кг)</w:t>
            </w:r>
          </w:p>
        </w:tc>
        <w:tc>
          <w:tcPr>
            <w:tcW w:w="1843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>1537246,00</w:t>
            </w:r>
          </w:p>
        </w:tc>
        <w:tc>
          <w:tcPr>
            <w:tcW w:w="1418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914,2</w:t>
            </w:r>
          </w:p>
        </w:tc>
        <w:tc>
          <w:tcPr>
            <w:tcW w:w="1417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D4FA5" w:rsidRPr="004D0043" w:rsidTr="00CD0922">
        <w:trPr>
          <w:trHeight w:val="1964"/>
        </w:trPr>
        <w:tc>
          <w:tcPr>
            <w:tcW w:w="568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</w:tcPr>
          <w:p w:rsidR="00AD4FA5" w:rsidRPr="004D0043" w:rsidRDefault="00AD4FA5" w:rsidP="00CD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здания Дома культуры </w:t>
            </w:r>
            <w:proofErr w:type="spellStart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>амелик</w:t>
            </w:r>
            <w:proofErr w:type="spellEnd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электроотопления</w:t>
            </w:r>
            <w:proofErr w:type="spellEnd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газовое с установкой газовых котлов наружного размещения котел газовый </w:t>
            </w:r>
            <w:proofErr w:type="spellStart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MicroNew</w:t>
            </w:r>
            <w:proofErr w:type="spellEnd"/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</w:t>
            </w:r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NR</w:t>
            </w:r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(970 кг)</w:t>
            </w:r>
          </w:p>
        </w:tc>
        <w:tc>
          <w:tcPr>
            <w:tcW w:w="1843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>1509011,00</w:t>
            </w:r>
          </w:p>
        </w:tc>
        <w:tc>
          <w:tcPr>
            <w:tcW w:w="1418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511,4</w:t>
            </w:r>
          </w:p>
        </w:tc>
        <w:tc>
          <w:tcPr>
            <w:tcW w:w="1417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134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AD4FA5" w:rsidRPr="004D0043" w:rsidTr="00CD0922">
        <w:tc>
          <w:tcPr>
            <w:tcW w:w="568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D4FA5" w:rsidRPr="004D0043" w:rsidRDefault="00AD4FA5" w:rsidP="00CD092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Times New Roman" w:hAnsi="Times New Roman" w:cs="Times New Roman"/>
                <w:sz w:val="24"/>
                <w:szCs w:val="24"/>
              </w:rPr>
              <w:t>4800 000,00</w:t>
            </w:r>
          </w:p>
        </w:tc>
        <w:tc>
          <w:tcPr>
            <w:tcW w:w="1418" w:type="dxa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1603,59</w:t>
            </w:r>
          </w:p>
        </w:tc>
        <w:tc>
          <w:tcPr>
            <w:tcW w:w="1417" w:type="dxa"/>
            <w:vAlign w:val="center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D004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134" w:type="dxa"/>
            <w:vAlign w:val="center"/>
          </w:tcPr>
          <w:p w:rsidR="00AD4FA5" w:rsidRPr="004D0043" w:rsidRDefault="00AD4FA5" w:rsidP="00CD092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4FA5" w:rsidRDefault="00AD4FA5"/>
    <w:sectPr w:rsidR="00AD4FA5" w:rsidSect="00AD4FA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D4FA5"/>
    <w:rsid w:val="00AD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AD4F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4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2019-12-04T11:07:00Z</dcterms:created>
  <dcterms:modified xsi:type="dcterms:W3CDTF">2019-12-04T11:08:00Z</dcterms:modified>
</cp:coreProperties>
</file>