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DDE" w:rsidRPr="009445B2" w:rsidRDefault="00FB1053" w:rsidP="00FB1053">
      <w:pPr>
        <w:tabs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4C0D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Приложение к </w:t>
      </w:r>
      <w:r w:rsidR="004C0DDE"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постановлению</w:t>
      </w:r>
    </w:p>
    <w:p w:rsidR="004C0DDE" w:rsidRPr="009445B2" w:rsidRDefault="004C0DDE" w:rsidP="00FB1053">
      <w:pPr>
        <w:tabs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администрации Пугачевского</w:t>
      </w:r>
    </w:p>
    <w:p w:rsidR="004C0DDE" w:rsidRPr="009445B2" w:rsidRDefault="004C0DDE" w:rsidP="00FB1053">
      <w:pPr>
        <w:tabs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</w:t>
      </w:r>
      <w:r w:rsidR="002C0A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района</w:t>
      </w:r>
      <w:r w:rsidR="001C3E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4C0DDE" w:rsidRPr="009445B2" w:rsidRDefault="004C0DDE" w:rsidP="00FB1053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</w:t>
      </w:r>
      <w:r w:rsidR="004A41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27 </w:t>
      </w:r>
      <w:r w:rsidR="00FB105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</w:t>
      </w:r>
      <w:r w:rsidR="00E15A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екаб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ря</w:t>
      </w:r>
      <w:r w:rsidR="000844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201</w:t>
      </w:r>
      <w:r w:rsidR="005405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года № </w:t>
      </w:r>
      <w:r w:rsidR="004A41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1527</w:t>
      </w:r>
    </w:p>
    <w:p w:rsidR="004C0DDE" w:rsidRPr="009445B2" w:rsidRDefault="004C0DDE" w:rsidP="001C3E16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C0DDE" w:rsidRDefault="004C0DDE" w:rsidP="002B0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Паспорт</w:t>
      </w:r>
      <w:r w:rsidR="002C0A0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муниципальной программы</w:t>
      </w:r>
    </w:p>
    <w:p w:rsidR="008B173A" w:rsidRPr="008B173A" w:rsidRDefault="008B173A" w:rsidP="002B0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lang w:eastAsia="en-US"/>
        </w:rPr>
      </w:pPr>
      <w:r w:rsidRPr="008B173A"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lang w:eastAsia="en-US"/>
        </w:rPr>
        <w:t>(в редакции постановления от 7.04.2020 №342</w:t>
      </w:r>
      <w:r w:rsidR="005F49E1"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lang w:eastAsia="en-US"/>
        </w:rPr>
        <w:t>, от 03.06.2020 г. №453</w:t>
      </w:r>
      <w:r w:rsidR="006C7D96" w:rsidRPr="006C7D96"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lang w:eastAsia="en-US"/>
        </w:rPr>
        <w:t>.</w:t>
      </w:r>
      <w:r w:rsidR="006C7D96"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lang w:eastAsia="en-US"/>
        </w:rPr>
        <w:t>, от 29.06.2020 №538</w:t>
      </w:r>
      <w:r w:rsidRPr="008B173A"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lang w:eastAsia="en-US"/>
        </w:rPr>
        <w:t>)</w:t>
      </w:r>
    </w:p>
    <w:p w:rsidR="004C0DDE" w:rsidRPr="009445B2" w:rsidRDefault="004C0DDE" w:rsidP="00173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36"/>
        <w:gridCol w:w="7229"/>
      </w:tblGrid>
      <w:tr w:rsidR="004C0DDE" w:rsidRPr="009445B2" w:rsidTr="00196479">
        <w:trPr>
          <w:trHeight w:val="984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411F5D" w:rsidRDefault="004C0DDE" w:rsidP="00173E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  <w:p w:rsidR="004C0DDE" w:rsidRPr="00411F5D" w:rsidRDefault="004C0DDE" w:rsidP="00173E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4C0DDE" w:rsidRPr="009445B2" w:rsidRDefault="004C0DDE" w:rsidP="00F84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Default="004C0DDE" w:rsidP="00173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«Развитие транспортной системы, обеспечение безопас</w:t>
            </w:r>
            <w:r w:rsidR="004A41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ности дорожного движения Пугачевского </w:t>
            </w:r>
            <w:r w:rsidR="00AF0E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</w:t>
            </w:r>
            <w:r w:rsidR="004A41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ного 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района Саратовской области на 20</w:t>
            </w:r>
            <w:r w:rsidR="005405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20-2022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  <w:r w:rsidR="005405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(далее –</w:t>
            </w:r>
            <w:r w:rsidR="001C3E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программа)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4C0DDE" w:rsidRPr="009445B2" w:rsidRDefault="004C0DDE" w:rsidP="0017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C0DDE" w:rsidRPr="009445B2" w:rsidTr="001926A7">
        <w:trPr>
          <w:trHeight w:val="915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411F5D" w:rsidRDefault="004C0DDE" w:rsidP="00FB10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236" w:type="dxa"/>
          </w:tcPr>
          <w:p w:rsidR="004C0DDE" w:rsidRDefault="004C0DDE" w:rsidP="00F84C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9445B2" w:rsidRDefault="004C0DDE" w:rsidP="00173E69">
            <w:pPr>
              <w:spacing w:after="0" w:line="240" w:lineRule="auto"/>
              <w:ind w:right="-94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консультант по дорожному хозяйству администрации</w:t>
            </w:r>
            <w:r w:rsidR="001D228A">
              <w:rPr>
                <w:rFonts w:ascii="Times New Roman" w:hAnsi="Times New Roman"/>
                <w:noProof/>
                <w:sz w:val="28"/>
                <w:szCs w:val="28"/>
              </w:rPr>
              <w:t xml:space="preserve"> Пугачевского муниципального района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4C0DDE" w:rsidRPr="009445B2" w:rsidRDefault="004C0DDE" w:rsidP="00173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926A7" w:rsidRPr="009445B2" w:rsidTr="0023284F">
        <w:trPr>
          <w:trHeight w:val="692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926A7" w:rsidRPr="00411F5D" w:rsidRDefault="001926A7" w:rsidP="00FB10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236" w:type="dxa"/>
          </w:tcPr>
          <w:p w:rsidR="001926A7" w:rsidRDefault="001926A7" w:rsidP="00F8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926A7" w:rsidRDefault="001926A7" w:rsidP="00FB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445B2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 Пу</w:t>
            </w:r>
            <w:r w:rsidRPr="009445B2">
              <w:rPr>
                <w:rFonts w:ascii="Times New Roman" w:hAnsi="Times New Roman"/>
                <w:sz w:val="28"/>
                <w:szCs w:val="28"/>
              </w:rPr>
              <w:t>г</w:t>
            </w:r>
            <w:r w:rsidR="00824BB3">
              <w:rPr>
                <w:rFonts w:ascii="Times New Roman" w:hAnsi="Times New Roman"/>
                <w:sz w:val="28"/>
                <w:szCs w:val="28"/>
              </w:rPr>
              <w:t>ачевского муниципального района;</w:t>
            </w:r>
          </w:p>
        </w:tc>
      </w:tr>
      <w:tr w:rsidR="004C0DDE" w:rsidRPr="009445B2" w:rsidTr="00C202B6">
        <w:trPr>
          <w:trHeight w:val="780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411F5D" w:rsidRDefault="004C0DDE" w:rsidP="00FB10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236" w:type="dxa"/>
          </w:tcPr>
          <w:p w:rsidR="004C0DDE" w:rsidRDefault="004C0DDE" w:rsidP="00F8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Default="003D07E2" w:rsidP="00173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подрядные организации</w:t>
            </w:r>
            <w:r w:rsidR="001926A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, на основании конкурсного отбора</w:t>
            </w:r>
            <w:r w:rsidR="00FB105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(по согласованию)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</w:tc>
      </w:tr>
      <w:tr w:rsidR="00C202B6" w:rsidRPr="009445B2" w:rsidTr="00C202B6">
        <w:trPr>
          <w:trHeight w:val="709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02B6" w:rsidRPr="00411F5D" w:rsidRDefault="00C202B6" w:rsidP="00173E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236" w:type="dxa"/>
          </w:tcPr>
          <w:p w:rsidR="00C202B6" w:rsidRDefault="00C202B6" w:rsidP="00F8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02B6" w:rsidRDefault="006E410E" w:rsidP="00173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н</w:t>
            </w:r>
            <w:r w:rsidR="00C202B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ет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</w:tc>
      </w:tr>
      <w:tr w:rsidR="004C0DDE" w:rsidRPr="009445B2" w:rsidTr="00824BB3">
        <w:trPr>
          <w:trHeight w:val="1924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411F5D" w:rsidRDefault="004C0DDE" w:rsidP="00FB10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236" w:type="dxa"/>
          </w:tcPr>
          <w:p w:rsidR="004C0DDE" w:rsidRPr="009445B2" w:rsidRDefault="004C0DDE" w:rsidP="00F8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2575E" w:rsidRPr="009445B2" w:rsidRDefault="0032575E" w:rsidP="004A4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достижение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нормативного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технического и эксплуатацион</w:t>
            </w:r>
            <w:r w:rsidR="004A417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ного состояния автомобильных дорог общего пользования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местного значения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  <w:p w:rsidR="004C0DDE" w:rsidRPr="00B368B2" w:rsidRDefault="0032575E" w:rsidP="004A4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м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</w:tc>
      </w:tr>
      <w:tr w:rsidR="004C0DDE" w:rsidRPr="009445B2" w:rsidTr="00702616">
        <w:trPr>
          <w:trHeight w:val="698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411F5D" w:rsidRDefault="004C0DDE" w:rsidP="00FB10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236" w:type="dxa"/>
          </w:tcPr>
          <w:p w:rsidR="004C0DDE" w:rsidRPr="009445B2" w:rsidRDefault="004C0DDE" w:rsidP="00F8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B40C7" w:rsidRDefault="0032575E" w:rsidP="00173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32575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поддержание автомобильных дорог общего пользования местного значения на техническом уровне, соотвест</w:t>
            </w:r>
            <w:r w:rsidR="004A417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 w:rsidRPr="0032575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вующем категории дорог, путем выполнения мероприятий по ремонту содержанию дорог и искуственных сооруже</w:t>
            </w:r>
            <w:r w:rsidR="004A417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 w:rsidRPr="0032575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ний на них; </w:t>
            </w:r>
          </w:p>
          <w:p w:rsidR="004C0DDE" w:rsidRPr="0032575E" w:rsidRDefault="0032575E" w:rsidP="00173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3257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снижение рисков возникновения дорожно-транспортных происшествий путем выполнения мероприятий по профилактике безопасности дорожного движения;</w:t>
            </w:r>
          </w:p>
        </w:tc>
      </w:tr>
      <w:tr w:rsidR="004C0DDE" w:rsidRPr="00DC284B" w:rsidTr="005817B8">
        <w:trPr>
          <w:trHeight w:val="2207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411F5D" w:rsidRDefault="004C0DDE" w:rsidP="006E4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Целевые </w:t>
            </w:r>
            <w:r w:rsidR="006E41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инди-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каторы</w:t>
            </w:r>
            <w:r w:rsidR="006E41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 пока</w:t>
            </w:r>
            <w:r w:rsidR="006E41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-</w:t>
            </w: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затели </w:t>
            </w:r>
            <w:r w:rsidR="002B40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         п</w:t>
            </w: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236" w:type="dxa"/>
          </w:tcPr>
          <w:p w:rsidR="004C0DDE" w:rsidRDefault="004C0DDE" w:rsidP="00F8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2575E" w:rsidRPr="00DC284B" w:rsidRDefault="00DC284B" w:rsidP="005E3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 w:rsidRPr="00DC28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прирост протяженности автомобильных дорог общего пользования местного значения, соответствующих нор</w:t>
            </w:r>
            <w:r w:rsidR="004A4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-</w:t>
            </w:r>
            <w:r w:rsidRPr="00DC28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мативным требованиям к транспортно-эксплуатационным показателям, в результате капитального ремонта и ремонта автомобильных дорог</w:t>
            </w:r>
            <w:r w:rsidR="0032575E" w:rsidRPr="00DC28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 xml:space="preserve">; </w:t>
            </w:r>
          </w:p>
          <w:p w:rsidR="00142F9C" w:rsidRDefault="005E3C63" w:rsidP="005E3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lang w:eastAsia="en-US"/>
              </w:rPr>
              <w:t xml:space="preserve">площадь </w:t>
            </w:r>
            <w:r w:rsidR="001A1B38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lang w:eastAsia="en-US"/>
              </w:rPr>
              <w:t xml:space="preserve">выполненного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lang w:eastAsia="en-US"/>
              </w:rPr>
              <w:t>ямочного ремонта (в рамках содержания дорог);</w:t>
            </w:r>
          </w:p>
          <w:p w:rsidR="004C0DDE" w:rsidRPr="009445B2" w:rsidRDefault="00142F9C" w:rsidP="005E3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lang w:eastAsia="en-US"/>
              </w:rPr>
              <w:t>количество установленных дорожных знаков</w:t>
            </w:r>
            <w:r w:rsidR="0032575E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lang w:eastAsia="en-US"/>
              </w:rPr>
              <w:t>.</w:t>
            </w:r>
          </w:p>
        </w:tc>
      </w:tr>
      <w:tr w:rsidR="004C0DDE" w:rsidRPr="009445B2" w:rsidTr="00196479">
        <w:trPr>
          <w:trHeight w:val="962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411F5D" w:rsidRDefault="004C0DDE" w:rsidP="00CB0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Этапы и сроки реализации программы</w:t>
            </w:r>
          </w:p>
        </w:tc>
        <w:tc>
          <w:tcPr>
            <w:tcW w:w="236" w:type="dxa"/>
          </w:tcPr>
          <w:p w:rsidR="004C0DDE" w:rsidRPr="009445B2" w:rsidRDefault="004C0DDE" w:rsidP="00F84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9445B2" w:rsidRDefault="004C0DDE" w:rsidP="004A4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 w:rsidR="00F87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 w:rsidR="004A4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34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г.,</w:t>
            </w:r>
            <w:r w:rsidR="004A4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34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2021</w:t>
            </w:r>
            <w:r w:rsidR="004A4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34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г.,</w:t>
            </w:r>
            <w:r w:rsidR="004A4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34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2022</w:t>
            </w:r>
            <w:r w:rsidR="004A4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34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г</w:t>
            </w:r>
            <w:r w:rsidR="004A4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4C0DDE" w:rsidRPr="009445B2" w:rsidTr="0011740C">
        <w:trPr>
          <w:trHeight w:val="3251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411F5D" w:rsidRDefault="004C0DDE" w:rsidP="00FB10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Финансовое обеспечение </w:t>
            </w:r>
            <w:r w:rsidR="002B40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236" w:type="dxa"/>
          </w:tcPr>
          <w:p w:rsidR="004C0DDE" w:rsidRPr="009445B2" w:rsidRDefault="004C0DDE" w:rsidP="00F84C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F3487" w:rsidRPr="00C425B2" w:rsidRDefault="006F3487" w:rsidP="006F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5B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 муниципальной программе (прогнозно) – 60209,3 тыс.руб., в том числе:</w:t>
            </w:r>
          </w:p>
          <w:p w:rsidR="004C0DDE" w:rsidRPr="009445B2" w:rsidRDefault="006F3487" w:rsidP="006F348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 год – 46933,1 тыс. руб., в том числе: за счет средств областного бюджета (прогнозно) – 26964,9 тыс. руб., за счет средств бюджета Пугачев-ского муниципального района Саратовской области – 19968,2 тыс. руб.</w:t>
            </w:r>
          </w:p>
        </w:tc>
      </w:tr>
      <w:tr w:rsidR="004C0DDE" w:rsidRPr="009445B2" w:rsidTr="00C34323">
        <w:trPr>
          <w:trHeight w:val="1964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411F5D" w:rsidRDefault="004C0DDE" w:rsidP="00FB10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Ожидаемые </w:t>
            </w:r>
            <w:r w:rsidR="00C202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конечные </w:t>
            </w: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результаты реализации программы</w:t>
            </w:r>
          </w:p>
        </w:tc>
        <w:tc>
          <w:tcPr>
            <w:tcW w:w="236" w:type="dxa"/>
          </w:tcPr>
          <w:p w:rsidR="004C0DDE" w:rsidRPr="009445B2" w:rsidRDefault="004C0DDE" w:rsidP="00F84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9445B2" w:rsidRDefault="004C0DDE" w:rsidP="00173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приведение автомобильных дорог общего пользования </w:t>
            </w:r>
            <w:r w:rsidR="001861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местного значения 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соответствие с требованиями техни</w:t>
            </w:r>
            <w:r w:rsidR="004A41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ческого и</w:t>
            </w:r>
            <w:r w:rsidR="007B7F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эксплуатационного регламента;</w:t>
            </w:r>
          </w:p>
          <w:p w:rsidR="004C0DDE" w:rsidRPr="009445B2" w:rsidRDefault="00C34323" w:rsidP="0017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снижение количества дорожно-транспортных </w:t>
            </w:r>
            <w:r w:rsidR="00C123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происшест</w:t>
            </w:r>
            <w:r w:rsidR="004A41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C123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 тяжкими последствиями</w:t>
            </w:r>
            <w:r w:rsidR="004C0D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1861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</w:t>
            </w:r>
            <w:r w:rsidR="004C0D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аварийно-опасных участков автомобильных дорог.</w:t>
            </w:r>
          </w:p>
        </w:tc>
      </w:tr>
    </w:tbl>
    <w:p w:rsidR="004C0DDE" w:rsidRDefault="004C0DDE" w:rsidP="00173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C0DDE" w:rsidRPr="00FB1053" w:rsidRDefault="00FB1053" w:rsidP="00FB10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</w:t>
      </w:r>
      <w:r w:rsidR="006A28B4" w:rsidRPr="00FB105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Общая х</w:t>
      </w:r>
      <w:r w:rsidR="004C0DDE" w:rsidRPr="00FB105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арактеристика сферы реализации </w:t>
      </w:r>
      <w:r w:rsidR="00A305FA" w:rsidRPr="00FB105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муниципальной </w:t>
      </w:r>
      <w:r w:rsidR="004C0DDE" w:rsidRPr="00FB105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программы</w:t>
      </w:r>
    </w:p>
    <w:p w:rsidR="00FB1053" w:rsidRPr="00FB1053" w:rsidRDefault="00FB1053" w:rsidP="00FB1053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21643" w:rsidRDefault="004C0DDE" w:rsidP="00173E69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</w:t>
      </w:r>
      <w:r w:rsidR="007B7F2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вопросам местного значения относится развитие транспортной </w:t>
      </w:r>
      <w:r w:rsidR="00B409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инфра</w:t>
      </w:r>
      <w:r w:rsidR="004A41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="00B409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структуры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повышение безопасности на дорогах</w:t>
      </w:r>
      <w:r w:rsidR="007B7F2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E216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общего пользования </w:t>
      </w:r>
      <w:r w:rsidR="00B409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местного значения</w:t>
      </w:r>
      <w:r w:rsidR="00E216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</w:p>
    <w:p w:rsidR="004C0DDE" w:rsidRPr="009445B2" w:rsidRDefault="004C0DDE" w:rsidP="00173E69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Повышение уровня и качества жизни являются приоритетными со</w:t>
      </w:r>
      <w:r w:rsidR="004A41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циально-экономическими задачами развития Пугачевского муниципального района</w:t>
      </w:r>
      <w:r w:rsidR="00B50FD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="007B7F2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C123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Капитальный ремонт</w:t>
      </w:r>
      <w:r w:rsidR="00F06E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ремонт и содержание автомо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бильных дорог об</w:t>
      </w:r>
      <w:r w:rsidR="004A41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щего пользования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повышение безопасности дорожного движения </w:t>
      </w:r>
      <w:r w:rsidR="00186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дорогах местного значения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Пугачевского муниципального района являются важной социально</w:t>
      </w:r>
      <w:r w:rsidR="00B409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-экономической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задачей. </w:t>
      </w:r>
    </w:p>
    <w:p w:rsidR="004C0DDE" w:rsidRPr="009445B2" w:rsidRDefault="004C0DDE" w:rsidP="00173E69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Автомобильные дороги общего пользования </w:t>
      </w:r>
      <w:r w:rsidR="001861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местного значения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являются одним из элементов транспортной инфраструктуры. Состояние дорог имеет большое значение для </w:t>
      </w:r>
      <w:r w:rsidR="00B409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экономики </w:t>
      </w:r>
      <w:r w:rsidR="00B50FD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Пугачевского </w:t>
      </w:r>
      <w:r w:rsidR="00B409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района и безопасности дорож</w:t>
      </w:r>
      <w:r w:rsidR="004A41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="00B409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ного движения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Современное водонепроницаемое плотное покрытие дорог в сочетании с рациональным озеленением препятствуют образованию пыли и способст</w:t>
      </w:r>
      <w:r w:rsidR="00B409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вуют сохранению чистоты воздуха, что улучшает </w:t>
      </w:r>
      <w:r w:rsidR="00C123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экологию и </w:t>
      </w:r>
      <w:r w:rsidR="00B409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ком</w:t>
      </w:r>
      <w:r w:rsidR="004A41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="00B409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фортность пр</w:t>
      </w:r>
      <w:r w:rsidR="00C123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оживания,</w:t>
      </w:r>
      <w:r w:rsidR="00B409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сохраняет здоровье жителей.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Совершенствование безопасности дорожного движения направлено на </w:t>
      </w:r>
      <w:r w:rsidR="00B409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профилактику и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сокращение количества дорожно-транспортных происшествий</w:t>
      </w:r>
      <w:r w:rsidR="005D50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(далее ДТП)</w:t>
      </w:r>
      <w:r w:rsidR="004038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недопущение появления аварийно-опасных участков на дорогах.</w:t>
      </w:r>
    </w:p>
    <w:p w:rsidR="004C0DDE" w:rsidRPr="009445B2" w:rsidRDefault="004C0DDE" w:rsidP="00173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Протяженность автомобильных дорог общего пользования местного зна</w:t>
      </w:r>
      <w:r w:rsidR="004A417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чения на территории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Пугачевского муниципального района Саратовской облас</w:t>
      </w:r>
      <w:r w:rsidR="004A41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состоянию на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1 января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B409F8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813,</w:t>
      </w:r>
      <w:r w:rsidR="00F06E5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6</w:t>
      </w:r>
      <w:r w:rsidR="004A417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км.</w:t>
      </w:r>
    </w:p>
    <w:p w:rsidR="004C0DDE" w:rsidRPr="009445B2" w:rsidRDefault="004C0DDE" w:rsidP="00173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 последние 15</w:t>
      </w:r>
      <w:r w:rsidR="007B7F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лет интенсивность движения автотранспорта увели</w:t>
      </w:r>
      <w:r w:rsidR="004A417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чилась в 3 раза, количество автотранспорта в личном пользовании возросло </w:t>
      </w:r>
      <w:r w:rsidR="00581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более чем </w:t>
      </w:r>
      <w:r w:rsidR="004A0D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раза, а протяженность автомобильных дорог общего пользования местного значения </w:t>
      </w:r>
      <w:r w:rsidR="00B40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их состояние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оста</w:t>
      </w:r>
      <w:r w:rsidR="004A0D8F">
        <w:rPr>
          <w:rFonts w:ascii="Times New Roman" w:eastAsia="Calibri" w:hAnsi="Times New Roman" w:cs="Times New Roman"/>
          <w:sz w:val="28"/>
          <w:szCs w:val="28"/>
          <w:lang w:eastAsia="en-US"/>
        </w:rPr>
        <w:t>ются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прежнем уровне.</w:t>
      </w:r>
    </w:p>
    <w:p w:rsidR="004C0DDE" w:rsidRPr="009445B2" w:rsidRDefault="004C0DDE" w:rsidP="00173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Строительство (реконструкция) автодорог на территории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Пугачевского муниципального района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велось</w:t>
      </w:r>
      <w:r w:rsidR="007D1EA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основном</w:t>
      </w:r>
      <w:r w:rsidR="00D6399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70-80 годы прошлого века, в последующие годы из-за финансовых проблем в период перестройки строи</w:t>
      </w:r>
      <w:r w:rsidR="004A417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тельство </w:t>
      </w:r>
      <w:r w:rsidR="00403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капитальный ремонт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автомобильных дорог практически не</w:t>
      </w:r>
      <w:r w:rsidR="007B7F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про</w:t>
      </w:r>
      <w:r w:rsidR="00B409F8">
        <w:rPr>
          <w:rFonts w:ascii="Times New Roman" w:eastAsia="Calibri" w:hAnsi="Times New Roman" w:cs="Times New Roman"/>
          <w:sz w:val="28"/>
          <w:szCs w:val="28"/>
          <w:lang w:eastAsia="en-US"/>
        </w:rPr>
        <w:t>во</w:t>
      </w:r>
      <w:r w:rsidR="004A417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B409F8">
        <w:rPr>
          <w:rFonts w:ascii="Times New Roman" w:eastAsia="Calibri" w:hAnsi="Times New Roman" w:cs="Times New Roman"/>
          <w:sz w:val="28"/>
          <w:szCs w:val="28"/>
          <w:lang w:eastAsia="en-US"/>
        </w:rPr>
        <w:t>дил</w:t>
      </w:r>
      <w:r w:rsidR="007D1EA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B409F8">
        <w:rPr>
          <w:rFonts w:ascii="Times New Roman" w:eastAsia="Calibri" w:hAnsi="Times New Roman" w:cs="Times New Roman"/>
          <w:sz w:val="28"/>
          <w:szCs w:val="28"/>
          <w:lang w:eastAsia="en-US"/>
        </w:rPr>
        <w:t>сь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. Автомобильные дороги общего пользования местного значения на территории Пугачевского муниципального района</w:t>
      </w:r>
      <w:r w:rsidR="00B409F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 элемент социальной и производственной инфраструктуры </w:t>
      </w:r>
      <w:r w:rsidR="009616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должны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</w:t>
      </w:r>
      <w:r w:rsidR="009616CB">
        <w:rPr>
          <w:rFonts w:ascii="Times New Roman" w:eastAsia="Calibri" w:hAnsi="Times New Roman" w:cs="Times New Roman"/>
          <w:sz w:val="28"/>
          <w:szCs w:val="28"/>
          <w:lang w:eastAsia="en-US"/>
        </w:rPr>
        <w:t>ть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эффективную работу </w:t>
      </w:r>
      <w:r w:rsidR="00B40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грузового,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общественного и личного транспорта.</w:t>
      </w:r>
    </w:p>
    <w:p w:rsidR="004C0DDE" w:rsidRPr="009445B2" w:rsidRDefault="004C0DDE" w:rsidP="00173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Из-за несоответствия уровня транспортно-эксплуатационного состояния дорожной сети спросу на автомобильные перевозки</w:t>
      </w:r>
      <w:r w:rsidR="00E422F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экономике и населению муниципального района наносится значительный материальный ущерб.</w:t>
      </w:r>
    </w:p>
    <w:p w:rsidR="004C0DDE" w:rsidRPr="009445B2" w:rsidRDefault="004C0DDE" w:rsidP="00173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Качество дорог - важнейший фактор инвестиционной привлекательности</w:t>
      </w:r>
      <w:r w:rsidR="00E422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территории</w:t>
      </w:r>
      <w:r w:rsidR="0069626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B7F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6261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аличие современной дорожной инфраструктуры - необходимое условие социально-экономического развития района.</w:t>
      </w:r>
    </w:p>
    <w:p w:rsidR="004C0DDE" w:rsidRPr="009445B2" w:rsidRDefault="004C0DDE" w:rsidP="00173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Неудовлетворительная транспортная доступность и качество автомобиль</w:t>
      </w:r>
      <w:r w:rsidR="004A417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ных дорог общего пользования местного значения являются причиной ряда негативных социальных последствий, включая:</w:t>
      </w:r>
    </w:p>
    <w:p w:rsidR="004C0DDE" w:rsidRPr="009445B2" w:rsidRDefault="004C0DDE" w:rsidP="00173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снижение качества и увеличение стоимости товаров и услуг из-за труд</w:t>
      </w:r>
      <w:r w:rsidR="004A417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ностей доставки;</w:t>
      </w:r>
    </w:p>
    <w:p w:rsidR="004C0DDE" w:rsidRPr="009445B2" w:rsidRDefault="00AF0E1B" w:rsidP="00173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увеличение риска </w:t>
      </w:r>
      <w:r w:rsidR="004C0DDE"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ДТП и большое количество людей, получивших увечья;</w:t>
      </w:r>
    </w:p>
    <w:p w:rsidR="004C0DDE" w:rsidRPr="009445B2" w:rsidRDefault="004C0DDE" w:rsidP="00173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 вредных выхлопов и шумового воздействия от автомобилей;</w:t>
      </w:r>
    </w:p>
    <w:p w:rsidR="004C0DDE" w:rsidRDefault="004C0DDE" w:rsidP="00173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увеличение расходов на </w:t>
      </w:r>
      <w:r w:rsidR="006A2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эксплуатацию и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ремонт автотранспорта.</w:t>
      </w:r>
    </w:p>
    <w:p w:rsidR="004C0DDE" w:rsidRPr="009445B2" w:rsidRDefault="004C0DDE" w:rsidP="00173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решения данной проблемы требуется совместное взаимодействие органов власти Саратовской области, министерства транспорта и дорожного хозяйства области, администрации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Пугачевского муниципального района Сара</w:t>
      </w:r>
      <w:r w:rsidR="004A41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товской области</w:t>
      </w:r>
      <w:r w:rsidR="00E422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участие </w:t>
      </w:r>
      <w:r w:rsidR="00AF0E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подрядных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организаций, что обуславливает необхо</w:t>
      </w:r>
      <w:r w:rsidR="004A417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димость применения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програм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мных методов</w:t>
      </w:r>
      <w:r w:rsidR="006D57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решения задач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C0DDE" w:rsidRPr="00411F5D" w:rsidRDefault="004C0DDE" w:rsidP="00173E6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4A4176" w:rsidRDefault="004C0DDE" w:rsidP="002B013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DC0BD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2.</w:t>
      </w:r>
      <w:r w:rsidR="00DC0BDA" w:rsidRPr="00DC0BDA">
        <w:rPr>
          <w:rFonts w:ascii="Times New Roman" w:eastAsia="Times New Roman" w:hAnsi="Times New Roman"/>
          <w:b/>
          <w:sz w:val="28"/>
          <w:szCs w:val="28"/>
        </w:rPr>
        <w:t xml:space="preserve">Цели и задачи </w:t>
      </w:r>
      <w:r w:rsidR="00D63998">
        <w:rPr>
          <w:rFonts w:ascii="Times New Roman" w:eastAsia="Times New Roman" w:hAnsi="Times New Roman"/>
          <w:b/>
          <w:sz w:val="28"/>
          <w:szCs w:val="28"/>
        </w:rPr>
        <w:t xml:space="preserve">муниципальной </w:t>
      </w:r>
      <w:r w:rsidR="00DC0BDA" w:rsidRPr="00DC0BDA">
        <w:rPr>
          <w:rFonts w:ascii="Times New Roman" w:eastAsia="Times New Roman" w:hAnsi="Times New Roman"/>
          <w:b/>
          <w:sz w:val="28"/>
          <w:szCs w:val="28"/>
        </w:rPr>
        <w:t xml:space="preserve">программы, целевые показатели (индикаторы), описание </w:t>
      </w:r>
      <w:r w:rsidR="004A4176">
        <w:rPr>
          <w:rFonts w:ascii="Times New Roman" w:eastAsia="Times New Roman" w:hAnsi="Times New Roman"/>
          <w:b/>
          <w:sz w:val="28"/>
          <w:szCs w:val="28"/>
        </w:rPr>
        <w:t>ожидаемых конечных результатов,</w:t>
      </w:r>
    </w:p>
    <w:p w:rsidR="004C0DDE" w:rsidRDefault="00DC0BDA" w:rsidP="002B013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DC0BDA">
        <w:rPr>
          <w:rFonts w:ascii="Times New Roman" w:eastAsia="Times New Roman" w:hAnsi="Times New Roman"/>
          <w:b/>
          <w:sz w:val="28"/>
          <w:szCs w:val="28"/>
        </w:rPr>
        <w:t xml:space="preserve">сроки и этапы реализации </w:t>
      </w:r>
      <w:r w:rsidR="00F904D8">
        <w:rPr>
          <w:rFonts w:ascii="Times New Roman" w:eastAsia="Times New Roman" w:hAnsi="Times New Roman"/>
          <w:b/>
          <w:sz w:val="28"/>
          <w:szCs w:val="28"/>
        </w:rPr>
        <w:t xml:space="preserve">муниципальной </w:t>
      </w:r>
      <w:r w:rsidRPr="00DC0BDA">
        <w:rPr>
          <w:rFonts w:ascii="Times New Roman" w:eastAsia="Times New Roman" w:hAnsi="Times New Roman"/>
          <w:b/>
          <w:sz w:val="28"/>
          <w:szCs w:val="28"/>
        </w:rPr>
        <w:t>программы</w:t>
      </w:r>
    </w:p>
    <w:p w:rsidR="00FB1053" w:rsidRPr="00DC0BDA" w:rsidRDefault="00FB1053" w:rsidP="002B013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B1053" w:rsidRDefault="004A4176" w:rsidP="00FB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4C0DDE"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соответствии с основными приоритетами </w:t>
      </w:r>
      <w:r w:rsidR="009C219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развития территорий </w:t>
      </w:r>
      <w:r w:rsidR="004C0DDE"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основ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="004C0DDE"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</w:t>
      </w:r>
      <w:r w:rsidR="00FB105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ыми целями являю</w:t>
      </w:r>
      <w:r w:rsidR="004C0DDE"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тся</w:t>
      </w:r>
      <w:r w:rsidR="00FB105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</w:p>
    <w:p w:rsidR="00FB1053" w:rsidRPr="009445B2" w:rsidRDefault="00FB1053" w:rsidP="00FB10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достижение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нормативного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технического и эксплуатационного состояния автомобильных дорог общего пользования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местного значения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;</w:t>
      </w:r>
    </w:p>
    <w:p w:rsidR="00FB1053" w:rsidRDefault="00FB1053" w:rsidP="00FB1053">
      <w:pPr>
        <w:autoSpaceDE w:val="0"/>
        <w:autoSpaceDN w:val="0"/>
        <w:adjustRightInd w:val="0"/>
        <w:spacing w:after="0" w:line="240" w:lineRule="auto"/>
        <w:ind w:left="60" w:firstLine="708"/>
        <w:contextualSpacing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обеспечение сохранности жизни, здоровья граждан и их имущества, гарантии их законных прав на безопасные условия движения на дорога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м.</w:t>
      </w:r>
    </w:p>
    <w:p w:rsidR="004C0DDE" w:rsidRPr="009445B2" w:rsidRDefault="004C0DDE" w:rsidP="00FB1053">
      <w:pPr>
        <w:autoSpaceDE w:val="0"/>
        <w:autoSpaceDN w:val="0"/>
        <w:adjustRightInd w:val="0"/>
        <w:spacing w:after="0" w:line="240" w:lineRule="auto"/>
        <w:ind w:left="60" w:firstLine="70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Достижение цели программы требует решения следующих задач:</w:t>
      </w:r>
    </w:p>
    <w:p w:rsidR="004C0DDE" w:rsidRPr="009445B2" w:rsidRDefault="004C0DDE" w:rsidP="00173E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поддержание автомобильных дорог общего пользования </w:t>
      </w:r>
      <w:r w:rsidR="00D11E2D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местного зна</w:t>
      </w:r>
      <w:r w:rsidR="004A4176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-</w:t>
      </w:r>
      <w:r w:rsidR="00D11E2D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чения </w:t>
      </w:r>
      <w:r w:rsidR="00463C99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в нормативном состоянии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, 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путем выполнения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меро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приятий по ремонту и содержанию дорог</w:t>
      </w:r>
      <w:r w:rsidR="000E1789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и искуственных сооружений на них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;</w:t>
      </w:r>
    </w:p>
    <w:p w:rsidR="004C0DDE" w:rsidRDefault="004C0DDE" w:rsidP="00173E6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lastRenderedPageBreak/>
        <w:t xml:space="preserve">снижение рисков </w:t>
      </w:r>
      <w:r w:rsidR="00443D14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и кол</w:t>
      </w:r>
      <w:r w:rsidR="00D11E2D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ичества 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до</w:t>
      </w:r>
      <w:r w:rsidR="00137776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рожно-тран</w:t>
      </w:r>
      <w:r w:rsidR="00D11E2D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спортных происшествий, отсутствие </w:t>
      </w:r>
      <w:r w:rsidR="00137776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аварийно-опасных участков.</w:t>
      </w:r>
    </w:p>
    <w:p w:rsidR="00FB1053" w:rsidRPr="009445B2" w:rsidRDefault="00FB1053" w:rsidP="00173E6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</w:p>
    <w:p w:rsidR="006A28B4" w:rsidRDefault="006A28B4" w:rsidP="002B013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6A28B4" w:rsidRPr="009445B2" w:rsidRDefault="006A28B4" w:rsidP="002B0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о целевых показателях (индикаторах) муниципальной программы </w:t>
      </w: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«Развитие транспортной системы, обеспечение безопасности дорожного движения Пугачевского муниципального района Саратовской области</w:t>
      </w:r>
    </w:p>
    <w:p w:rsidR="006A28B4" w:rsidRDefault="006A28B4" w:rsidP="002B0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2020-2022 годы</w:t>
      </w:r>
      <w:r w:rsidRPr="001E57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="004A417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их значениях</w:t>
      </w:r>
    </w:p>
    <w:p w:rsidR="004A4176" w:rsidRDefault="004A4176" w:rsidP="002B0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6"/>
        <w:gridCol w:w="4009"/>
        <w:gridCol w:w="856"/>
        <w:gridCol w:w="843"/>
        <w:gridCol w:w="7"/>
        <w:gridCol w:w="846"/>
        <w:gridCol w:w="853"/>
        <w:gridCol w:w="840"/>
        <w:gridCol w:w="863"/>
      </w:tblGrid>
      <w:tr w:rsidR="009369D4" w:rsidRPr="00FB1053" w:rsidTr="004A4176">
        <w:tc>
          <w:tcPr>
            <w:tcW w:w="8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8B4" w:rsidRPr="00FB1053" w:rsidRDefault="006A28B4" w:rsidP="004A41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  <w:r w:rsidRPr="00FB105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8B4" w:rsidRPr="00FB1053" w:rsidRDefault="006A28B4" w:rsidP="004A41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  <w:r w:rsidRPr="00FB1053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8B4" w:rsidRPr="00FB1053" w:rsidRDefault="006A28B4" w:rsidP="004A41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  <w:r w:rsidRPr="00FB1053">
              <w:rPr>
                <w:rFonts w:ascii="Times New Roman" w:hAnsi="Times New Roman"/>
                <w:sz w:val="24"/>
                <w:szCs w:val="24"/>
              </w:rPr>
              <w:t>Ед. изм</w:t>
            </w:r>
            <w:r w:rsidR="00B1213A" w:rsidRPr="00FB10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8B4" w:rsidRPr="00FB1053" w:rsidRDefault="006A28B4" w:rsidP="004A41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  <w:r w:rsidRPr="00FB1053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B1213A" w:rsidRPr="00FB1053" w:rsidTr="004A4176">
        <w:tc>
          <w:tcPr>
            <w:tcW w:w="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13A" w:rsidRPr="00FB1053" w:rsidRDefault="00B1213A" w:rsidP="00173E69">
            <w:pPr>
              <w:jc w:val="both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A" w:rsidRPr="00FB1053" w:rsidRDefault="00B1213A" w:rsidP="00173E69">
            <w:pPr>
              <w:jc w:val="both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A" w:rsidRPr="00FB1053" w:rsidRDefault="00B1213A" w:rsidP="00173E69">
            <w:pPr>
              <w:jc w:val="both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A" w:rsidRPr="00FB1053" w:rsidRDefault="00B1213A" w:rsidP="004A4176">
            <w:pPr>
              <w:widowControl w:val="0"/>
              <w:suppressAutoHyphens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  <w:r w:rsidRPr="00FB105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13A" w:rsidRPr="00FB1053" w:rsidRDefault="00B1213A" w:rsidP="004A4176">
            <w:pPr>
              <w:widowControl w:val="0"/>
              <w:suppressAutoHyphens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  <w:r w:rsidRPr="00FB105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213A" w:rsidRPr="00FB1053" w:rsidRDefault="00B1213A" w:rsidP="004A4176">
            <w:pPr>
              <w:widowControl w:val="0"/>
              <w:suppressAutoHyphens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  <w:r w:rsidRPr="00FB105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13A" w:rsidRPr="00FB1053" w:rsidRDefault="00B1213A" w:rsidP="004A4176">
            <w:pPr>
              <w:widowControl w:val="0"/>
              <w:suppressAutoHyphens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  <w:r w:rsidRPr="00FB1053"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  <w:t>2021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13A" w:rsidRPr="00FB1053" w:rsidRDefault="00B1213A" w:rsidP="004A4176">
            <w:pPr>
              <w:widowControl w:val="0"/>
              <w:suppressAutoHyphens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  <w:r w:rsidRPr="00FB1053"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  <w:t>2022</w:t>
            </w:r>
          </w:p>
        </w:tc>
      </w:tr>
      <w:tr w:rsidR="00DC0BDA" w:rsidRPr="00FB1053" w:rsidTr="004A4176">
        <w:trPr>
          <w:trHeight w:val="1285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0BDA" w:rsidRPr="00FB1053" w:rsidRDefault="00DC0BDA" w:rsidP="00824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Цели:</w:t>
            </w:r>
            <w:r w:rsidR="005D50A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FB105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достижение нормативного технического и эксплуатационного состояния автомобильных дорог общего пользования местного значения;</w:t>
            </w:r>
          </w:p>
          <w:p w:rsidR="00DC0BDA" w:rsidRPr="00FB1053" w:rsidRDefault="00DC0BDA" w:rsidP="00824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дорогам</w:t>
            </w:r>
          </w:p>
        </w:tc>
      </w:tr>
      <w:tr w:rsidR="0011740C" w:rsidRPr="00FB1053" w:rsidTr="004A4176">
        <w:trPr>
          <w:trHeight w:val="964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40C" w:rsidRPr="00FB1053" w:rsidRDefault="008348E5" w:rsidP="00FB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Задача</w:t>
            </w:r>
            <w:r w:rsidR="004A417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</w:t>
            </w:r>
            <w:r w:rsidR="0011740C"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:</w:t>
            </w:r>
            <w:r w:rsidR="004A417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="00452301" w:rsidRPr="00FB105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поддержание автомобильных дорог общего пользования местного значения на техническом уровне, соотвествующем категории дорог, путем выполнения мероприятий по ремонту и содержанию дорог и искуственных сооружений на них</w:t>
            </w:r>
          </w:p>
        </w:tc>
      </w:tr>
      <w:tr w:rsidR="00896B37" w:rsidRPr="00FB1053" w:rsidTr="004A4176">
        <w:trPr>
          <w:trHeight w:val="105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896B37" w:rsidRPr="00FB1053" w:rsidRDefault="00896B37" w:rsidP="004A4176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96B37" w:rsidRPr="00FB1053" w:rsidRDefault="004A116D" w:rsidP="004A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прирост протяженности автомобиль</w:t>
            </w:r>
            <w:r w:rsidR="004A417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ных дорог общего пользования мест</w:t>
            </w:r>
            <w:r w:rsidR="004A417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ного значения, соответствующих нормативным требованиям к транс</w:t>
            </w:r>
            <w:r w:rsidR="004A417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портно-</w:t>
            </w:r>
            <w:r w:rsidR="00457CB0"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э</w:t>
            </w: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ксплуатационным показа</w:t>
            </w:r>
            <w:r w:rsidR="004A417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телям, в результате капитального ремонта и ремонта автомобильных дорог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B37" w:rsidRPr="00FB1053" w:rsidRDefault="00896B37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B37" w:rsidRPr="00FB1053" w:rsidRDefault="00896B37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B37" w:rsidRPr="00FB1053" w:rsidRDefault="00896B37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B37" w:rsidRPr="00FB1053" w:rsidRDefault="00204D85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1,63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B37" w:rsidRPr="00FB1053" w:rsidRDefault="00204D85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96B37" w:rsidRPr="00FB1053" w:rsidRDefault="00204D85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</w:p>
        </w:tc>
      </w:tr>
      <w:tr w:rsidR="00477736" w:rsidRPr="00FB1053" w:rsidTr="004A4176">
        <w:trPr>
          <w:trHeight w:val="74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7736" w:rsidRPr="00FB1053" w:rsidRDefault="00896B37" w:rsidP="004A4176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7736" w:rsidRPr="00FB1053" w:rsidRDefault="00824BB3" w:rsidP="004A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площадь</w:t>
            </w:r>
            <w:r w:rsidR="00477736"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ямочного ремонта (в рамках содержания дорог)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36" w:rsidRPr="00FB1053" w:rsidRDefault="00824BB3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т</w:t>
            </w:r>
            <w:r w:rsidR="000A0E61"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ыс</w:t>
            </w: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. </w:t>
            </w:r>
            <w:r w:rsidR="00477736"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кв.м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36" w:rsidRPr="00FB1053" w:rsidRDefault="000A0E61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36" w:rsidRPr="00FB1053" w:rsidRDefault="000A0E61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36" w:rsidRPr="00FB1053" w:rsidRDefault="00477736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</w:t>
            </w:r>
            <w:r w:rsidR="005D50A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</w:t>
            </w:r>
            <w:r w:rsidR="000A0E61"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,</w:t>
            </w: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36" w:rsidRPr="00FB1053" w:rsidRDefault="00477736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</w:t>
            </w:r>
            <w:r w:rsidR="005D50A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</w:t>
            </w:r>
            <w:r w:rsidR="000A0E61"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,</w:t>
            </w: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7736" w:rsidRPr="00FB1053" w:rsidRDefault="000A0E61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</w:t>
            </w:r>
            <w:r w:rsidR="005D50A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</w:t>
            </w: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,0</w:t>
            </w:r>
          </w:p>
        </w:tc>
      </w:tr>
      <w:tr w:rsidR="00FB1053" w:rsidRPr="00FB1053" w:rsidTr="004A4176">
        <w:trPr>
          <w:trHeight w:val="753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1053" w:rsidRPr="00FB1053" w:rsidRDefault="008348E5" w:rsidP="000A0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</w:t>
            </w:r>
            <w:r w:rsidR="004A41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2: </w:t>
            </w:r>
            <w:r w:rsidR="00FB1053" w:rsidRPr="00FB10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снижение рисков возникновения дорожно-транспортных происшествий путем выполнения мероприятий по профилактике безопасности дорожного движения</w:t>
            </w:r>
          </w:p>
        </w:tc>
      </w:tr>
      <w:tr w:rsidR="00477736" w:rsidRPr="00FB1053" w:rsidTr="004A4176">
        <w:trPr>
          <w:trHeight w:val="7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7736" w:rsidRPr="00FB1053" w:rsidRDefault="00896B37" w:rsidP="004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7736" w:rsidRPr="00FB1053" w:rsidRDefault="00824BB3" w:rsidP="004A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количество установленных</w:t>
            </w:r>
            <w:r w:rsidR="00477736"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дорож</w:t>
            </w:r>
            <w:r w:rsidR="004A417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  <w:r w:rsidR="00477736"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ных знаков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36" w:rsidRPr="00FB1053" w:rsidRDefault="00477736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36" w:rsidRPr="00FB1053" w:rsidRDefault="00652D95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36" w:rsidRPr="00FB1053" w:rsidRDefault="00477736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</w:t>
            </w:r>
            <w:r w:rsidR="00652D95"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36" w:rsidRPr="00FB1053" w:rsidRDefault="00477736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36" w:rsidRPr="00FB1053" w:rsidRDefault="00477736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7736" w:rsidRPr="00FB1053" w:rsidRDefault="00652D95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33</w:t>
            </w:r>
          </w:p>
        </w:tc>
      </w:tr>
    </w:tbl>
    <w:p w:rsidR="0056268A" w:rsidRDefault="006F0CA2" w:rsidP="00173E6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</w:r>
    </w:p>
    <w:p w:rsidR="008348E5" w:rsidRDefault="004C0DDE" w:rsidP="00457CB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Как результат реализации основных мероприятий программы к концу             20</w:t>
      </w:r>
      <w:r w:rsidR="00137776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22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года ожидается:</w:t>
      </w:r>
    </w:p>
    <w:p w:rsidR="00824BB3" w:rsidRPr="009445B2" w:rsidRDefault="00824BB3" w:rsidP="00457CB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приведение автомобильных дорог общего пользования </w:t>
      </w:r>
      <w:r w:rsidR="00457CB0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естного значения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соответствие с требованиями технического и</w:t>
      </w:r>
      <w:r w:rsidR="005D50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эксплуатационного регламента;</w:t>
      </w:r>
    </w:p>
    <w:p w:rsidR="00824BB3" w:rsidRDefault="00824BB3" w:rsidP="00824B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снижение количества дорожно-транспортных происшествий с тяжкими последствиями, отсутствие аварийно- опасных участков автомобильных дорог.</w:t>
      </w:r>
    </w:p>
    <w:p w:rsidR="004C0DDE" w:rsidRPr="009445B2" w:rsidRDefault="004C0DDE" w:rsidP="00824B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Срок реализации п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рограммы </w:t>
      </w:r>
      <w:r w:rsidR="00137776">
        <w:rPr>
          <w:rFonts w:ascii="Times New Roman" w:eastAsia="Calibri" w:hAnsi="Times New Roman" w:cs="Times New Roman"/>
          <w:sz w:val="28"/>
          <w:szCs w:val="28"/>
          <w:lang w:eastAsia="en-US"/>
        </w:rPr>
        <w:t>2020-2022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137776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17AE5" w:rsidRDefault="00E17AE5" w:rsidP="002B013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E17AE5" w:rsidSect="004A4176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4C0DDE" w:rsidRDefault="00AF6A9B" w:rsidP="002B013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3</w:t>
      </w:r>
      <w:r w:rsidR="004C0D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.Перечень основных мероприятий </w:t>
      </w:r>
      <w:r w:rsidR="003E0C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муниципальной </w:t>
      </w:r>
      <w:r w:rsidR="004C0D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r w:rsidR="004C0DDE"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рограммы</w:t>
      </w:r>
    </w:p>
    <w:p w:rsidR="006F3487" w:rsidRPr="00C425B2" w:rsidRDefault="006F3487" w:rsidP="006F3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16"/>
          <w:szCs w:val="16"/>
        </w:rPr>
      </w:pPr>
      <w:bookmarkStart w:id="0" w:name="_GoBack"/>
      <w:bookmarkEnd w:id="0"/>
    </w:p>
    <w:p w:rsidR="006F3487" w:rsidRPr="00C425B2" w:rsidRDefault="006F3487" w:rsidP="006F3487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42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Перечень основных мероприятий программы</w:t>
      </w:r>
    </w:p>
    <w:p w:rsidR="006F3487" w:rsidRPr="00C425B2" w:rsidRDefault="006F3487" w:rsidP="006F3487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2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«Развитие транспортной системы, обеспечение безопасности дорожного движения</w:t>
      </w:r>
    </w:p>
    <w:p w:rsidR="006F3487" w:rsidRPr="00C425B2" w:rsidRDefault="006F3487" w:rsidP="006F3487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2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 муниципального района Саратовской области на 2020-2022 годы»</w:t>
      </w:r>
      <w:r w:rsidRPr="00C42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6F3487" w:rsidRPr="00C425B2" w:rsidRDefault="006F3487" w:rsidP="006F348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F3487" w:rsidRPr="00C425B2" w:rsidRDefault="006F3487" w:rsidP="006F348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F3487" w:rsidRPr="00C425B2" w:rsidRDefault="006F3487" w:rsidP="006F348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tbl>
      <w:tblPr>
        <w:tblW w:w="15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"/>
        <w:gridCol w:w="4364"/>
        <w:gridCol w:w="1842"/>
        <w:gridCol w:w="1560"/>
        <w:gridCol w:w="1134"/>
        <w:gridCol w:w="1275"/>
        <w:gridCol w:w="1135"/>
        <w:gridCol w:w="1161"/>
        <w:gridCol w:w="2758"/>
      </w:tblGrid>
      <w:tr w:rsidR="006F3487" w:rsidRPr="00C425B2" w:rsidTr="00E93344">
        <w:trPr>
          <w:trHeight w:val="313"/>
        </w:trPr>
        <w:tc>
          <w:tcPr>
            <w:tcW w:w="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487" w:rsidRPr="00C425B2" w:rsidRDefault="006F3487" w:rsidP="00E9334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3487" w:rsidRPr="00C425B2" w:rsidRDefault="006F3487" w:rsidP="00E9334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Цель, задачи,</w:t>
            </w:r>
          </w:p>
          <w:p w:rsidR="006F3487" w:rsidRPr="00C425B2" w:rsidRDefault="006F3487" w:rsidP="00E9334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</w:t>
            </w:r>
          </w:p>
          <w:p w:rsidR="006F3487" w:rsidRPr="00C425B2" w:rsidRDefault="006F3487" w:rsidP="00E9334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487" w:rsidRPr="00C425B2" w:rsidRDefault="006F3487" w:rsidP="00E93344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 вы-полнения (квартал, год)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487" w:rsidRPr="00C425B2" w:rsidRDefault="006F3487" w:rsidP="00E93344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Источники финансиро-вания</w:t>
            </w:r>
          </w:p>
        </w:tc>
        <w:tc>
          <w:tcPr>
            <w:tcW w:w="4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3487" w:rsidRPr="00C425B2" w:rsidRDefault="006F3487" w:rsidP="00E9334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Объемы финансирования, тыс. руб.</w:t>
            </w: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6F3487" w:rsidRPr="00C425B2" w:rsidRDefault="006F3487" w:rsidP="00E9334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Исполнители, перечень организаций, участвую-щих в реализации основных мероприятий</w:t>
            </w:r>
          </w:p>
        </w:tc>
      </w:tr>
      <w:tr w:rsidR="006F3487" w:rsidRPr="00C425B2" w:rsidTr="00E93344">
        <w:trPr>
          <w:trHeight w:val="357"/>
        </w:trPr>
        <w:tc>
          <w:tcPr>
            <w:tcW w:w="7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3487" w:rsidRPr="00C425B2" w:rsidRDefault="006F3487" w:rsidP="00E93344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87" w:rsidRPr="00C425B2" w:rsidRDefault="006F3487" w:rsidP="00E93344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87" w:rsidRPr="00C425B2" w:rsidRDefault="006F3487" w:rsidP="00E93344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3487" w:rsidRPr="00C425B2" w:rsidRDefault="006F3487" w:rsidP="00E93344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3487" w:rsidRPr="00C425B2" w:rsidRDefault="006F3487" w:rsidP="00E9334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3487" w:rsidRPr="00C425B2" w:rsidRDefault="006F3487" w:rsidP="00E9334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3487" w:rsidRPr="00C425B2" w:rsidRDefault="006F3487" w:rsidP="00E9334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3487" w:rsidRPr="00C425B2" w:rsidRDefault="006F3487" w:rsidP="00E9334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87" w:rsidRPr="00C425B2" w:rsidRDefault="006F3487" w:rsidP="00E93344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3487" w:rsidRPr="00C425B2" w:rsidTr="00E93344">
        <w:trPr>
          <w:trHeight w:val="759"/>
        </w:trPr>
        <w:tc>
          <w:tcPr>
            <w:tcW w:w="1593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3487" w:rsidRPr="00C425B2" w:rsidRDefault="006F3487" w:rsidP="00E93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Цели: </w:t>
            </w:r>
            <w:r w:rsidRPr="00C425B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достижение нормативного технического и эксплуатационного состояния автомобильных дорог общего пользования местного значения;</w:t>
            </w:r>
          </w:p>
          <w:p w:rsidR="006F3487" w:rsidRPr="00C425B2" w:rsidRDefault="006F3487" w:rsidP="00E93344">
            <w:pPr>
              <w:spacing w:after="0" w:line="240" w:lineRule="auto"/>
              <w:ind w:left="426"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дорогам</w:t>
            </w:r>
          </w:p>
        </w:tc>
      </w:tr>
      <w:tr w:rsidR="006F3487" w:rsidRPr="00C425B2" w:rsidTr="00E93344">
        <w:trPr>
          <w:trHeight w:val="950"/>
        </w:trPr>
        <w:tc>
          <w:tcPr>
            <w:tcW w:w="1593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487" w:rsidRPr="00C425B2" w:rsidRDefault="006F3487" w:rsidP="00E93344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Задача 1:</w:t>
            </w:r>
            <w:r w:rsidRPr="00C425B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поддержание автомобильных дорог общего пользования местного значения на техническом уровне, соотвествующем категории дорог, путем выполнения мероприятий по ремонту содержанию дорог и искуственных сооружений на них; </w:t>
            </w: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снижение рисков возникновения дорожно-транспортных происшествий путем выполнения мероприятий по профилактике безопасности дорожного движения</w:t>
            </w:r>
          </w:p>
        </w:tc>
      </w:tr>
      <w:tr w:rsidR="006F3487" w:rsidRPr="00C425B2" w:rsidTr="00E93344">
        <w:trPr>
          <w:trHeight w:val="1314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3487" w:rsidRPr="00C425B2" w:rsidRDefault="006F3487" w:rsidP="00E9334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3487" w:rsidRPr="00C425B2" w:rsidRDefault="006F3487" w:rsidP="00E9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Пугачевского муниципального района Саратовской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3487" w:rsidRPr="00C425B2" w:rsidRDefault="006F3487" w:rsidP="00E9334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2020-2022 годы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3487" w:rsidRPr="00C425B2" w:rsidRDefault="006F3487" w:rsidP="00E9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  <w:p w:rsidR="006F3487" w:rsidRPr="00C425B2" w:rsidRDefault="006F3487" w:rsidP="00E9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3487" w:rsidRPr="00C425B2" w:rsidRDefault="006D4473" w:rsidP="00E93344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31417,6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3487" w:rsidRPr="00C425B2" w:rsidRDefault="000C4EA8" w:rsidP="006D4473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  <w:r w:rsidR="006D44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741,4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3487" w:rsidRPr="00C425B2" w:rsidRDefault="006F3487" w:rsidP="00E93344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6338,1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3487" w:rsidRPr="00C425B2" w:rsidRDefault="006F3487" w:rsidP="00E93344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6338,1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3487" w:rsidRPr="00C425B2" w:rsidRDefault="006F3487" w:rsidP="00E93344">
            <w:pPr>
              <w:tabs>
                <w:tab w:val="center" w:pos="1026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подрядные организации, на основании конкурс-ного отбора </w:t>
            </w: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согласо-ванию)</w:t>
            </w:r>
          </w:p>
        </w:tc>
      </w:tr>
      <w:tr w:rsidR="006F3487" w:rsidRPr="00C425B2" w:rsidTr="00E93344">
        <w:trPr>
          <w:trHeight w:val="774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6F3487" w:rsidRPr="00C425B2" w:rsidRDefault="006F3487" w:rsidP="00E9334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87" w:rsidRPr="006D4473" w:rsidRDefault="006F3487" w:rsidP="006D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7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автомо-бильных дорог общего пользования местного значения Пугачевского муни-ципального района Саратовской области</w:t>
            </w:r>
            <w:r w:rsidR="00D85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(улица Топорковская от улицы Вокзальная до улицы Карла Маркса)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6F3487" w:rsidRPr="00C425B2" w:rsidRDefault="006F3487" w:rsidP="00E9334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2020-2022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3487" w:rsidRPr="00C425B2" w:rsidRDefault="006F3487" w:rsidP="00E9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3487" w:rsidRPr="00C425B2" w:rsidRDefault="006F3487" w:rsidP="00E93344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26964,9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3487" w:rsidRPr="00C425B2" w:rsidRDefault="006F3487" w:rsidP="00E93344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26964,9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3487" w:rsidRPr="00C425B2" w:rsidRDefault="006F3487" w:rsidP="00E93344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3487" w:rsidRPr="00C425B2" w:rsidRDefault="006F3487" w:rsidP="00E93344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F3487" w:rsidRPr="00C425B2" w:rsidRDefault="006F3487" w:rsidP="00E93344">
            <w:pPr>
              <w:tabs>
                <w:tab w:val="center" w:pos="1026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подрядные организации, на основании конкурс-ного отбора </w:t>
            </w: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согласо-ванию)</w:t>
            </w:r>
          </w:p>
        </w:tc>
      </w:tr>
      <w:tr w:rsidR="006F3487" w:rsidRPr="00C425B2" w:rsidTr="00E93344">
        <w:trPr>
          <w:trHeight w:val="555"/>
        </w:trPr>
        <w:tc>
          <w:tcPr>
            <w:tcW w:w="70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3487" w:rsidRPr="00C425B2" w:rsidRDefault="006F3487" w:rsidP="00E9334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87" w:rsidRPr="00C425B2" w:rsidRDefault="006F3487" w:rsidP="00E9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3487" w:rsidRPr="00C425B2" w:rsidRDefault="006F3487" w:rsidP="00E9334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3487" w:rsidRPr="00C425B2" w:rsidRDefault="006F3487" w:rsidP="00E9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87" w:rsidRPr="00C425B2" w:rsidRDefault="006F3487" w:rsidP="00E93344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87" w:rsidRPr="00C425B2" w:rsidRDefault="006F3487" w:rsidP="00E93344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3487" w:rsidRPr="00C425B2" w:rsidRDefault="006F3487" w:rsidP="00E93344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3487" w:rsidRPr="00C425B2" w:rsidRDefault="006F3487" w:rsidP="00E93344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3487" w:rsidRPr="00C425B2" w:rsidRDefault="006F3487" w:rsidP="00E93344">
            <w:pPr>
              <w:tabs>
                <w:tab w:val="center" w:pos="1026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3487" w:rsidRPr="00C425B2" w:rsidTr="00E93344">
        <w:trPr>
          <w:trHeight w:val="555"/>
        </w:trPr>
        <w:tc>
          <w:tcPr>
            <w:tcW w:w="15935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487" w:rsidRPr="00C425B2" w:rsidRDefault="006F3487" w:rsidP="00E93344">
            <w:pPr>
              <w:tabs>
                <w:tab w:val="center" w:pos="1026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 2: снижение рисков возникновения дорожно-транспортных происшествий путем выполнения мероприятий по профилактике безопасности дорожного движения</w:t>
            </w:r>
          </w:p>
        </w:tc>
      </w:tr>
      <w:tr w:rsidR="006F3487" w:rsidRPr="00C425B2" w:rsidTr="00E93344">
        <w:trPr>
          <w:trHeight w:val="821"/>
        </w:trPr>
        <w:tc>
          <w:tcPr>
            <w:tcW w:w="69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6F3487" w:rsidRPr="00C425B2" w:rsidRDefault="00EB344A" w:rsidP="00E9334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6F3487"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F3487" w:rsidRPr="00C425B2" w:rsidRDefault="006F3487" w:rsidP="00E9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B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F3487" w:rsidRPr="00C425B2" w:rsidRDefault="006F3487" w:rsidP="00E93344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2020-2022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F3487" w:rsidRPr="00C425B2" w:rsidRDefault="006F3487" w:rsidP="00E9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F3487" w:rsidRPr="00C425B2" w:rsidRDefault="006F3487" w:rsidP="00E93344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F3487" w:rsidRPr="00C425B2" w:rsidRDefault="006F3487" w:rsidP="00E93344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F3487" w:rsidRPr="00C425B2" w:rsidRDefault="006F3487" w:rsidP="00E93344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87" w:rsidRPr="00C425B2" w:rsidRDefault="006F3487" w:rsidP="00E93344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F3487" w:rsidRPr="00C425B2" w:rsidRDefault="006F3487" w:rsidP="00E93344">
            <w:pPr>
              <w:tabs>
                <w:tab w:val="center" w:pos="1026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подрядные организации, на основании конкурс-ного отбора </w:t>
            </w: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согласо-ванию)</w:t>
            </w:r>
          </w:p>
        </w:tc>
      </w:tr>
      <w:tr w:rsidR="006F3487" w:rsidRPr="00C425B2" w:rsidTr="00E93344">
        <w:trPr>
          <w:trHeight w:val="269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487" w:rsidRPr="00C425B2" w:rsidRDefault="006F3487" w:rsidP="00E93344">
            <w:pPr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487" w:rsidRPr="00C425B2" w:rsidRDefault="006F3487" w:rsidP="00E9334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3487" w:rsidRPr="00C425B2" w:rsidRDefault="006F3487" w:rsidP="00E93344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60209,3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3487" w:rsidRPr="00C425B2" w:rsidRDefault="006F3487" w:rsidP="00E93344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46933,1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3487" w:rsidRPr="00C425B2" w:rsidRDefault="006F3487" w:rsidP="00E93344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6638,1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3487" w:rsidRPr="00C425B2" w:rsidRDefault="006F3487" w:rsidP="00E93344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6638,1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487" w:rsidRPr="00C425B2" w:rsidRDefault="006F3487" w:rsidP="00E93344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F3487" w:rsidRDefault="006F3487" w:rsidP="006F3487"/>
    <w:p w:rsidR="00E17AE5" w:rsidRDefault="00E17AE5" w:rsidP="006F3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sectPr w:rsidR="00E17AE5" w:rsidSect="004A417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E17AE5" w:rsidRDefault="00E17AE5" w:rsidP="002B013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C61EF" w:rsidRDefault="00ED3D10" w:rsidP="006E410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</w:t>
      </w:r>
      <w:r w:rsidR="004C0DDE"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.Фин</w:t>
      </w:r>
      <w:r w:rsidR="004C0DD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ансовое обеспечение реализации п</w:t>
      </w:r>
      <w:r w:rsidR="004C0DDE"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рограммы</w:t>
      </w:r>
    </w:p>
    <w:p w:rsidR="006E410E" w:rsidRDefault="006E410E" w:rsidP="006E410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E410E" w:rsidRDefault="002C61EF" w:rsidP="006E41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6E410E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Распределение</w:t>
      </w:r>
      <w:r w:rsidR="0008447D" w:rsidRPr="006E410E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</w:t>
      </w:r>
      <w:r w:rsidRPr="006E410E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объема ф</w:t>
      </w:r>
      <w:r w:rsidR="006E410E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инансовых ресурсов, необходимых</w:t>
      </w:r>
    </w:p>
    <w:p w:rsidR="002C61EF" w:rsidRDefault="002C61EF" w:rsidP="006E41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E410E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для реализации </w:t>
      </w:r>
      <w:r w:rsidRPr="006E410E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6E410E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программы </w:t>
      </w:r>
      <w:r w:rsidRPr="006E410E">
        <w:rPr>
          <w:rFonts w:ascii="Times New Roman" w:hAnsi="Times New Roman" w:cs="Times New Roman"/>
          <w:b/>
          <w:sz w:val="28"/>
          <w:szCs w:val="28"/>
        </w:rPr>
        <w:t>«</w:t>
      </w:r>
      <w:r w:rsidRPr="006E41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Развитие транспортной системы, обеспечение безопасности дорожного движения Пугачевского муниципального района Саратовской области на 2020-2022 годы</w:t>
      </w:r>
      <w:r w:rsidRPr="006E410E">
        <w:rPr>
          <w:rFonts w:ascii="Times New Roman" w:hAnsi="Times New Roman" w:cs="Times New Roman"/>
          <w:b/>
          <w:sz w:val="28"/>
          <w:szCs w:val="28"/>
        </w:rPr>
        <w:t>»</w:t>
      </w:r>
    </w:p>
    <w:p w:rsidR="006E410E" w:rsidRPr="006E410E" w:rsidRDefault="006E410E" w:rsidP="006E41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276"/>
        <w:gridCol w:w="1134"/>
        <w:gridCol w:w="1134"/>
        <w:gridCol w:w="958"/>
        <w:gridCol w:w="1168"/>
      </w:tblGrid>
      <w:tr w:rsidR="00DD43F2" w:rsidRPr="006E410E" w:rsidTr="006E410E">
        <w:trPr>
          <w:trHeight w:val="825"/>
        </w:trPr>
        <w:tc>
          <w:tcPr>
            <w:tcW w:w="2694" w:type="dxa"/>
            <w:vMerge w:val="restart"/>
            <w:shd w:val="clear" w:color="auto" w:fill="auto"/>
          </w:tcPr>
          <w:p w:rsidR="00DD43F2" w:rsidRPr="006E410E" w:rsidRDefault="00DD43F2" w:rsidP="002C61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D43F2" w:rsidRPr="006E410E" w:rsidRDefault="00DD43F2" w:rsidP="002C61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43F2" w:rsidRPr="006E410E" w:rsidRDefault="00DD43F2" w:rsidP="002C61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Источ</w:t>
            </w:r>
            <w:r w:rsid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</w:t>
            </w: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ники финан</w:t>
            </w:r>
            <w:r w:rsid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</w:t>
            </w: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сового обеспе</w:t>
            </w:r>
            <w:r w:rsid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</w:t>
            </w: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чения</w:t>
            </w:r>
          </w:p>
        </w:tc>
        <w:tc>
          <w:tcPr>
            <w:tcW w:w="4394" w:type="dxa"/>
            <w:gridSpan w:val="4"/>
          </w:tcPr>
          <w:p w:rsidR="00DD43F2" w:rsidRPr="006E410E" w:rsidRDefault="00DD43F2" w:rsidP="002C61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Распределение объема денежных средств в период реализации программы</w:t>
            </w:r>
          </w:p>
        </w:tc>
      </w:tr>
      <w:tr w:rsidR="00DD43F2" w:rsidRPr="006E410E" w:rsidTr="006E410E">
        <w:trPr>
          <w:trHeight w:val="147"/>
        </w:trPr>
        <w:tc>
          <w:tcPr>
            <w:tcW w:w="2694" w:type="dxa"/>
            <w:vMerge/>
            <w:shd w:val="clear" w:color="auto" w:fill="auto"/>
          </w:tcPr>
          <w:p w:rsidR="00DD43F2" w:rsidRPr="006E410E" w:rsidRDefault="00DD43F2" w:rsidP="002C61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D43F2" w:rsidRPr="006E410E" w:rsidRDefault="00DD43F2" w:rsidP="002C61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43F2" w:rsidRPr="006E410E" w:rsidRDefault="00DD43F2" w:rsidP="002C61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43F2" w:rsidRPr="006E410E" w:rsidRDefault="00DD43F2" w:rsidP="002C61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D43F2" w:rsidRPr="006E410E" w:rsidRDefault="00DD43F2" w:rsidP="002C61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58" w:type="dxa"/>
            <w:shd w:val="clear" w:color="auto" w:fill="auto"/>
          </w:tcPr>
          <w:p w:rsidR="00DD43F2" w:rsidRPr="006E410E" w:rsidRDefault="00DD43F2" w:rsidP="002C61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68" w:type="dxa"/>
            <w:shd w:val="clear" w:color="auto" w:fill="auto"/>
          </w:tcPr>
          <w:p w:rsidR="00DD43F2" w:rsidRPr="006E410E" w:rsidRDefault="00DD43F2" w:rsidP="00701BED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4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202</w:t>
            </w:r>
            <w:r w:rsidR="00701BED"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126648" w:rsidRPr="006E410E" w:rsidTr="006E410E">
        <w:trPr>
          <w:trHeight w:val="2068"/>
        </w:trPr>
        <w:tc>
          <w:tcPr>
            <w:tcW w:w="2694" w:type="dxa"/>
            <w:shd w:val="clear" w:color="auto" w:fill="auto"/>
          </w:tcPr>
          <w:p w:rsidR="00126648" w:rsidRPr="00C425B2" w:rsidRDefault="00126648" w:rsidP="00126648">
            <w:pPr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1.</w:t>
            </w: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транс-портной системы, обеспечение безо-пасности дорожного движения Пугачев-ского муниципаль-ного района Сара-товской области на 2020-2022 годы</w:t>
            </w:r>
          </w:p>
        </w:tc>
        <w:tc>
          <w:tcPr>
            <w:tcW w:w="1843" w:type="dxa"/>
            <w:shd w:val="clear" w:color="auto" w:fill="auto"/>
          </w:tcPr>
          <w:p w:rsidR="00126648" w:rsidRPr="00C425B2" w:rsidRDefault="00126648" w:rsidP="00126648">
            <w:pPr>
              <w:spacing w:after="0" w:line="240" w:lineRule="auto"/>
              <w:ind w:right="-94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консультант по дорожному хо-зяйству админи-страции Пуга-чевского муни-ципального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126648" w:rsidRPr="00C425B2" w:rsidRDefault="00126648" w:rsidP="001266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126648" w:rsidRPr="00C425B2" w:rsidRDefault="00126648" w:rsidP="001266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126648" w:rsidRPr="00C425B2" w:rsidRDefault="00126648" w:rsidP="001266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МБ</w:t>
            </w:r>
          </w:p>
          <w:p w:rsidR="00126648" w:rsidRPr="00C425B2" w:rsidRDefault="00126648" w:rsidP="001266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126648" w:rsidRPr="00C425B2" w:rsidRDefault="00126648" w:rsidP="001266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ОБ </w:t>
            </w:r>
          </w:p>
          <w:p w:rsidR="00126648" w:rsidRPr="00C425B2" w:rsidRDefault="00126648" w:rsidP="001266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(прог-нозно)</w:t>
            </w:r>
          </w:p>
        </w:tc>
        <w:tc>
          <w:tcPr>
            <w:tcW w:w="1134" w:type="dxa"/>
          </w:tcPr>
          <w:p w:rsidR="00126648" w:rsidRPr="00C425B2" w:rsidRDefault="00126648" w:rsidP="001266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60209,3</w:t>
            </w:r>
          </w:p>
          <w:p w:rsidR="00126648" w:rsidRPr="00C425B2" w:rsidRDefault="00126648" w:rsidP="001266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126648" w:rsidRPr="00C425B2" w:rsidRDefault="00126648" w:rsidP="001266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33244,4</w:t>
            </w:r>
          </w:p>
          <w:p w:rsidR="00126648" w:rsidRPr="00C425B2" w:rsidRDefault="00126648" w:rsidP="001266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126648" w:rsidRPr="00C425B2" w:rsidRDefault="00126648" w:rsidP="001266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26964,9</w:t>
            </w:r>
          </w:p>
        </w:tc>
        <w:tc>
          <w:tcPr>
            <w:tcW w:w="1134" w:type="dxa"/>
          </w:tcPr>
          <w:p w:rsidR="00126648" w:rsidRPr="00C425B2" w:rsidRDefault="00126648" w:rsidP="001266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46933,1</w:t>
            </w:r>
          </w:p>
          <w:p w:rsidR="00126648" w:rsidRPr="00C425B2" w:rsidRDefault="00126648" w:rsidP="001266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126648" w:rsidRPr="00C425B2" w:rsidRDefault="00126648" w:rsidP="001266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19968,2</w:t>
            </w:r>
          </w:p>
          <w:p w:rsidR="00126648" w:rsidRPr="00C425B2" w:rsidRDefault="00126648" w:rsidP="001266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126648" w:rsidRPr="00C425B2" w:rsidRDefault="00126648" w:rsidP="001266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26964,9</w:t>
            </w:r>
          </w:p>
        </w:tc>
        <w:tc>
          <w:tcPr>
            <w:tcW w:w="958" w:type="dxa"/>
            <w:shd w:val="clear" w:color="auto" w:fill="auto"/>
          </w:tcPr>
          <w:p w:rsidR="00126648" w:rsidRPr="00C425B2" w:rsidRDefault="00126648" w:rsidP="001266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6638,1</w:t>
            </w:r>
          </w:p>
          <w:p w:rsidR="00126648" w:rsidRPr="00C425B2" w:rsidRDefault="00126648" w:rsidP="001266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126648" w:rsidRPr="00C425B2" w:rsidRDefault="00126648" w:rsidP="001266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6638,1</w:t>
            </w:r>
          </w:p>
        </w:tc>
        <w:tc>
          <w:tcPr>
            <w:tcW w:w="1168" w:type="dxa"/>
            <w:shd w:val="clear" w:color="auto" w:fill="auto"/>
          </w:tcPr>
          <w:p w:rsidR="00126648" w:rsidRPr="00C425B2" w:rsidRDefault="00126648" w:rsidP="001266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6638,1</w:t>
            </w:r>
          </w:p>
          <w:p w:rsidR="00126648" w:rsidRPr="00C425B2" w:rsidRDefault="00126648" w:rsidP="001266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126648" w:rsidRPr="00C425B2" w:rsidRDefault="00126648" w:rsidP="001266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6638,1</w:t>
            </w:r>
          </w:p>
        </w:tc>
      </w:tr>
    </w:tbl>
    <w:p w:rsidR="001A2C05" w:rsidRDefault="001A2C05" w:rsidP="002B013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:rsidR="009369D4" w:rsidRDefault="009369D4" w:rsidP="002B013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5.Организация управления и контроль за ходом реализации программы</w:t>
      </w:r>
    </w:p>
    <w:p w:rsidR="006E410E" w:rsidRDefault="006E410E" w:rsidP="002B013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:rsidR="009369D4" w:rsidRDefault="003223BF" w:rsidP="002B013E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у</w:t>
      </w:r>
      <w:r w:rsidR="009369D4">
        <w:rPr>
          <w:rFonts w:ascii="Times New Roman" w:hAnsi="Times New Roman" w:cs="Times New Roman"/>
          <w:sz w:val="28"/>
          <w:szCs w:val="28"/>
        </w:rPr>
        <w:t>правлени</w:t>
      </w:r>
      <w:r w:rsidR="00702616">
        <w:rPr>
          <w:rFonts w:ascii="Times New Roman" w:hAnsi="Times New Roman" w:cs="Times New Roman"/>
          <w:sz w:val="28"/>
          <w:szCs w:val="28"/>
        </w:rPr>
        <w:t>е</w:t>
      </w:r>
      <w:r w:rsidR="009369D4">
        <w:rPr>
          <w:rFonts w:ascii="Times New Roman" w:hAnsi="Times New Roman" w:cs="Times New Roman"/>
          <w:sz w:val="28"/>
          <w:szCs w:val="28"/>
        </w:rPr>
        <w:t xml:space="preserve"> и контроль за ходом реализации муниципальной программы осуществляет координатор программы – заместитель главы администрации Пугачевского муниципального района по коммунальному хозяйству и градостроительству.</w:t>
      </w:r>
    </w:p>
    <w:p w:rsidR="003223BF" w:rsidRDefault="003223BF" w:rsidP="00173E69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Текущее управление и контроль за реализацией </w:t>
      </w:r>
      <w:r w:rsidR="002B013E">
        <w:rPr>
          <w:rFonts w:ascii="Times New Roman" w:hAnsi="Times New Roman" w:cs="Times New Roman"/>
          <w:sz w:val="28"/>
          <w:szCs w:val="28"/>
        </w:rPr>
        <w:t xml:space="preserve">основных </w:t>
      </w:r>
      <w:r>
        <w:rPr>
          <w:rFonts w:ascii="Times New Roman" w:hAnsi="Times New Roman" w:cs="Times New Roman"/>
          <w:sz w:val="28"/>
          <w:szCs w:val="28"/>
        </w:rPr>
        <w:t>мероприятий программы осуществляет</w:t>
      </w:r>
      <w:r w:rsidR="00367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="00367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 муниципальной про</w:t>
      </w:r>
      <w:r w:rsidR="006E41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граммы.</w:t>
      </w:r>
    </w:p>
    <w:p w:rsidR="009369D4" w:rsidRDefault="009369D4" w:rsidP="00173E69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3223BF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под контролем координатора муниципальной программы </w:t>
      </w:r>
      <w:r w:rsidR="00173E69">
        <w:rPr>
          <w:rFonts w:ascii="Times New Roman" w:hAnsi="Times New Roman" w:cs="Times New Roman"/>
          <w:sz w:val="28"/>
          <w:szCs w:val="28"/>
        </w:rPr>
        <w:t xml:space="preserve">выполняет </w:t>
      </w:r>
      <w:r>
        <w:rPr>
          <w:rFonts w:ascii="Times New Roman" w:hAnsi="Times New Roman" w:cs="Times New Roman"/>
          <w:sz w:val="28"/>
          <w:szCs w:val="28"/>
        </w:rPr>
        <w:t>следующи</w:t>
      </w:r>
      <w:r w:rsidR="00173E6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173E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69D4" w:rsidRDefault="009369D4" w:rsidP="00173E69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взаимодействия всех </w:t>
      </w:r>
      <w:r w:rsidR="00173E69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реализации муниципаль</w:t>
      </w:r>
      <w:r w:rsidR="006E41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9369D4" w:rsidRDefault="009369D4" w:rsidP="00173E69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предложений о распределении средств </w:t>
      </w:r>
      <w:r w:rsidR="00173E69">
        <w:rPr>
          <w:rFonts w:ascii="Times New Roman" w:hAnsi="Times New Roman" w:cs="Times New Roman"/>
          <w:sz w:val="28"/>
          <w:szCs w:val="28"/>
        </w:rPr>
        <w:t>из всех источников,</w:t>
      </w:r>
      <w:r>
        <w:rPr>
          <w:rFonts w:ascii="Times New Roman" w:hAnsi="Times New Roman" w:cs="Times New Roman"/>
          <w:sz w:val="28"/>
          <w:szCs w:val="28"/>
        </w:rPr>
        <w:t xml:space="preserve"> предусм</w:t>
      </w:r>
      <w:r w:rsidR="00173E69">
        <w:rPr>
          <w:rFonts w:ascii="Times New Roman" w:hAnsi="Times New Roman" w:cs="Times New Roman"/>
          <w:sz w:val="28"/>
          <w:szCs w:val="28"/>
        </w:rPr>
        <w:t>отренных</w:t>
      </w:r>
      <w:r>
        <w:rPr>
          <w:rFonts w:ascii="Times New Roman" w:hAnsi="Times New Roman" w:cs="Times New Roman"/>
          <w:sz w:val="28"/>
          <w:szCs w:val="28"/>
        </w:rPr>
        <w:t xml:space="preserve"> на реа</w:t>
      </w:r>
      <w:r w:rsidR="002F3426">
        <w:rPr>
          <w:rFonts w:ascii="Times New Roman" w:hAnsi="Times New Roman" w:cs="Times New Roman"/>
          <w:sz w:val="28"/>
          <w:szCs w:val="28"/>
        </w:rPr>
        <w:t>лизацию мероприятий муниципальной программы;</w:t>
      </w:r>
    </w:p>
    <w:p w:rsidR="002F3426" w:rsidRDefault="002F3426" w:rsidP="00173E6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в соответствии с установленным порядком</w:t>
      </w:r>
      <w:r w:rsidR="008F3D14">
        <w:rPr>
          <w:rFonts w:ascii="Times New Roman" w:hAnsi="Times New Roman" w:cs="Times New Roman"/>
          <w:color w:val="000000"/>
          <w:sz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разрабатывает предложения по внесению изменений в муниципальную программу, в том числе в части содержания мероприятий, назначения исполнителей, объемов и источников финансирования муниципальной программы;</w:t>
      </w:r>
    </w:p>
    <w:p w:rsidR="006E410E" w:rsidRDefault="002F3426" w:rsidP="006E410E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осуществляет организацию информационной и разъяснительной работы, </w:t>
      </w:r>
      <w:r w:rsidR="00173E6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направленной на освещение целей,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задач</w:t>
      </w:r>
      <w:r w:rsidR="00173E6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 ходе выполнения</w:t>
      </w:r>
      <w:r w:rsidR="003677F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2B013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мероприятий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муниципальной программы</w:t>
      </w:r>
      <w:r w:rsidR="00173E69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9445B2" w:rsidRDefault="009369D4" w:rsidP="006E41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9445B2" w:rsidSect="006E410E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hd w:val="clear" w:color="auto" w:fill="FFFFFF"/>
        </w:rPr>
        <w:lastRenderedPageBreak/>
        <w:t>Ответственный исполнитель муниципальной программы предоставляет отчет о реализации программы в отдел экономического развития, промыш</w:t>
      </w:r>
      <w:r w:rsidR="006E410E">
        <w:rPr>
          <w:rFonts w:ascii="Times New Roman" w:hAnsi="Times New Roman" w:cs="Times New Roman"/>
          <w:sz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ленности и торговли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района в сроки и по форме, установленные </w:t>
      </w:r>
      <w:r w:rsidR="00173E69">
        <w:rPr>
          <w:rFonts w:ascii="Times New Roman" w:hAnsi="Times New Roman" w:cs="Times New Roman"/>
          <w:sz w:val="28"/>
          <w:shd w:val="clear" w:color="auto" w:fill="FFFFFF"/>
        </w:rPr>
        <w:t>П</w:t>
      </w:r>
      <w:r w:rsidR="002F3426">
        <w:rPr>
          <w:rFonts w:ascii="Times New Roman" w:hAnsi="Times New Roman" w:cs="Times New Roman"/>
          <w:sz w:val="28"/>
          <w:shd w:val="clear" w:color="auto" w:fill="FFFFFF"/>
        </w:rPr>
        <w:t>остановлением администрации Пугачев</w:t>
      </w:r>
      <w:r w:rsidR="006E410E">
        <w:rPr>
          <w:rFonts w:ascii="Times New Roman" w:hAnsi="Times New Roman" w:cs="Times New Roman"/>
          <w:sz w:val="28"/>
          <w:shd w:val="clear" w:color="auto" w:fill="FFFFFF"/>
        </w:rPr>
        <w:t xml:space="preserve">-ского муниципального района </w:t>
      </w:r>
      <w:r w:rsidR="00173E69">
        <w:rPr>
          <w:rFonts w:ascii="Times New Roman" w:hAnsi="Times New Roman" w:cs="Times New Roman"/>
          <w:sz w:val="28"/>
          <w:shd w:val="clear" w:color="auto" w:fill="FFFFFF"/>
        </w:rPr>
        <w:t xml:space="preserve">Саратовской области </w:t>
      </w:r>
      <w:r w:rsidR="002F3426">
        <w:rPr>
          <w:rFonts w:ascii="Times New Roman" w:hAnsi="Times New Roman" w:cs="Times New Roman"/>
          <w:sz w:val="28"/>
          <w:shd w:val="clear" w:color="auto" w:fill="FFFFFF"/>
        </w:rPr>
        <w:t xml:space="preserve">от 5 декабря 2019 года </w:t>
      </w:r>
      <w:r w:rsidR="006E410E">
        <w:rPr>
          <w:rFonts w:ascii="Times New Roman" w:hAnsi="Times New Roman" w:cs="Times New Roman"/>
          <w:sz w:val="28"/>
          <w:shd w:val="clear" w:color="auto" w:fill="FFFFFF"/>
        </w:rPr>
        <w:t xml:space="preserve">     </w:t>
      </w:r>
      <w:r w:rsidR="00173E69">
        <w:rPr>
          <w:rFonts w:ascii="Times New Roman" w:hAnsi="Times New Roman" w:cs="Times New Roman"/>
          <w:sz w:val="28"/>
          <w:shd w:val="clear" w:color="auto" w:fill="FFFFFF"/>
        </w:rPr>
        <w:t>№</w:t>
      </w:r>
      <w:r w:rsidR="006E410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173E69">
        <w:rPr>
          <w:rFonts w:ascii="Times New Roman" w:hAnsi="Times New Roman" w:cs="Times New Roman"/>
          <w:sz w:val="28"/>
          <w:shd w:val="clear" w:color="auto" w:fill="FFFFFF"/>
        </w:rPr>
        <w:t xml:space="preserve">1410 </w:t>
      </w:r>
      <w:r w:rsidR="00173E69" w:rsidRPr="00173E6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173E69" w:rsidRPr="00173E69"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разработки, реализации и оценки</w:t>
      </w:r>
      <w:r w:rsidR="00367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E69" w:rsidRPr="00173E69">
        <w:rPr>
          <w:rFonts w:ascii="Times New Roman" w:eastAsia="Times New Roman" w:hAnsi="Times New Roman" w:cs="Times New Roman"/>
          <w:sz w:val="28"/>
          <w:szCs w:val="28"/>
        </w:rPr>
        <w:t>эффек</w:t>
      </w:r>
      <w:r w:rsidR="006E410E">
        <w:rPr>
          <w:rFonts w:ascii="Times New Roman" w:eastAsia="Times New Roman" w:hAnsi="Times New Roman" w:cs="Times New Roman"/>
          <w:sz w:val="28"/>
          <w:szCs w:val="28"/>
        </w:rPr>
        <w:t>-</w:t>
      </w:r>
      <w:r w:rsidR="00173E69" w:rsidRPr="00173E69">
        <w:rPr>
          <w:rFonts w:ascii="Times New Roman" w:eastAsia="Times New Roman" w:hAnsi="Times New Roman" w:cs="Times New Roman"/>
          <w:sz w:val="28"/>
          <w:szCs w:val="28"/>
        </w:rPr>
        <w:t>тивности муниципальных программ Пугачевского муниципа</w:t>
      </w:r>
      <w:r w:rsidR="006E410E">
        <w:rPr>
          <w:rFonts w:ascii="Times New Roman" w:eastAsia="Times New Roman" w:hAnsi="Times New Roman" w:cs="Times New Roman"/>
          <w:sz w:val="28"/>
          <w:szCs w:val="28"/>
        </w:rPr>
        <w:t xml:space="preserve">льного района и муниципального </w:t>
      </w:r>
      <w:r w:rsidR="00173E69" w:rsidRPr="00173E69">
        <w:rPr>
          <w:rFonts w:ascii="Times New Roman" w:eastAsia="Times New Roman" w:hAnsi="Times New Roman" w:cs="Times New Roman"/>
          <w:sz w:val="28"/>
          <w:szCs w:val="28"/>
        </w:rPr>
        <w:t>образования города Пугачева</w:t>
      </w:r>
      <w:r w:rsidR="00173E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DDE" w:rsidRPr="00275853" w:rsidRDefault="004C0DDE" w:rsidP="006E410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sectPr w:rsidR="004C0DDE" w:rsidRPr="00275853" w:rsidSect="005B0FEE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84F" w:rsidRDefault="00C8484F" w:rsidP="00656481">
      <w:pPr>
        <w:spacing w:after="0" w:line="240" w:lineRule="auto"/>
      </w:pPr>
      <w:r>
        <w:separator/>
      </w:r>
    </w:p>
  </w:endnote>
  <w:endnote w:type="continuationSeparator" w:id="0">
    <w:p w:rsidR="00C8484F" w:rsidRDefault="00C8484F" w:rsidP="0065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84F" w:rsidRDefault="00C8484F" w:rsidP="00656481">
      <w:pPr>
        <w:spacing w:after="0" w:line="240" w:lineRule="auto"/>
      </w:pPr>
      <w:r>
        <w:separator/>
      </w:r>
    </w:p>
  </w:footnote>
  <w:footnote w:type="continuationSeparator" w:id="0">
    <w:p w:rsidR="00C8484F" w:rsidRDefault="00C8484F" w:rsidP="00656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50FA8"/>
    <w:multiLevelType w:val="hybridMultilevel"/>
    <w:tmpl w:val="6A2EF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45B2"/>
    <w:rsid w:val="00000147"/>
    <w:rsid w:val="00001C5A"/>
    <w:rsid w:val="0001431A"/>
    <w:rsid w:val="00022D0E"/>
    <w:rsid w:val="0002539A"/>
    <w:rsid w:val="000518E1"/>
    <w:rsid w:val="00072541"/>
    <w:rsid w:val="0008210D"/>
    <w:rsid w:val="0008447D"/>
    <w:rsid w:val="000A0E61"/>
    <w:rsid w:val="000A5D54"/>
    <w:rsid w:val="000B57DE"/>
    <w:rsid w:val="000C4EA8"/>
    <w:rsid w:val="000E1789"/>
    <w:rsid w:val="000F2B0D"/>
    <w:rsid w:val="000F5A68"/>
    <w:rsid w:val="000F6C93"/>
    <w:rsid w:val="0011740C"/>
    <w:rsid w:val="00120F00"/>
    <w:rsid w:val="0012220F"/>
    <w:rsid w:val="0012382E"/>
    <w:rsid w:val="00126648"/>
    <w:rsid w:val="00126F80"/>
    <w:rsid w:val="001349DE"/>
    <w:rsid w:val="001374DB"/>
    <w:rsid w:val="00137776"/>
    <w:rsid w:val="001401CF"/>
    <w:rsid w:val="001411ED"/>
    <w:rsid w:val="00142F9C"/>
    <w:rsid w:val="001468C3"/>
    <w:rsid w:val="00160484"/>
    <w:rsid w:val="00173E69"/>
    <w:rsid w:val="00186150"/>
    <w:rsid w:val="001926A7"/>
    <w:rsid w:val="001A1267"/>
    <w:rsid w:val="001A1B38"/>
    <w:rsid w:val="001A2C05"/>
    <w:rsid w:val="001B3100"/>
    <w:rsid w:val="001B3CFD"/>
    <w:rsid w:val="001C3E16"/>
    <w:rsid w:val="001C3E3D"/>
    <w:rsid w:val="001D0379"/>
    <w:rsid w:val="001D228A"/>
    <w:rsid w:val="001D3843"/>
    <w:rsid w:val="001E57D3"/>
    <w:rsid w:val="00204D85"/>
    <w:rsid w:val="00207CE4"/>
    <w:rsid w:val="00216F93"/>
    <w:rsid w:val="0021789C"/>
    <w:rsid w:val="00220B71"/>
    <w:rsid w:val="0022101C"/>
    <w:rsid w:val="00221A85"/>
    <w:rsid w:val="00222267"/>
    <w:rsid w:val="0022258A"/>
    <w:rsid w:val="002422E6"/>
    <w:rsid w:val="002446FA"/>
    <w:rsid w:val="00265402"/>
    <w:rsid w:val="002654FF"/>
    <w:rsid w:val="00275853"/>
    <w:rsid w:val="002839BB"/>
    <w:rsid w:val="002A2D59"/>
    <w:rsid w:val="002B013E"/>
    <w:rsid w:val="002B3965"/>
    <w:rsid w:val="002B40C7"/>
    <w:rsid w:val="002C0A0B"/>
    <w:rsid w:val="002C61EF"/>
    <w:rsid w:val="002D355A"/>
    <w:rsid w:val="002E72E7"/>
    <w:rsid w:val="002F10CD"/>
    <w:rsid w:val="002F3426"/>
    <w:rsid w:val="00304F79"/>
    <w:rsid w:val="003156B6"/>
    <w:rsid w:val="003223BF"/>
    <w:rsid w:val="0032575E"/>
    <w:rsid w:val="003328CB"/>
    <w:rsid w:val="003600E1"/>
    <w:rsid w:val="003644C1"/>
    <w:rsid w:val="00365869"/>
    <w:rsid w:val="003677FA"/>
    <w:rsid w:val="0039578B"/>
    <w:rsid w:val="003A41F5"/>
    <w:rsid w:val="003B1352"/>
    <w:rsid w:val="003B4D18"/>
    <w:rsid w:val="003D07E2"/>
    <w:rsid w:val="003E0C07"/>
    <w:rsid w:val="0040237E"/>
    <w:rsid w:val="00402A52"/>
    <w:rsid w:val="004038BC"/>
    <w:rsid w:val="00404BD2"/>
    <w:rsid w:val="00411F5D"/>
    <w:rsid w:val="0043187A"/>
    <w:rsid w:val="0043709E"/>
    <w:rsid w:val="00443D14"/>
    <w:rsid w:val="004505DC"/>
    <w:rsid w:val="00452301"/>
    <w:rsid w:val="00453613"/>
    <w:rsid w:val="00457CB0"/>
    <w:rsid w:val="00457D92"/>
    <w:rsid w:val="00463C99"/>
    <w:rsid w:val="00467617"/>
    <w:rsid w:val="00477736"/>
    <w:rsid w:val="0048096A"/>
    <w:rsid w:val="004838A0"/>
    <w:rsid w:val="004903B0"/>
    <w:rsid w:val="00493FD9"/>
    <w:rsid w:val="004A0D8F"/>
    <w:rsid w:val="004A116D"/>
    <w:rsid w:val="004A3381"/>
    <w:rsid w:val="004A4176"/>
    <w:rsid w:val="004A7C6C"/>
    <w:rsid w:val="004B0E70"/>
    <w:rsid w:val="004B4F61"/>
    <w:rsid w:val="004B62C8"/>
    <w:rsid w:val="004C0DDE"/>
    <w:rsid w:val="004C642C"/>
    <w:rsid w:val="004F0068"/>
    <w:rsid w:val="00517DDC"/>
    <w:rsid w:val="00525203"/>
    <w:rsid w:val="00540548"/>
    <w:rsid w:val="005407E4"/>
    <w:rsid w:val="0056268A"/>
    <w:rsid w:val="005817B8"/>
    <w:rsid w:val="005861A5"/>
    <w:rsid w:val="0058640F"/>
    <w:rsid w:val="0059495F"/>
    <w:rsid w:val="005A3215"/>
    <w:rsid w:val="005B0FEE"/>
    <w:rsid w:val="005B3A6A"/>
    <w:rsid w:val="005B5A4B"/>
    <w:rsid w:val="005D50AB"/>
    <w:rsid w:val="005E3504"/>
    <w:rsid w:val="005E3C63"/>
    <w:rsid w:val="005E4850"/>
    <w:rsid w:val="005E731B"/>
    <w:rsid w:val="005F49E1"/>
    <w:rsid w:val="00607BD4"/>
    <w:rsid w:val="00614B59"/>
    <w:rsid w:val="0061620F"/>
    <w:rsid w:val="006203A0"/>
    <w:rsid w:val="006220AB"/>
    <w:rsid w:val="006419B9"/>
    <w:rsid w:val="00642272"/>
    <w:rsid w:val="00652D95"/>
    <w:rsid w:val="006534B8"/>
    <w:rsid w:val="0065357B"/>
    <w:rsid w:val="00656481"/>
    <w:rsid w:val="00661B62"/>
    <w:rsid w:val="0069512B"/>
    <w:rsid w:val="00696261"/>
    <w:rsid w:val="006A28B4"/>
    <w:rsid w:val="006A3BC1"/>
    <w:rsid w:val="006C0E14"/>
    <w:rsid w:val="006C41C1"/>
    <w:rsid w:val="006C752B"/>
    <w:rsid w:val="006C7D96"/>
    <w:rsid w:val="006D4473"/>
    <w:rsid w:val="006D48A6"/>
    <w:rsid w:val="006D5713"/>
    <w:rsid w:val="006E410E"/>
    <w:rsid w:val="006F0CA2"/>
    <w:rsid w:val="006F167C"/>
    <w:rsid w:val="006F24A2"/>
    <w:rsid w:val="006F3414"/>
    <w:rsid w:val="006F3487"/>
    <w:rsid w:val="00701BED"/>
    <w:rsid w:val="00702616"/>
    <w:rsid w:val="007048AF"/>
    <w:rsid w:val="00717BA3"/>
    <w:rsid w:val="00755FA2"/>
    <w:rsid w:val="00766A1B"/>
    <w:rsid w:val="007A2C82"/>
    <w:rsid w:val="007B7F23"/>
    <w:rsid w:val="007D1EAF"/>
    <w:rsid w:val="007F5CED"/>
    <w:rsid w:val="00810866"/>
    <w:rsid w:val="00820105"/>
    <w:rsid w:val="00824538"/>
    <w:rsid w:val="00824BB3"/>
    <w:rsid w:val="008302A2"/>
    <w:rsid w:val="008348E5"/>
    <w:rsid w:val="008430E2"/>
    <w:rsid w:val="00852E90"/>
    <w:rsid w:val="00856E85"/>
    <w:rsid w:val="0086319A"/>
    <w:rsid w:val="00870DA4"/>
    <w:rsid w:val="00896B37"/>
    <w:rsid w:val="00897468"/>
    <w:rsid w:val="008B173A"/>
    <w:rsid w:val="008D5B6A"/>
    <w:rsid w:val="008D6EAA"/>
    <w:rsid w:val="008E0EAB"/>
    <w:rsid w:val="008E14B1"/>
    <w:rsid w:val="008E340A"/>
    <w:rsid w:val="008F3D14"/>
    <w:rsid w:val="009066B3"/>
    <w:rsid w:val="00933D45"/>
    <w:rsid w:val="009364B2"/>
    <w:rsid w:val="009369D4"/>
    <w:rsid w:val="00936DF5"/>
    <w:rsid w:val="009445B2"/>
    <w:rsid w:val="00946A46"/>
    <w:rsid w:val="00953BD1"/>
    <w:rsid w:val="009616CB"/>
    <w:rsid w:val="009838A0"/>
    <w:rsid w:val="00994980"/>
    <w:rsid w:val="009C1B18"/>
    <w:rsid w:val="009C219B"/>
    <w:rsid w:val="009D3B6A"/>
    <w:rsid w:val="009E1F3D"/>
    <w:rsid w:val="009E20DF"/>
    <w:rsid w:val="009E4B01"/>
    <w:rsid w:val="009F6615"/>
    <w:rsid w:val="00A27860"/>
    <w:rsid w:val="00A305FA"/>
    <w:rsid w:val="00A478CF"/>
    <w:rsid w:val="00A52301"/>
    <w:rsid w:val="00A53CE8"/>
    <w:rsid w:val="00A57822"/>
    <w:rsid w:val="00A66FF0"/>
    <w:rsid w:val="00AB5288"/>
    <w:rsid w:val="00AB5ECF"/>
    <w:rsid w:val="00AC27C2"/>
    <w:rsid w:val="00AC2F26"/>
    <w:rsid w:val="00AF0E1B"/>
    <w:rsid w:val="00AF6922"/>
    <w:rsid w:val="00AF6A9B"/>
    <w:rsid w:val="00B0005A"/>
    <w:rsid w:val="00B1213A"/>
    <w:rsid w:val="00B12F08"/>
    <w:rsid w:val="00B14430"/>
    <w:rsid w:val="00B409F8"/>
    <w:rsid w:val="00B4503E"/>
    <w:rsid w:val="00B50FDC"/>
    <w:rsid w:val="00B577E4"/>
    <w:rsid w:val="00B91B6A"/>
    <w:rsid w:val="00BA55B0"/>
    <w:rsid w:val="00BB345F"/>
    <w:rsid w:val="00BD7BAF"/>
    <w:rsid w:val="00C03AC8"/>
    <w:rsid w:val="00C12368"/>
    <w:rsid w:val="00C139C7"/>
    <w:rsid w:val="00C202B6"/>
    <w:rsid w:val="00C34323"/>
    <w:rsid w:val="00C34C37"/>
    <w:rsid w:val="00C458F5"/>
    <w:rsid w:val="00C66DE4"/>
    <w:rsid w:val="00C8484F"/>
    <w:rsid w:val="00C90948"/>
    <w:rsid w:val="00CA0E19"/>
    <w:rsid w:val="00CB0164"/>
    <w:rsid w:val="00CB127A"/>
    <w:rsid w:val="00CC401A"/>
    <w:rsid w:val="00CE1B79"/>
    <w:rsid w:val="00CE4BE7"/>
    <w:rsid w:val="00CE795F"/>
    <w:rsid w:val="00D04CE3"/>
    <w:rsid w:val="00D11E2D"/>
    <w:rsid w:val="00D16872"/>
    <w:rsid w:val="00D31D35"/>
    <w:rsid w:val="00D52AAD"/>
    <w:rsid w:val="00D62363"/>
    <w:rsid w:val="00D63998"/>
    <w:rsid w:val="00D74E56"/>
    <w:rsid w:val="00D8506B"/>
    <w:rsid w:val="00D94AC3"/>
    <w:rsid w:val="00DB116E"/>
    <w:rsid w:val="00DC0BDA"/>
    <w:rsid w:val="00DC284B"/>
    <w:rsid w:val="00DD1369"/>
    <w:rsid w:val="00DD43F2"/>
    <w:rsid w:val="00DD668C"/>
    <w:rsid w:val="00DE004B"/>
    <w:rsid w:val="00DE0359"/>
    <w:rsid w:val="00DE6B89"/>
    <w:rsid w:val="00E0076E"/>
    <w:rsid w:val="00E00A6F"/>
    <w:rsid w:val="00E12764"/>
    <w:rsid w:val="00E14F23"/>
    <w:rsid w:val="00E15A59"/>
    <w:rsid w:val="00E16476"/>
    <w:rsid w:val="00E17AE5"/>
    <w:rsid w:val="00E21643"/>
    <w:rsid w:val="00E422F2"/>
    <w:rsid w:val="00E42802"/>
    <w:rsid w:val="00E46638"/>
    <w:rsid w:val="00E65FBD"/>
    <w:rsid w:val="00E74C42"/>
    <w:rsid w:val="00E81F8D"/>
    <w:rsid w:val="00EB344A"/>
    <w:rsid w:val="00EC7C7E"/>
    <w:rsid w:val="00ED3718"/>
    <w:rsid w:val="00ED3D10"/>
    <w:rsid w:val="00EF37DB"/>
    <w:rsid w:val="00F03FB2"/>
    <w:rsid w:val="00F066DA"/>
    <w:rsid w:val="00F06E58"/>
    <w:rsid w:val="00F2396E"/>
    <w:rsid w:val="00F42A6D"/>
    <w:rsid w:val="00F54290"/>
    <w:rsid w:val="00F66C16"/>
    <w:rsid w:val="00F82FB2"/>
    <w:rsid w:val="00F84CC4"/>
    <w:rsid w:val="00F87842"/>
    <w:rsid w:val="00F904D8"/>
    <w:rsid w:val="00FA345B"/>
    <w:rsid w:val="00FA4680"/>
    <w:rsid w:val="00FB1053"/>
    <w:rsid w:val="00FD12A6"/>
    <w:rsid w:val="00FD252C"/>
    <w:rsid w:val="00FE0C81"/>
    <w:rsid w:val="00FE5EFA"/>
    <w:rsid w:val="00FE7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A676D-CCA6-496B-B755-063CDC2D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65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6481"/>
  </w:style>
  <w:style w:type="paragraph" w:styleId="a5">
    <w:name w:val="footer"/>
    <w:basedOn w:val="a"/>
    <w:link w:val="a6"/>
    <w:uiPriority w:val="99"/>
    <w:semiHidden/>
    <w:unhideWhenUsed/>
    <w:rsid w:val="0065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6481"/>
  </w:style>
  <w:style w:type="paragraph" w:styleId="a7">
    <w:name w:val="List Paragraph"/>
    <w:basedOn w:val="a"/>
    <w:uiPriority w:val="34"/>
    <w:qFormat/>
    <w:rsid w:val="00FB10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00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50412-27D3-4205-BA69-A1C8076C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8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СМЭВ</cp:lastModifiedBy>
  <cp:revision>184</cp:revision>
  <cp:lastPrinted>2019-12-31T08:00:00Z</cp:lastPrinted>
  <dcterms:created xsi:type="dcterms:W3CDTF">2018-01-30T07:14:00Z</dcterms:created>
  <dcterms:modified xsi:type="dcterms:W3CDTF">2020-07-03T11:40:00Z</dcterms:modified>
</cp:coreProperties>
</file>