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E0" w:rsidRDefault="00053BE0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BE0" w:rsidRDefault="00053BE0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BE0" w:rsidRDefault="00053BE0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BE0" w:rsidRDefault="00053BE0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BE0" w:rsidRDefault="00053BE0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BE0" w:rsidRDefault="00053BE0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BE0" w:rsidRDefault="00053BE0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BE0" w:rsidRDefault="00053BE0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BE0" w:rsidRDefault="00053BE0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BE0" w:rsidRDefault="00053BE0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BE0" w:rsidRDefault="00053BE0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BE0" w:rsidRDefault="00053BE0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18 ноября 2019 года № 2</w:t>
      </w:r>
    </w:p>
    <w:p w:rsidR="00053BE0" w:rsidRDefault="00053BE0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BE0" w:rsidRDefault="00053BE0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FA" w:rsidRDefault="008A3AFA" w:rsidP="008A3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8A3AFA" w:rsidRDefault="008A3AFA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FA" w:rsidRDefault="008A3AFA" w:rsidP="008A3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FA" w:rsidRDefault="008A3AFA" w:rsidP="008A3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публичных слушаниях, утвержденным решением Собрания Пугачевского муниципального района от 27 </w:t>
      </w:r>
      <w:r w:rsidR="00560A9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6691D">
        <w:rPr>
          <w:rFonts w:ascii="Times New Roman" w:hAnsi="Times New Roman" w:cs="Times New Roman"/>
          <w:sz w:val="28"/>
          <w:szCs w:val="28"/>
        </w:rPr>
        <w:t xml:space="preserve">     </w:t>
      </w:r>
      <w:r w:rsidR="00560A96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 148</w:t>
      </w:r>
      <w:r w:rsidRPr="003A3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бюджетн</w:t>
      </w:r>
      <w:r w:rsidR="006E1855">
        <w:rPr>
          <w:rFonts w:ascii="Times New Roman" w:hAnsi="Times New Roman" w:cs="Times New Roman"/>
          <w:sz w:val="28"/>
          <w:szCs w:val="28"/>
        </w:rPr>
        <w:t xml:space="preserve">ом процессе Пугачевского </w:t>
      </w:r>
      <w:proofErr w:type="spellStart"/>
      <w:proofErr w:type="gramStart"/>
      <w:r w:rsidR="006E1855">
        <w:rPr>
          <w:rFonts w:ascii="Times New Roman" w:hAnsi="Times New Roman" w:cs="Times New Roman"/>
          <w:sz w:val="28"/>
          <w:szCs w:val="28"/>
        </w:rPr>
        <w:t>муни</w:t>
      </w:r>
      <w:r w:rsidR="00A6691D">
        <w:rPr>
          <w:rFonts w:ascii="Times New Roman" w:hAnsi="Times New Roman" w:cs="Times New Roman"/>
          <w:sz w:val="28"/>
          <w:szCs w:val="28"/>
        </w:rPr>
        <w:t>-</w:t>
      </w:r>
      <w:r w:rsidR="006E1855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</w:t>
      </w:r>
      <w:r w:rsidR="0004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решением Собрания Пугачевского муниципального района от 29 марта 2010 года № 467</w:t>
      </w:r>
      <w:r w:rsidRPr="003A3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Пугачевского муниципального района ПОСТАНОВЛЯЮ:</w:t>
      </w:r>
    </w:p>
    <w:p w:rsidR="008A3AFA" w:rsidRPr="007B3029" w:rsidRDefault="008A3AFA" w:rsidP="008A3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обсуждению проекта решения </w:t>
      </w:r>
      <w:r w:rsidRPr="00263A77">
        <w:rPr>
          <w:rFonts w:ascii="Times New Roman" w:hAnsi="Times New Roman" w:cs="Times New Roman"/>
          <w:sz w:val="28"/>
          <w:szCs w:val="28"/>
        </w:rPr>
        <w:t>Собрания Пугачевского муниципального района «</w:t>
      </w:r>
      <w:r w:rsidR="00560A96">
        <w:rPr>
          <w:rFonts w:ascii="Times New Roman" w:eastAsia="Times New Roman" w:hAnsi="Times New Roman" w:cs="Times New Roman"/>
          <w:sz w:val="28"/>
          <w:szCs w:val="28"/>
        </w:rPr>
        <w:t>О бюджете Пугачевского муниципального района на 2020 год и на плановый период 2021 и 2022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60A96">
        <w:rPr>
          <w:rFonts w:ascii="Times New Roman" w:hAnsi="Times New Roman" w:cs="Times New Roman"/>
          <w:sz w:val="28"/>
          <w:szCs w:val="28"/>
        </w:rPr>
        <w:t>26</w:t>
      </w:r>
      <w:r w:rsidR="00A6691D">
        <w:rPr>
          <w:rFonts w:ascii="Times New Roman" w:hAnsi="Times New Roman" w:cs="Times New Roman"/>
          <w:sz w:val="28"/>
          <w:szCs w:val="28"/>
        </w:rPr>
        <w:t xml:space="preserve"> </w:t>
      </w:r>
      <w:r w:rsidR="00560A9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0A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635A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0.00</w:t>
      </w:r>
      <w:r w:rsidRPr="0063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560A96">
        <w:rPr>
          <w:rFonts w:ascii="Times New Roman" w:hAnsi="Times New Roman" w:cs="Times New Roman"/>
          <w:sz w:val="28"/>
          <w:szCs w:val="28"/>
        </w:rPr>
        <w:t xml:space="preserve">заседаний Собрания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560A96">
        <w:rPr>
          <w:rFonts w:ascii="Times New Roman" w:hAnsi="Times New Roman" w:cs="Times New Roman"/>
          <w:sz w:val="28"/>
          <w:szCs w:val="28"/>
        </w:rPr>
        <w:t>Топорковская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560A9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AFA" w:rsidRDefault="008A3AFA" w:rsidP="008A3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2.Аргументированные замечания и предложения по вышеуказанному проекту решения направлять 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письменном виде до 1</w:t>
      </w:r>
      <w:r w:rsidR="00697C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560A96">
        <w:rPr>
          <w:rFonts w:ascii="Times New Roman" w:hAnsi="Times New Roman" w:cs="Times New Roman"/>
          <w:sz w:val="28"/>
          <w:szCs w:val="28"/>
        </w:rPr>
        <w:t>25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E18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д.17.</w:t>
      </w:r>
    </w:p>
    <w:p w:rsidR="008A3AFA" w:rsidRDefault="008A3AFA" w:rsidP="008A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комиссию по подготовке и проведению публичных слушаний в составе согласно приложению.</w:t>
      </w:r>
    </w:p>
    <w:p w:rsidR="008A3AFA" w:rsidRDefault="008A3AFA" w:rsidP="008A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4.Опубликовать настоящее постановление, разместив на официальном сайте администрации Пугачевского </w:t>
      </w:r>
      <w:r w:rsidR="006E1855">
        <w:rPr>
          <w:rFonts w:ascii="Times New Roman" w:hAnsi="Times New Roman" w:cs="Times New Roman"/>
          <w:sz w:val="28"/>
          <w:szCs w:val="28"/>
        </w:rPr>
        <w:t>муниципального района в информа</w:t>
      </w:r>
      <w:r>
        <w:rPr>
          <w:rFonts w:ascii="Times New Roman" w:hAnsi="Times New Roman" w:cs="Times New Roman"/>
          <w:sz w:val="28"/>
          <w:szCs w:val="28"/>
        </w:rPr>
        <w:t>ционно-коммуникационной сети Интернет</w:t>
      </w:r>
      <w:r w:rsidR="00183BD4">
        <w:rPr>
          <w:rFonts w:ascii="Times New Roman" w:hAnsi="Times New Roman" w:cs="Times New Roman"/>
          <w:sz w:val="28"/>
          <w:szCs w:val="28"/>
        </w:rPr>
        <w:t xml:space="preserve"> и в газете «Деловой вестник Пугачевского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AFA" w:rsidRDefault="008A3AFA" w:rsidP="008A3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5.Настоящее постановление вступает в силу со дня его </w:t>
      </w:r>
      <w:r w:rsidR="00053BE0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AFA" w:rsidRDefault="008A3AFA" w:rsidP="008A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FA" w:rsidRDefault="008A3AFA" w:rsidP="008A3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AFA" w:rsidRDefault="008A3AFA" w:rsidP="008A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FA" w:rsidRDefault="008A3AFA" w:rsidP="008A3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53B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p w:rsidR="008A3AFA" w:rsidRDefault="008A3AFA" w:rsidP="008A3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132" w:rsidRPr="008E7132" w:rsidRDefault="008E7132" w:rsidP="008E71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8E7132" w:rsidRPr="008E7132" w:rsidSect="00A6691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E1855" w:rsidRDefault="006E1855" w:rsidP="006E185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главы</w:t>
      </w:r>
    </w:p>
    <w:p w:rsidR="006E1855" w:rsidRPr="00722AAE" w:rsidRDefault="006E1855" w:rsidP="006E185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22AAE">
        <w:rPr>
          <w:rFonts w:ascii="Times New Roman" w:hAnsi="Times New Roman" w:cs="Times New Roman"/>
          <w:sz w:val="28"/>
          <w:szCs w:val="28"/>
        </w:rPr>
        <w:t>Пугачевского</w:t>
      </w:r>
      <w:r w:rsidR="00121003">
        <w:rPr>
          <w:rFonts w:ascii="Times New Roman" w:hAnsi="Times New Roman" w:cs="Times New Roman"/>
          <w:sz w:val="28"/>
          <w:szCs w:val="28"/>
        </w:rPr>
        <w:t xml:space="preserve"> </w:t>
      </w:r>
      <w:r w:rsidRPr="00722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E1855" w:rsidRDefault="006E1855" w:rsidP="006E185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22AAE">
        <w:rPr>
          <w:rFonts w:ascii="Times New Roman" w:hAnsi="Times New Roman" w:cs="Times New Roman"/>
          <w:sz w:val="28"/>
          <w:szCs w:val="28"/>
        </w:rPr>
        <w:t xml:space="preserve">от </w:t>
      </w:r>
      <w:r w:rsidR="00042337">
        <w:rPr>
          <w:rFonts w:ascii="Times New Roman" w:hAnsi="Times New Roman" w:cs="Times New Roman"/>
          <w:sz w:val="28"/>
          <w:szCs w:val="28"/>
        </w:rPr>
        <w:t>18</w:t>
      </w:r>
      <w:r w:rsidR="00560A96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722AA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22AA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42337">
        <w:rPr>
          <w:rFonts w:ascii="Times New Roman" w:hAnsi="Times New Roman" w:cs="Times New Roman"/>
          <w:sz w:val="28"/>
          <w:szCs w:val="28"/>
        </w:rPr>
        <w:t>2</w:t>
      </w:r>
    </w:p>
    <w:p w:rsidR="006E1855" w:rsidRPr="00722AAE" w:rsidRDefault="006E1855" w:rsidP="006E185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E1855" w:rsidRPr="00722AAE" w:rsidRDefault="006E1855" w:rsidP="006E185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E1855" w:rsidRDefault="006E1855" w:rsidP="006E1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6E1855" w:rsidRDefault="006E1855" w:rsidP="006E1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</w:t>
      </w:r>
    </w:p>
    <w:p w:rsidR="006E1855" w:rsidRDefault="006E1855" w:rsidP="006E1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E1855" w:rsidRDefault="006E1855" w:rsidP="008E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10"/>
        <w:gridCol w:w="6778"/>
      </w:tblGrid>
      <w:tr w:rsidR="00121003" w:rsidRPr="00D417C3" w:rsidTr="00053BE0">
        <w:tc>
          <w:tcPr>
            <w:tcW w:w="3119" w:type="dxa"/>
            <w:hideMark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Садчиков</w:t>
            </w:r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  <w:hideMark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глава Пугачевского муниципального района, </w:t>
            </w:r>
            <w:proofErr w:type="spellStart"/>
            <w:proofErr w:type="gram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датель</w:t>
            </w:r>
            <w:proofErr w:type="spellEnd"/>
            <w:proofErr w:type="gramEnd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03" w:rsidRPr="00D417C3" w:rsidTr="00053BE0">
        <w:trPr>
          <w:trHeight w:val="1040"/>
        </w:trPr>
        <w:tc>
          <w:tcPr>
            <w:tcW w:w="3119" w:type="dxa"/>
            <w:hideMark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Шварц </w:t>
            </w:r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Ксения Вячеславовна</w:t>
            </w:r>
          </w:p>
        </w:tc>
        <w:tc>
          <w:tcPr>
            <w:tcW w:w="310" w:type="dxa"/>
          </w:tcPr>
          <w:p w:rsidR="00121003" w:rsidRDefault="00121003" w:rsidP="008E7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778" w:type="dxa"/>
            <w:hideMark/>
          </w:tcPr>
          <w:p w:rsidR="00121003" w:rsidRPr="00D417C3" w:rsidRDefault="00121003" w:rsidP="008E7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  <w:r w:rsidRPr="00D417C3">
              <w:rPr>
                <w:rFonts w:ascii="Times New Roman" w:hAnsi="Times New Roman" w:cs="Times New Roman"/>
                <w:sz w:val="28"/>
              </w:rPr>
              <w:t xml:space="preserve"> Пугачевского </w:t>
            </w:r>
            <w:proofErr w:type="spellStart"/>
            <w:proofErr w:type="gramStart"/>
            <w:r w:rsidRPr="00D417C3">
              <w:rPr>
                <w:rFonts w:ascii="Times New Roman" w:hAnsi="Times New Roman" w:cs="Times New Roman"/>
                <w:sz w:val="28"/>
              </w:rPr>
              <w:t>му</w:t>
            </w:r>
            <w:r w:rsidR="00053BE0">
              <w:rPr>
                <w:rFonts w:ascii="Times New Roman" w:hAnsi="Times New Roman" w:cs="Times New Roman"/>
                <w:sz w:val="28"/>
              </w:rPr>
              <w:t>-</w:t>
            </w:r>
            <w:r w:rsidRPr="00D417C3">
              <w:rPr>
                <w:rFonts w:ascii="Times New Roman" w:hAnsi="Times New Roman" w:cs="Times New Roman"/>
                <w:sz w:val="28"/>
              </w:rPr>
              <w:t>ниципального</w:t>
            </w:r>
            <w:proofErr w:type="spellEnd"/>
            <w:proofErr w:type="gramEnd"/>
            <w:r w:rsidRPr="00D417C3">
              <w:rPr>
                <w:rFonts w:ascii="Times New Roman" w:hAnsi="Times New Roman" w:cs="Times New Roman"/>
                <w:sz w:val="28"/>
              </w:rPr>
              <w:t xml:space="preserve"> района</w:t>
            </w:r>
            <w:r w:rsidR="00053BE0">
              <w:rPr>
                <w:rFonts w:ascii="Times New Roman" w:hAnsi="Times New Roman" w:cs="Times New Roman"/>
                <w:sz w:val="28"/>
              </w:rPr>
              <w:t xml:space="preserve"> по экономическому раз</w:t>
            </w:r>
            <w:r>
              <w:rPr>
                <w:rFonts w:ascii="Times New Roman" w:hAnsi="Times New Roman" w:cs="Times New Roman"/>
                <w:sz w:val="28"/>
              </w:rPr>
              <w:t>витию</w:t>
            </w:r>
            <w:r w:rsidRPr="00D417C3">
              <w:rPr>
                <w:rFonts w:ascii="Times New Roman" w:hAnsi="Times New Roman" w:cs="Times New Roman"/>
                <w:sz w:val="28"/>
              </w:rPr>
              <w:t>, заместитель председателя комиссии;</w:t>
            </w:r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03" w:rsidRPr="00D417C3" w:rsidTr="00053BE0">
        <w:tc>
          <w:tcPr>
            <w:tcW w:w="3119" w:type="dxa"/>
            <w:hideMark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</w:t>
            </w:r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310" w:type="dxa"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  <w:hideMark/>
          </w:tcPr>
          <w:p w:rsidR="00121003" w:rsidRPr="00D417C3" w:rsidRDefault="00121003" w:rsidP="0012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бюджетного отдела финансового </w:t>
            </w:r>
            <w:proofErr w:type="spellStart"/>
            <w:proofErr w:type="gram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управ-ления</w:t>
            </w:r>
            <w:proofErr w:type="spellEnd"/>
            <w:proofErr w:type="gramEnd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района, секретарь комиссии.</w:t>
            </w:r>
          </w:p>
        </w:tc>
      </w:tr>
      <w:tr w:rsidR="00121003" w:rsidRPr="00D417C3" w:rsidTr="00053BE0">
        <w:trPr>
          <w:trHeight w:val="335"/>
        </w:trPr>
        <w:tc>
          <w:tcPr>
            <w:tcW w:w="10207" w:type="dxa"/>
            <w:gridSpan w:val="3"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003" w:rsidRPr="00D417C3" w:rsidRDefault="00121003" w:rsidP="008E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003" w:rsidRPr="00D417C3" w:rsidTr="00053BE0">
        <w:tc>
          <w:tcPr>
            <w:tcW w:w="3119" w:type="dxa"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310" w:type="dxa"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Пугачевского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03" w:rsidRPr="00D417C3" w:rsidTr="00053BE0">
        <w:tc>
          <w:tcPr>
            <w:tcW w:w="3119" w:type="dxa"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района;</w:t>
            </w:r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03" w:rsidRPr="00D417C3" w:rsidTr="00053BE0">
        <w:tc>
          <w:tcPr>
            <w:tcW w:w="3119" w:type="dxa"/>
            <w:hideMark/>
          </w:tcPr>
          <w:p w:rsidR="0012100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Попонов</w:t>
            </w:r>
            <w:proofErr w:type="spellEnd"/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Анатольевич</w:t>
            </w:r>
          </w:p>
        </w:tc>
        <w:tc>
          <w:tcPr>
            <w:tcW w:w="310" w:type="dxa"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  <w:hideMark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финансового управления </w:t>
            </w:r>
            <w:proofErr w:type="spellStart"/>
            <w:proofErr w:type="gram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proofErr w:type="spellEnd"/>
            <w:proofErr w:type="gramEnd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района;</w:t>
            </w:r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03" w:rsidRPr="00D417C3" w:rsidTr="00053BE0">
        <w:tc>
          <w:tcPr>
            <w:tcW w:w="3119" w:type="dxa"/>
            <w:hideMark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Стрельцов </w:t>
            </w:r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310" w:type="dxa"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  <w:hideMark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03" w:rsidRPr="00D417C3" w:rsidTr="00053BE0">
        <w:tc>
          <w:tcPr>
            <w:tcW w:w="3119" w:type="dxa"/>
            <w:hideMark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Хадыкин</w:t>
            </w:r>
            <w:proofErr w:type="spellEnd"/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Николаевич                   </w:t>
            </w:r>
          </w:p>
        </w:tc>
        <w:tc>
          <w:tcPr>
            <w:tcW w:w="310" w:type="dxa"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  <w:hideMark/>
          </w:tcPr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7C3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района (по согласованию);</w:t>
            </w:r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003" w:rsidRPr="00D417C3" w:rsidTr="00053BE0">
        <w:tc>
          <w:tcPr>
            <w:tcW w:w="3119" w:type="dxa"/>
          </w:tcPr>
          <w:p w:rsidR="0012100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Цаболова</w:t>
            </w:r>
            <w:proofErr w:type="spellEnd"/>
          </w:p>
          <w:p w:rsidR="00121003" w:rsidRPr="00D417C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310" w:type="dxa"/>
          </w:tcPr>
          <w:p w:rsidR="00121003" w:rsidRDefault="00121003" w:rsidP="008E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78" w:type="dxa"/>
          </w:tcPr>
          <w:p w:rsidR="00121003" w:rsidRPr="00D417C3" w:rsidRDefault="00121003" w:rsidP="0012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учету и отчетности, главный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бух-галтер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района.</w:t>
            </w:r>
          </w:p>
        </w:tc>
      </w:tr>
    </w:tbl>
    <w:p w:rsidR="006E1855" w:rsidRDefault="006E1855" w:rsidP="008E7132">
      <w:pPr>
        <w:jc w:val="both"/>
      </w:pPr>
    </w:p>
    <w:p w:rsidR="006E1855" w:rsidRDefault="006E1855" w:rsidP="008A3AF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6E1855" w:rsidRDefault="006E1855" w:rsidP="008A3AF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6E1855" w:rsidRDefault="006E1855" w:rsidP="008A3AF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sectPr w:rsidR="006E1855" w:rsidSect="008A3AF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AFA"/>
    <w:rsid w:val="00042337"/>
    <w:rsid w:val="00053BE0"/>
    <w:rsid w:val="00121003"/>
    <w:rsid w:val="00183BD4"/>
    <w:rsid w:val="00183F92"/>
    <w:rsid w:val="00255B39"/>
    <w:rsid w:val="002D70E5"/>
    <w:rsid w:val="00351B0E"/>
    <w:rsid w:val="00423639"/>
    <w:rsid w:val="004C4914"/>
    <w:rsid w:val="00560A96"/>
    <w:rsid w:val="00697C2D"/>
    <w:rsid w:val="006E1855"/>
    <w:rsid w:val="00791010"/>
    <w:rsid w:val="008A3AFA"/>
    <w:rsid w:val="008E7132"/>
    <w:rsid w:val="009436D3"/>
    <w:rsid w:val="00944A2D"/>
    <w:rsid w:val="00A6691D"/>
    <w:rsid w:val="00B072CE"/>
    <w:rsid w:val="00C11742"/>
    <w:rsid w:val="00CC3494"/>
    <w:rsid w:val="00CE4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A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10</cp:revision>
  <cp:lastPrinted>2019-11-18T06:11:00Z</cp:lastPrinted>
  <dcterms:created xsi:type="dcterms:W3CDTF">2019-11-15T04:17:00Z</dcterms:created>
  <dcterms:modified xsi:type="dcterms:W3CDTF">2019-11-18T06:13:00Z</dcterms:modified>
</cp:coreProperties>
</file>