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D2" w:rsidRPr="003711D2" w:rsidRDefault="003711D2" w:rsidP="003711D2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3711D2" w:rsidRPr="003711D2" w:rsidRDefault="003711D2" w:rsidP="003711D2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3711D2" w:rsidRPr="003711D2" w:rsidRDefault="003711D2" w:rsidP="003711D2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3711D2" w:rsidRPr="003711D2" w:rsidRDefault="003711D2" w:rsidP="003711D2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3711D2" w:rsidRPr="003711D2" w:rsidRDefault="003711D2" w:rsidP="003711D2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3711D2" w:rsidRPr="003711D2" w:rsidRDefault="003711D2" w:rsidP="003711D2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3711D2" w:rsidRPr="003711D2" w:rsidRDefault="003711D2" w:rsidP="003711D2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3711D2" w:rsidRPr="003711D2" w:rsidRDefault="003711D2" w:rsidP="003711D2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3711D2" w:rsidRPr="003711D2" w:rsidRDefault="003711D2" w:rsidP="003711D2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3711D2" w:rsidRPr="003711D2" w:rsidRDefault="003711D2" w:rsidP="003711D2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3711D2" w:rsidRPr="003711D2" w:rsidRDefault="003711D2" w:rsidP="003711D2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3711D2" w:rsidRPr="003711D2" w:rsidRDefault="003711D2" w:rsidP="003711D2">
      <w:pPr>
        <w:spacing w:after="0" w:line="240" w:lineRule="auto"/>
        <w:ind w:left="2124" w:firstLine="708"/>
        <w:rPr>
          <w:rFonts w:ascii="Times New Roman" w:eastAsiaTheme="minorEastAsia" w:hAnsi="Times New Roman"/>
          <w:sz w:val="28"/>
          <w:szCs w:val="28"/>
        </w:rPr>
      </w:pPr>
      <w:r w:rsidRPr="003711D2">
        <w:rPr>
          <w:rFonts w:ascii="Times New Roman" w:eastAsiaTheme="minorEastAsia" w:hAnsi="Times New Roman"/>
          <w:sz w:val="28"/>
          <w:szCs w:val="28"/>
        </w:rPr>
        <w:t>от 10 января 2019 года № 5</w:t>
      </w:r>
    </w:p>
    <w:p w:rsidR="003711D2" w:rsidRPr="003711D2" w:rsidRDefault="003711D2" w:rsidP="003711D2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3711D2" w:rsidRPr="003711D2" w:rsidRDefault="003711D2" w:rsidP="003711D2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3711D2" w:rsidRPr="003711D2" w:rsidRDefault="003711D2" w:rsidP="00371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3711D2">
        <w:rPr>
          <w:rFonts w:ascii="Times New Roman" w:eastAsiaTheme="minorEastAsia" w:hAnsi="Times New Roman"/>
          <w:b/>
          <w:sz w:val="28"/>
          <w:szCs w:val="28"/>
        </w:rPr>
        <w:t>О ликвидации муниципального</w:t>
      </w:r>
    </w:p>
    <w:p w:rsidR="003711D2" w:rsidRPr="003711D2" w:rsidRDefault="003711D2" w:rsidP="00371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3711D2">
        <w:rPr>
          <w:rFonts w:ascii="Times New Roman" w:eastAsiaTheme="minorEastAsia" w:hAnsi="Times New Roman"/>
          <w:b/>
          <w:sz w:val="28"/>
          <w:szCs w:val="28"/>
        </w:rPr>
        <w:t>казенного предприятия Пугачевского</w:t>
      </w:r>
    </w:p>
    <w:p w:rsidR="003711D2" w:rsidRPr="003711D2" w:rsidRDefault="003711D2" w:rsidP="003711D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711D2">
        <w:rPr>
          <w:rFonts w:ascii="Times New Roman" w:eastAsiaTheme="minorEastAsia" w:hAnsi="Times New Roman"/>
          <w:b/>
          <w:sz w:val="28"/>
          <w:szCs w:val="28"/>
        </w:rPr>
        <w:t>муниципального района «Теплоэнерго»</w:t>
      </w:r>
    </w:p>
    <w:p w:rsidR="003711D2" w:rsidRPr="003711D2" w:rsidRDefault="003711D2" w:rsidP="003711D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711D2" w:rsidRPr="003711D2" w:rsidRDefault="003711D2" w:rsidP="003711D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711D2" w:rsidRPr="003711D2" w:rsidRDefault="003711D2" w:rsidP="003711D2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 w:themeColor="text1"/>
          <w:kern w:val="2"/>
          <w:sz w:val="28"/>
          <w:szCs w:val="28"/>
          <w:lang w:eastAsia="ar-SA"/>
        </w:rPr>
      </w:pPr>
      <w:r w:rsidRPr="003711D2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Федерации, федеральными законами от 14 ноября 2002 года № 161-ФЗ «О государственных и муниципальных унитарных предприятиях»</w:t>
      </w:r>
      <w:r w:rsidRPr="003711D2">
        <w:rPr>
          <w:rFonts w:ascii="Times New Roman" w:hAnsi="Times New Roman"/>
          <w:color w:val="000000"/>
          <w:spacing w:val="-6"/>
          <w:sz w:val="28"/>
          <w:szCs w:val="28"/>
        </w:rPr>
        <w:t xml:space="preserve">, </w:t>
      </w:r>
      <w:r w:rsidRPr="003711D2">
        <w:rPr>
          <w:rFonts w:ascii="Times New Roman" w:hAnsi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3711D2">
        <w:rPr>
          <w:rFonts w:ascii="Times New Roman" w:hAnsi="Times New Roman"/>
          <w:color w:val="000000" w:themeColor="text1"/>
          <w:sz w:val="28"/>
        </w:rPr>
        <w:t xml:space="preserve">Положением о порядке управления и распоряжения имуществом, находящимся в собственности Пугачевского муниципального района Сара-товской области, </w:t>
      </w:r>
      <w:r w:rsidRPr="003711D2">
        <w:rPr>
          <w:rFonts w:ascii="Times New Roman" w:hAnsi="Times New Roman"/>
          <w:sz w:val="28"/>
          <w:szCs w:val="28"/>
        </w:rPr>
        <w:t xml:space="preserve">утвержденным решением Собрания Пугачевского муници-пального района Саратовской области </w:t>
      </w:r>
      <w:r w:rsidRPr="003711D2">
        <w:rPr>
          <w:rFonts w:ascii="Times New Roman" w:eastAsia="Arial Unicode MS" w:hAnsi="Times New Roman"/>
          <w:color w:val="000000" w:themeColor="text1"/>
          <w:kern w:val="2"/>
          <w:sz w:val="28"/>
          <w:szCs w:val="28"/>
          <w:lang w:eastAsia="ar-SA"/>
        </w:rPr>
        <w:t>от 30 июня 2015 года № 323, решением Собрания Пугачевского муниципального района Саратовской области от          21 декабря 2018 года № 185 «О согласовании ликвидации муниципального казенного предприятия Пугачевского муниципального района «Теплоэнерго»,</w:t>
      </w:r>
      <w:r w:rsidRPr="003711D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3711D2">
        <w:rPr>
          <w:rFonts w:ascii="Times New Roman" w:hAnsi="Times New Roman"/>
          <w:sz w:val="28"/>
          <w:szCs w:val="28"/>
        </w:rPr>
        <w:t xml:space="preserve"> Уставом Пугачевского муниципального района </w:t>
      </w:r>
      <w:r w:rsidRPr="003711D2">
        <w:rPr>
          <w:rFonts w:ascii="Times New Roman" w:hAnsi="Times New Roman"/>
          <w:color w:val="000000"/>
          <w:spacing w:val="-6"/>
          <w:sz w:val="28"/>
          <w:szCs w:val="28"/>
        </w:rPr>
        <w:t xml:space="preserve">администрация Пугачевского муниципального района </w:t>
      </w:r>
      <w:r w:rsidRPr="003711D2">
        <w:rPr>
          <w:rFonts w:ascii="Times New Roman" w:hAnsi="Times New Roman"/>
          <w:color w:val="000000"/>
          <w:sz w:val="28"/>
          <w:szCs w:val="28"/>
        </w:rPr>
        <w:t xml:space="preserve">ПОСТАНОВЛЯЕТ: </w:t>
      </w:r>
    </w:p>
    <w:p w:rsidR="003711D2" w:rsidRPr="003711D2" w:rsidRDefault="003711D2" w:rsidP="003711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711D2">
        <w:rPr>
          <w:rFonts w:ascii="Times New Roman" w:hAnsi="Times New Roman"/>
          <w:color w:val="000000"/>
          <w:sz w:val="28"/>
          <w:szCs w:val="28"/>
        </w:rPr>
        <w:t>1.</w:t>
      </w:r>
      <w:r w:rsidRPr="003711D2">
        <w:rPr>
          <w:rFonts w:ascii="Times New Roman" w:hAnsi="Times New Roman"/>
          <w:sz w:val="28"/>
          <w:szCs w:val="28"/>
        </w:rPr>
        <w:t xml:space="preserve">Ликвидировать муниципальное казенное предприятие </w:t>
      </w:r>
      <w:r w:rsidRPr="003711D2">
        <w:rPr>
          <w:rFonts w:ascii="Times New Roman" w:eastAsia="Arial Unicode MS" w:hAnsi="Times New Roman"/>
          <w:color w:val="000000" w:themeColor="text1"/>
          <w:kern w:val="2"/>
          <w:sz w:val="28"/>
          <w:szCs w:val="28"/>
          <w:lang w:eastAsia="ar-SA"/>
        </w:rPr>
        <w:t>Пугачевского муниципального района «Теплоэнерго».</w:t>
      </w:r>
    </w:p>
    <w:p w:rsidR="003711D2" w:rsidRPr="003711D2" w:rsidRDefault="003711D2" w:rsidP="003711D2">
      <w:pPr>
        <w:spacing w:after="0" w:line="240" w:lineRule="auto"/>
        <w:ind w:firstLine="539"/>
        <w:jc w:val="both"/>
        <w:rPr>
          <w:rFonts w:ascii="Times New Roman" w:eastAsia="Arial Unicode MS" w:hAnsi="Times New Roman"/>
          <w:color w:val="000000" w:themeColor="text1"/>
          <w:kern w:val="2"/>
          <w:sz w:val="28"/>
          <w:szCs w:val="28"/>
          <w:lang w:eastAsia="ar-SA"/>
        </w:rPr>
      </w:pPr>
      <w:r w:rsidRPr="003711D2">
        <w:rPr>
          <w:rFonts w:ascii="Times New Roman" w:hAnsi="Times New Roman"/>
          <w:color w:val="000000"/>
          <w:sz w:val="28"/>
          <w:szCs w:val="28"/>
        </w:rPr>
        <w:t>2.</w:t>
      </w:r>
      <w:r w:rsidRPr="003711D2">
        <w:rPr>
          <w:rFonts w:ascii="Times New Roman" w:hAnsi="Times New Roman"/>
          <w:sz w:val="28"/>
          <w:szCs w:val="28"/>
        </w:rPr>
        <w:t xml:space="preserve">Утвердить состав ликвидационной комиссии </w:t>
      </w:r>
      <w:r w:rsidRPr="003711D2">
        <w:rPr>
          <w:rFonts w:ascii="Times New Roman" w:eastAsia="Arial Unicode MS" w:hAnsi="Times New Roman"/>
          <w:color w:val="000000" w:themeColor="text1"/>
          <w:kern w:val="2"/>
          <w:sz w:val="28"/>
          <w:szCs w:val="28"/>
          <w:lang w:eastAsia="ar-SA"/>
        </w:rPr>
        <w:t>муниципального казенного предприятия Пугачевского муниципального района «Теплоэнерго»</w:t>
      </w:r>
      <w:r w:rsidRPr="003711D2">
        <w:rPr>
          <w:rFonts w:ascii="Times New Roman" w:hAnsi="Times New Roman"/>
          <w:sz w:val="28"/>
          <w:szCs w:val="28"/>
        </w:rPr>
        <w:t xml:space="preserve"> согласно приложению.</w:t>
      </w:r>
      <w:r w:rsidRPr="003711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711D2" w:rsidRPr="003711D2" w:rsidRDefault="003711D2" w:rsidP="003711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711D2">
        <w:rPr>
          <w:rFonts w:ascii="Times New Roman" w:hAnsi="Times New Roman"/>
          <w:color w:val="000000"/>
          <w:sz w:val="28"/>
          <w:szCs w:val="28"/>
        </w:rPr>
        <w:t>3.Ликвидационной комиссии осуществить следующие мероприятия:</w:t>
      </w:r>
    </w:p>
    <w:p w:rsidR="003711D2" w:rsidRPr="003711D2" w:rsidRDefault="003711D2" w:rsidP="003711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1D2">
        <w:rPr>
          <w:rFonts w:ascii="Times New Roman" w:hAnsi="Times New Roman"/>
          <w:sz w:val="28"/>
          <w:szCs w:val="28"/>
        </w:rPr>
        <w:t xml:space="preserve">уведомить регистрирующий орган о ликвидации </w:t>
      </w:r>
      <w:r w:rsidRPr="003711D2">
        <w:rPr>
          <w:rFonts w:ascii="Times New Roman" w:eastAsia="Arial Unicode MS" w:hAnsi="Times New Roman"/>
          <w:color w:val="000000" w:themeColor="text1"/>
          <w:kern w:val="2"/>
          <w:sz w:val="28"/>
          <w:szCs w:val="28"/>
          <w:lang w:eastAsia="ar-SA"/>
        </w:rPr>
        <w:t>муниципального казен-ного предприятия Пугачевского муниципального района «Теплоэнерго»</w:t>
      </w:r>
      <w:r w:rsidRPr="003711D2">
        <w:rPr>
          <w:rFonts w:ascii="Times New Roman" w:hAnsi="Times New Roman"/>
          <w:sz w:val="28"/>
          <w:szCs w:val="28"/>
        </w:rPr>
        <w:t xml:space="preserve"> в течение трех рабочих дней с момента принятия настоящего постановления в установленном действующим законодательством порядке;</w:t>
      </w:r>
    </w:p>
    <w:p w:rsidR="003711D2" w:rsidRPr="003711D2" w:rsidRDefault="003711D2" w:rsidP="003711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1D2">
        <w:rPr>
          <w:rFonts w:ascii="Times New Roman" w:hAnsi="Times New Roman"/>
          <w:sz w:val="28"/>
          <w:szCs w:val="28"/>
        </w:rPr>
        <w:t xml:space="preserve">разместить сообщение о ликвидации </w:t>
      </w:r>
      <w:r w:rsidRPr="003711D2">
        <w:rPr>
          <w:rFonts w:ascii="Times New Roman" w:eastAsia="Arial Unicode MS" w:hAnsi="Times New Roman"/>
          <w:color w:val="000000" w:themeColor="text1"/>
          <w:kern w:val="2"/>
          <w:sz w:val="28"/>
          <w:szCs w:val="28"/>
          <w:lang w:eastAsia="ar-SA"/>
        </w:rPr>
        <w:t xml:space="preserve">муниципального казенного пред-приятия Пугачевского муниципального района «Теплоэнерго» </w:t>
      </w:r>
      <w:r w:rsidRPr="003711D2">
        <w:rPr>
          <w:rFonts w:ascii="Times New Roman" w:hAnsi="Times New Roman"/>
          <w:sz w:val="28"/>
          <w:szCs w:val="28"/>
        </w:rPr>
        <w:t xml:space="preserve">в «Вестнике </w:t>
      </w:r>
      <w:r w:rsidRPr="003711D2">
        <w:rPr>
          <w:rFonts w:ascii="Times New Roman" w:hAnsi="Times New Roman"/>
          <w:sz w:val="28"/>
          <w:szCs w:val="28"/>
        </w:rPr>
        <w:lastRenderedPageBreak/>
        <w:t>государственной регистрации» в установленном законом Российской Феде-рации порядке;</w:t>
      </w:r>
    </w:p>
    <w:p w:rsidR="003711D2" w:rsidRPr="003711D2" w:rsidRDefault="003711D2" w:rsidP="003711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1D2">
        <w:rPr>
          <w:rFonts w:ascii="Times New Roman" w:hAnsi="Times New Roman"/>
          <w:sz w:val="28"/>
          <w:szCs w:val="28"/>
        </w:rPr>
        <w:t xml:space="preserve">принять меры к выявлению кредиторов и получению дебиторской задолженности, а также письменно уведомить кредиторов </w:t>
      </w:r>
      <w:r w:rsidRPr="003711D2">
        <w:rPr>
          <w:rFonts w:ascii="Times New Roman" w:eastAsia="Arial Unicode MS" w:hAnsi="Times New Roman"/>
          <w:color w:val="000000" w:themeColor="text1"/>
          <w:kern w:val="2"/>
          <w:sz w:val="28"/>
          <w:szCs w:val="28"/>
          <w:lang w:eastAsia="ar-SA"/>
        </w:rPr>
        <w:t xml:space="preserve">муниципального казенного предприятия Пугачевского муниципального района «Теплоэнерго» </w:t>
      </w:r>
      <w:r w:rsidRPr="003711D2">
        <w:rPr>
          <w:rFonts w:ascii="Times New Roman" w:hAnsi="Times New Roman"/>
          <w:sz w:val="28"/>
          <w:szCs w:val="28"/>
        </w:rPr>
        <w:t>о порядке и сроках предъявления требований;</w:t>
      </w:r>
    </w:p>
    <w:p w:rsidR="003711D2" w:rsidRPr="003711D2" w:rsidRDefault="003711D2" w:rsidP="003711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1D2">
        <w:rPr>
          <w:rFonts w:ascii="Times New Roman" w:hAnsi="Times New Roman"/>
          <w:sz w:val="28"/>
          <w:szCs w:val="28"/>
        </w:rPr>
        <w:t>принять требования кредиторов, осуществить их учет и провести меро-приятия по осуществлению расчетов с кредиторами в соответствии с дейст-вующим законодательством Российской Федерации;</w:t>
      </w:r>
    </w:p>
    <w:p w:rsidR="003711D2" w:rsidRPr="003711D2" w:rsidRDefault="003711D2" w:rsidP="003711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1D2">
        <w:rPr>
          <w:rFonts w:ascii="Times New Roman" w:hAnsi="Times New Roman"/>
          <w:color w:val="000000"/>
          <w:sz w:val="28"/>
          <w:szCs w:val="28"/>
        </w:rPr>
        <w:t>с</w:t>
      </w:r>
      <w:r w:rsidRPr="003711D2">
        <w:rPr>
          <w:rFonts w:ascii="Times New Roman" w:hAnsi="Times New Roman"/>
          <w:sz w:val="28"/>
          <w:szCs w:val="28"/>
        </w:rPr>
        <w:t>оставить в течение десяти дней с момента окончания срока для предъявления требований кредиторов промежуточный ликвидационный баланс;</w:t>
      </w:r>
    </w:p>
    <w:p w:rsidR="003711D2" w:rsidRPr="003711D2" w:rsidRDefault="003711D2" w:rsidP="003711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1D2">
        <w:rPr>
          <w:rFonts w:ascii="Times New Roman" w:hAnsi="Times New Roman"/>
          <w:sz w:val="28"/>
          <w:szCs w:val="28"/>
        </w:rPr>
        <w:t>составить ликвидационный баланс, содержащий сведения о составе имущества</w:t>
      </w:r>
      <w:r w:rsidRPr="003711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11D2">
        <w:rPr>
          <w:rFonts w:ascii="Times New Roman" w:eastAsia="Arial Unicode MS" w:hAnsi="Times New Roman"/>
          <w:color w:val="000000" w:themeColor="text1"/>
          <w:kern w:val="2"/>
          <w:sz w:val="28"/>
          <w:szCs w:val="28"/>
          <w:lang w:eastAsia="ar-SA"/>
        </w:rPr>
        <w:t>муниципального казенного предприятия Пугачевского муници-пального района «Теплоэнерго»</w:t>
      </w:r>
      <w:r w:rsidRPr="003711D2">
        <w:rPr>
          <w:rFonts w:ascii="Times New Roman" w:hAnsi="Times New Roman"/>
          <w:sz w:val="28"/>
          <w:szCs w:val="28"/>
        </w:rPr>
        <w:t>, перечне предъявленных кредиторами требо-ваний и результатах их рассмотрения;</w:t>
      </w:r>
    </w:p>
    <w:p w:rsidR="003711D2" w:rsidRPr="003711D2" w:rsidRDefault="003711D2" w:rsidP="003711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711D2">
        <w:rPr>
          <w:rFonts w:ascii="Times New Roman" w:hAnsi="Times New Roman"/>
          <w:sz w:val="28"/>
          <w:szCs w:val="28"/>
        </w:rPr>
        <w:t xml:space="preserve">       передать документы подлежащие хранению в архив;</w:t>
      </w:r>
    </w:p>
    <w:p w:rsidR="003711D2" w:rsidRPr="003711D2" w:rsidRDefault="003711D2" w:rsidP="003711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711D2">
        <w:rPr>
          <w:rFonts w:ascii="Times New Roman" w:hAnsi="Times New Roman"/>
          <w:sz w:val="28"/>
          <w:szCs w:val="28"/>
        </w:rPr>
        <w:t xml:space="preserve">       осуществить мероприятия по высвобождению работников </w:t>
      </w:r>
      <w:r w:rsidRPr="003711D2">
        <w:rPr>
          <w:rFonts w:ascii="Times New Roman" w:eastAsia="Arial Unicode MS" w:hAnsi="Times New Roman"/>
          <w:color w:val="000000" w:themeColor="text1"/>
          <w:kern w:val="2"/>
          <w:sz w:val="28"/>
          <w:szCs w:val="28"/>
          <w:lang w:eastAsia="ar-SA"/>
        </w:rPr>
        <w:t xml:space="preserve">муниципального казенного предприятия Пугачевского муниципального района «Теплоэнерго» </w:t>
      </w:r>
      <w:r w:rsidRPr="003711D2">
        <w:rPr>
          <w:rFonts w:ascii="Times New Roman" w:hAnsi="Times New Roman"/>
          <w:sz w:val="28"/>
          <w:szCs w:val="28"/>
        </w:rPr>
        <w:t>в порядке, установленном трудовым законодательством Российской Федерации;</w:t>
      </w:r>
    </w:p>
    <w:p w:rsidR="003711D2" w:rsidRPr="003711D2" w:rsidRDefault="003711D2" w:rsidP="003711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711D2">
        <w:rPr>
          <w:rFonts w:ascii="Times New Roman" w:hAnsi="Times New Roman"/>
          <w:sz w:val="28"/>
          <w:szCs w:val="28"/>
        </w:rPr>
        <w:t xml:space="preserve">        принять меры по исключению </w:t>
      </w:r>
      <w:r w:rsidRPr="003711D2">
        <w:rPr>
          <w:rFonts w:ascii="Times New Roman" w:eastAsia="Arial Unicode MS" w:hAnsi="Times New Roman"/>
          <w:color w:val="000000" w:themeColor="text1"/>
          <w:kern w:val="2"/>
          <w:sz w:val="28"/>
          <w:szCs w:val="28"/>
          <w:lang w:eastAsia="ar-SA"/>
        </w:rPr>
        <w:t xml:space="preserve">муниципального казенного предприятия Пугачевского муниципального района «Теплоэнерго» </w:t>
      </w:r>
      <w:r w:rsidRPr="003711D2">
        <w:rPr>
          <w:rFonts w:ascii="Times New Roman" w:hAnsi="Times New Roman"/>
          <w:sz w:val="28"/>
          <w:szCs w:val="28"/>
        </w:rPr>
        <w:t>из Единого государст-венного реестра юридических лиц, в установленном действующим законода-тельстве Российской Федерации порядке.</w:t>
      </w:r>
    </w:p>
    <w:p w:rsidR="003711D2" w:rsidRPr="003711D2" w:rsidRDefault="003711D2" w:rsidP="003711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1D2">
        <w:rPr>
          <w:rFonts w:ascii="Times New Roman" w:hAnsi="Times New Roman"/>
          <w:color w:val="000000"/>
          <w:sz w:val="28"/>
          <w:szCs w:val="28"/>
        </w:rPr>
        <w:t>4.</w:t>
      </w:r>
      <w:r w:rsidRPr="003711D2">
        <w:rPr>
          <w:rFonts w:ascii="Times New Roman" w:hAnsi="Times New Roman"/>
          <w:sz w:val="28"/>
          <w:szCs w:val="28"/>
        </w:rPr>
        <w:t>Ликвидационной комиссии провести необходимые организационные мероприятия по ликвидации учреждения.</w:t>
      </w:r>
    </w:p>
    <w:p w:rsidR="003711D2" w:rsidRPr="003711D2" w:rsidRDefault="003711D2" w:rsidP="003711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1D2">
        <w:rPr>
          <w:rFonts w:ascii="Times New Roman" w:hAnsi="Times New Roman"/>
          <w:sz w:val="28"/>
          <w:szCs w:val="28"/>
        </w:rPr>
        <w:t xml:space="preserve">5.Председателю ликвидационной комиссии </w:t>
      </w:r>
      <w:r w:rsidRPr="003711D2">
        <w:rPr>
          <w:rFonts w:ascii="Times New Roman" w:hAnsi="Times New Roman"/>
          <w:color w:val="000000"/>
          <w:sz w:val="28"/>
          <w:szCs w:val="28"/>
        </w:rPr>
        <w:t xml:space="preserve">провести оргштатные меро-приятия, связанные с ликвидацией учреждения и </w:t>
      </w:r>
      <w:r w:rsidRPr="003711D2">
        <w:rPr>
          <w:rFonts w:ascii="Times New Roman" w:hAnsi="Times New Roman"/>
          <w:sz w:val="28"/>
          <w:szCs w:val="28"/>
        </w:rPr>
        <w:t>осуществить передачу иму-щества, а также архивных документов посредством составления и подписания актов приема-передачи.</w:t>
      </w:r>
    </w:p>
    <w:p w:rsidR="003711D2" w:rsidRPr="003711D2" w:rsidRDefault="003711D2" w:rsidP="003711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1D2">
        <w:rPr>
          <w:rFonts w:ascii="Times New Roman" w:hAnsi="Times New Roman"/>
          <w:sz w:val="28"/>
          <w:szCs w:val="28"/>
        </w:rPr>
        <w:t>6.Отделу по управлению муниципальным имуществом администрации Пугачевского муниципального района изъять имущество из оперативного управления в соответствии с действующим законодательством.</w:t>
      </w:r>
    </w:p>
    <w:p w:rsidR="003711D2" w:rsidRPr="003711D2" w:rsidRDefault="003711D2" w:rsidP="003711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711D2">
        <w:rPr>
          <w:rFonts w:ascii="Times New Roman" w:hAnsi="Times New Roman"/>
          <w:sz w:val="28"/>
          <w:szCs w:val="28"/>
        </w:rPr>
        <w:t>7.</w:t>
      </w:r>
      <w:r w:rsidRPr="003711D2">
        <w:rPr>
          <w:rFonts w:ascii="Times New Roman" w:hAnsi="Times New Roman"/>
          <w:color w:val="000000"/>
          <w:sz w:val="28"/>
          <w:szCs w:val="28"/>
        </w:rPr>
        <w:t>Финансовому управлению администрации Пугачевского муници-пального района внести изменения, связанные с ликвидацией учреждения, в реестр главных распорядителей и получателей бюджетных средств.</w:t>
      </w:r>
    </w:p>
    <w:p w:rsidR="003711D2" w:rsidRPr="003711D2" w:rsidRDefault="003711D2" w:rsidP="003711D2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3711D2">
        <w:rPr>
          <w:rFonts w:ascii="Times New Roman" w:hAnsi="Times New Roman"/>
          <w:sz w:val="28"/>
          <w:szCs w:val="28"/>
        </w:rPr>
        <w:t>8</w:t>
      </w:r>
      <w:r w:rsidRPr="003711D2">
        <w:t>.</w:t>
      </w:r>
      <w:r w:rsidRPr="003711D2">
        <w:rPr>
          <w:rFonts w:ascii="Times New Roman" w:eastAsiaTheme="minorHAnsi" w:hAnsi="Times New Roman" w:cstheme="minorBidi"/>
          <w:sz w:val="28"/>
          <w:szCs w:val="28"/>
          <w:lang w:eastAsia="en-US"/>
        </w:rPr>
        <w:t>Опубликовать настоящее постановление, разместив его на официальном сайте администрации Пугачевского муниципального района в информационно – коммуникационной сети Интернет.</w:t>
      </w:r>
    </w:p>
    <w:p w:rsidR="003711D2" w:rsidRPr="003711D2" w:rsidRDefault="003711D2" w:rsidP="003711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711D2">
        <w:rPr>
          <w:rFonts w:ascii="Times New Roman" w:hAnsi="Times New Roman"/>
          <w:color w:val="000000"/>
          <w:sz w:val="28"/>
          <w:szCs w:val="28"/>
        </w:rPr>
        <w:t>9.</w:t>
      </w:r>
      <w:r w:rsidRPr="003711D2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3711D2" w:rsidRPr="003711D2" w:rsidRDefault="003711D2" w:rsidP="003711D2">
      <w:pPr>
        <w:spacing w:after="0" w:line="240" w:lineRule="auto"/>
        <w:ind w:left="390"/>
        <w:rPr>
          <w:rFonts w:ascii="Times New Roman" w:hAnsi="Times New Roman"/>
          <w:sz w:val="28"/>
          <w:szCs w:val="28"/>
        </w:rPr>
      </w:pPr>
    </w:p>
    <w:p w:rsidR="003711D2" w:rsidRPr="003711D2" w:rsidRDefault="003711D2" w:rsidP="003711D2">
      <w:pPr>
        <w:spacing w:after="0" w:line="240" w:lineRule="auto"/>
        <w:ind w:left="390"/>
        <w:rPr>
          <w:rFonts w:ascii="Times New Roman" w:hAnsi="Times New Roman"/>
          <w:sz w:val="28"/>
          <w:szCs w:val="28"/>
        </w:rPr>
      </w:pPr>
    </w:p>
    <w:p w:rsidR="003711D2" w:rsidRPr="003711D2" w:rsidRDefault="003711D2" w:rsidP="003711D2">
      <w:pPr>
        <w:spacing w:after="0" w:line="240" w:lineRule="auto"/>
        <w:ind w:left="390"/>
        <w:rPr>
          <w:rFonts w:ascii="Times New Roman" w:hAnsi="Times New Roman"/>
          <w:sz w:val="28"/>
          <w:szCs w:val="28"/>
        </w:rPr>
      </w:pPr>
    </w:p>
    <w:p w:rsidR="003711D2" w:rsidRPr="003711D2" w:rsidRDefault="003711D2" w:rsidP="003711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11D2">
        <w:rPr>
          <w:rFonts w:ascii="Times New Roman" w:hAnsi="Times New Roman"/>
          <w:b/>
          <w:sz w:val="28"/>
          <w:szCs w:val="28"/>
        </w:rPr>
        <w:t>Глава Пугачевского</w:t>
      </w:r>
    </w:p>
    <w:p w:rsidR="003711D2" w:rsidRPr="003711D2" w:rsidRDefault="003711D2" w:rsidP="003711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11D2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3711D2">
        <w:rPr>
          <w:rFonts w:ascii="Times New Roman" w:hAnsi="Times New Roman"/>
          <w:b/>
          <w:sz w:val="28"/>
          <w:szCs w:val="28"/>
        </w:rPr>
        <w:tab/>
      </w:r>
      <w:r w:rsidRPr="003711D2">
        <w:rPr>
          <w:rFonts w:ascii="Times New Roman" w:hAnsi="Times New Roman"/>
          <w:b/>
          <w:sz w:val="28"/>
          <w:szCs w:val="28"/>
        </w:rPr>
        <w:tab/>
      </w:r>
      <w:r w:rsidRPr="003711D2">
        <w:rPr>
          <w:rFonts w:ascii="Times New Roman" w:hAnsi="Times New Roman"/>
          <w:b/>
          <w:sz w:val="28"/>
          <w:szCs w:val="28"/>
        </w:rPr>
        <w:tab/>
      </w:r>
      <w:r w:rsidRPr="003711D2">
        <w:rPr>
          <w:rFonts w:ascii="Times New Roman" w:hAnsi="Times New Roman"/>
          <w:b/>
          <w:sz w:val="28"/>
          <w:szCs w:val="28"/>
        </w:rPr>
        <w:tab/>
      </w:r>
      <w:r w:rsidRPr="003711D2">
        <w:rPr>
          <w:rFonts w:ascii="Times New Roman" w:hAnsi="Times New Roman"/>
          <w:b/>
          <w:sz w:val="28"/>
          <w:szCs w:val="28"/>
        </w:rPr>
        <w:tab/>
      </w:r>
      <w:r w:rsidRPr="003711D2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3711D2">
        <w:rPr>
          <w:rFonts w:ascii="Times New Roman" w:hAnsi="Times New Roman"/>
          <w:b/>
          <w:sz w:val="28"/>
          <w:szCs w:val="28"/>
        </w:rPr>
        <w:tab/>
        <w:t>М.В.Садчиков</w:t>
      </w:r>
    </w:p>
    <w:p w:rsidR="003711D2" w:rsidRPr="003711D2" w:rsidRDefault="003711D2" w:rsidP="003711D2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3711D2" w:rsidRPr="003711D2" w:rsidRDefault="003711D2" w:rsidP="003711D2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3711D2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3711D2" w:rsidRPr="003711D2" w:rsidRDefault="003711D2" w:rsidP="003711D2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3711D2">
        <w:rPr>
          <w:rFonts w:ascii="Times New Roman" w:hAnsi="Times New Roman"/>
          <w:sz w:val="28"/>
          <w:szCs w:val="28"/>
        </w:rPr>
        <w:t xml:space="preserve">администрации Пугачевского </w:t>
      </w:r>
    </w:p>
    <w:p w:rsidR="003711D2" w:rsidRPr="003711D2" w:rsidRDefault="003711D2" w:rsidP="003711D2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3711D2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3711D2" w:rsidRPr="003711D2" w:rsidRDefault="003711D2" w:rsidP="003711D2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3711D2">
        <w:rPr>
          <w:rFonts w:ascii="Times New Roman" w:hAnsi="Times New Roman"/>
          <w:sz w:val="28"/>
          <w:szCs w:val="28"/>
        </w:rPr>
        <w:t>от 10 января 2019 года № 5</w:t>
      </w:r>
    </w:p>
    <w:p w:rsidR="003711D2" w:rsidRPr="003711D2" w:rsidRDefault="003711D2" w:rsidP="00371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1D2" w:rsidRPr="003711D2" w:rsidRDefault="003711D2" w:rsidP="00371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11D2" w:rsidRPr="003711D2" w:rsidRDefault="003711D2" w:rsidP="00371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1D2">
        <w:rPr>
          <w:rFonts w:ascii="Times New Roman" w:hAnsi="Times New Roman"/>
          <w:b/>
          <w:sz w:val="28"/>
          <w:szCs w:val="28"/>
        </w:rPr>
        <w:t>Состав</w:t>
      </w:r>
    </w:p>
    <w:p w:rsidR="003711D2" w:rsidRPr="003711D2" w:rsidRDefault="003711D2" w:rsidP="00371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1D2">
        <w:rPr>
          <w:rFonts w:ascii="Times New Roman" w:hAnsi="Times New Roman"/>
          <w:b/>
          <w:sz w:val="28"/>
          <w:szCs w:val="28"/>
        </w:rPr>
        <w:t>ликвидационной комиссии по ликвидации</w:t>
      </w:r>
    </w:p>
    <w:p w:rsidR="003711D2" w:rsidRPr="003711D2" w:rsidRDefault="003711D2" w:rsidP="00371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3711D2">
        <w:rPr>
          <w:rFonts w:ascii="Times New Roman" w:eastAsiaTheme="minorEastAsia" w:hAnsi="Times New Roman"/>
          <w:b/>
          <w:sz w:val="28"/>
          <w:szCs w:val="28"/>
        </w:rPr>
        <w:t>муниципального казенного предприятия Пугачевского</w:t>
      </w:r>
    </w:p>
    <w:p w:rsidR="003711D2" w:rsidRPr="003711D2" w:rsidRDefault="003711D2" w:rsidP="00371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1D2">
        <w:rPr>
          <w:rFonts w:ascii="Times New Roman" w:eastAsiaTheme="minorEastAsia" w:hAnsi="Times New Roman"/>
          <w:b/>
          <w:sz w:val="28"/>
          <w:szCs w:val="28"/>
        </w:rPr>
        <w:t>муниципального района «Теплоэнерго»</w:t>
      </w:r>
    </w:p>
    <w:p w:rsidR="003711D2" w:rsidRPr="003711D2" w:rsidRDefault="003711D2" w:rsidP="00371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1D2" w:rsidRPr="003711D2" w:rsidRDefault="003711D2" w:rsidP="003711D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Look w:val="04A0"/>
      </w:tblPr>
      <w:tblGrid>
        <w:gridCol w:w="2789"/>
        <w:gridCol w:w="310"/>
        <w:gridCol w:w="6755"/>
      </w:tblGrid>
      <w:tr w:rsidR="003711D2" w:rsidRPr="003711D2" w:rsidTr="003711D2">
        <w:tc>
          <w:tcPr>
            <w:tcW w:w="1422" w:type="pct"/>
          </w:tcPr>
          <w:p w:rsidR="003711D2" w:rsidRPr="003711D2" w:rsidRDefault="003711D2" w:rsidP="0037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1D2">
              <w:rPr>
                <w:rFonts w:ascii="Times New Roman" w:hAnsi="Times New Roman"/>
                <w:sz w:val="28"/>
                <w:szCs w:val="28"/>
              </w:rPr>
              <w:t>Ковалев</w:t>
            </w:r>
          </w:p>
          <w:p w:rsidR="003711D2" w:rsidRPr="003711D2" w:rsidRDefault="003711D2" w:rsidP="0037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1D2">
              <w:rPr>
                <w:rFonts w:ascii="Times New Roman" w:hAnsi="Times New Roman"/>
                <w:sz w:val="28"/>
                <w:szCs w:val="28"/>
              </w:rPr>
              <w:t>Евгений Сергеевич</w:t>
            </w:r>
          </w:p>
          <w:p w:rsidR="003711D2" w:rsidRPr="003711D2" w:rsidRDefault="003711D2" w:rsidP="0037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" w:type="pct"/>
            <w:hideMark/>
          </w:tcPr>
          <w:p w:rsidR="003711D2" w:rsidRPr="003711D2" w:rsidRDefault="003711D2" w:rsidP="0037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1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35" w:type="pct"/>
          </w:tcPr>
          <w:p w:rsidR="003711D2" w:rsidRPr="003711D2" w:rsidRDefault="003711D2" w:rsidP="0037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1D2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3711D2">
              <w:rPr>
                <w:rFonts w:ascii="Times New Roman" w:eastAsiaTheme="minorEastAsia" w:hAnsi="Times New Roman"/>
                <w:sz w:val="28"/>
                <w:szCs w:val="28"/>
              </w:rPr>
              <w:t>муниципального казенного предприятия Пугачевского муниципального района «Теплоэнерго»,</w:t>
            </w:r>
            <w:r w:rsidRPr="003711D2">
              <w:rPr>
                <w:rFonts w:ascii="Times New Roman" w:hAnsi="Times New Roman"/>
                <w:sz w:val="28"/>
                <w:szCs w:val="28"/>
              </w:rPr>
              <w:t xml:space="preserve"> председатель ликвидационной комиссии;</w:t>
            </w:r>
          </w:p>
          <w:p w:rsidR="003711D2" w:rsidRPr="003711D2" w:rsidRDefault="003711D2" w:rsidP="003711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3711D2" w:rsidRPr="003711D2" w:rsidTr="003711D2">
        <w:tc>
          <w:tcPr>
            <w:tcW w:w="1422" w:type="pct"/>
            <w:hideMark/>
          </w:tcPr>
          <w:p w:rsidR="003711D2" w:rsidRPr="003711D2" w:rsidRDefault="003711D2" w:rsidP="0037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1D2">
              <w:rPr>
                <w:rFonts w:ascii="Times New Roman" w:hAnsi="Times New Roman"/>
                <w:sz w:val="28"/>
                <w:szCs w:val="28"/>
              </w:rPr>
              <w:t>Балдин</w:t>
            </w:r>
          </w:p>
          <w:p w:rsidR="003711D2" w:rsidRPr="003711D2" w:rsidRDefault="003711D2" w:rsidP="0037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1D2">
              <w:rPr>
                <w:rFonts w:ascii="Times New Roman" w:hAnsi="Times New Roman"/>
                <w:sz w:val="28"/>
                <w:szCs w:val="28"/>
              </w:rPr>
              <w:t>Владислав Сергеевич</w:t>
            </w:r>
          </w:p>
        </w:tc>
        <w:tc>
          <w:tcPr>
            <w:tcW w:w="143" w:type="pct"/>
            <w:hideMark/>
          </w:tcPr>
          <w:p w:rsidR="003711D2" w:rsidRPr="003711D2" w:rsidRDefault="003711D2" w:rsidP="0037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1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35" w:type="pct"/>
          </w:tcPr>
          <w:p w:rsidR="003711D2" w:rsidRPr="003711D2" w:rsidRDefault="003711D2" w:rsidP="0037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1D2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Пугачевского муниципального района по общим вопросам, заместитель председателя ликвидационной комиссии;</w:t>
            </w:r>
          </w:p>
          <w:p w:rsidR="003711D2" w:rsidRPr="003711D2" w:rsidRDefault="003711D2" w:rsidP="003711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1D2" w:rsidRPr="003711D2" w:rsidTr="003711D2">
        <w:tc>
          <w:tcPr>
            <w:tcW w:w="1422" w:type="pct"/>
            <w:hideMark/>
          </w:tcPr>
          <w:p w:rsidR="003711D2" w:rsidRPr="003711D2" w:rsidRDefault="003711D2" w:rsidP="0037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1D2">
              <w:rPr>
                <w:rFonts w:ascii="Times New Roman" w:hAnsi="Times New Roman"/>
                <w:sz w:val="28"/>
                <w:szCs w:val="28"/>
              </w:rPr>
              <w:t>Ковалева</w:t>
            </w:r>
          </w:p>
          <w:p w:rsidR="003711D2" w:rsidRPr="003711D2" w:rsidRDefault="003711D2" w:rsidP="0037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1D2">
              <w:rPr>
                <w:rFonts w:ascii="Times New Roman" w:hAnsi="Times New Roman"/>
                <w:sz w:val="28"/>
                <w:szCs w:val="28"/>
              </w:rPr>
              <w:t>Мария Николаевна</w:t>
            </w:r>
          </w:p>
        </w:tc>
        <w:tc>
          <w:tcPr>
            <w:tcW w:w="143" w:type="pct"/>
            <w:hideMark/>
          </w:tcPr>
          <w:p w:rsidR="003711D2" w:rsidRPr="003711D2" w:rsidRDefault="003711D2" w:rsidP="0037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1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35" w:type="pct"/>
          </w:tcPr>
          <w:p w:rsidR="003711D2" w:rsidRPr="003711D2" w:rsidRDefault="003711D2" w:rsidP="0037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1D2">
              <w:rPr>
                <w:rFonts w:ascii="Times New Roman" w:hAnsi="Times New Roman"/>
                <w:sz w:val="28"/>
                <w:szCs w:val="28"/>
              </w:rPr>
              <w:t xml:space="preserve">бухгалтер </w:t>
            </w:r>
            <w:r w:rsidRPr="003711D2">
              <w:rPr>
                <w:rFonts w:ascii="Times New Roman" w:eastAsiaTheme="minorEastAsia" w:hAnsi="Times New Roman"/>
                <w:sz w:val="28"/>
                <w:szCs w:val="28"/>
              </w:rPr>
              <w:t>муниципального казенного предприятия Пугачевского муниципального района «Теплоэнерго</w:t>
            </w:r>
            <w:r w:rsidRPr="003711D2">
              <w:rPr>
                <w:rFonts w:ascii="Times New Roman" w:hAnsi="Times New Roman"/>
                <w:sz w:val="28"/>
                <w:szCs w:val="28"/>
              </w:rPr>
              <w:t xml:space="preserve">, секретарь ликвидационной комиссии. </w:t>
            </w:r>
          </w:p>
          <w:p w:rsidR="003711D2" w:rsidRPr="003711D2" w:rsidRDefault="003711D2" w:rsidP="0037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1D2" w:rsidRPr="003711D2" w:rsidTr="003711D2">
        <w:tc>
          <w:tcPr>
            <w:tcW w:w="5000" w:type="pct"/>
            <w:gridSpan w:val="3"/>
          </w:tcPr>
          <w:p w:rsidR="003711D2" w:rsidRPr="003711D2" w:rsidRDefault="003711D2" w:rsidP="0037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11D2" w:rsidRPr="003711D2" w:rsidRDefault="003711D2" w:rsidP="0037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1D2">
              <w:rPr>
                <w:rFonts w:ascii="Times New Roman" w:hAnsi="Times New Roman"/>
                <w:sz w:val="28"/>
                <w:szCs w:val="28"/>
              </w:rPr>
              <w:t>Члены ликвидационной комиссии:</w:t>
            </w:r>
          </w:p>
          <w:p w:rsidR="003711D2" w:rsidRPr="003711D2" w:rsidRDefault="003711D2" w:rsidP="0037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1D2" w:rsidRPr="003711D2" w:rsidTr="003711D2">
        <w:trPr>
          <w:trHeight w:val="1242"/>
        </w:trPr>
        <w:tc>
          <w:tcPr>
            <w:tcW w:w="1422" w:type="pct"/>
            <w:hideMark/>
          </w:tcPr>
          <w:p w:rsidR="003711D2" w:rsidRPr="003711D2" w:rsidRDefault="003711D2" w:rsidP="0037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1D2">
              <w:rPr>
                <w:rFonts w:ascii="Times New Roman" w:hAnsi="Times New Roman"/>
                <w:sz w:val="28"/>
                <w:szCs w:val="28"/>
              </w:rPr>
              <w:t>Ковалева</w:t>
            </w:r>
          </w:p>
          <w:p w:rsidR="003711D2" w:rsidRPr="003711D2" w:rsidRDefault="003711D2" w:rsidP="0037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1D2">
              <w:rPr>
                <w:rFonts w:ascii="Times New Roman" w:hAnsi="Times New Roman"/>
                <w:sz w:val="28"/>
                <w:szCs w:val="28"/>
              </w:rPr>
              <w:t xml:space="preserve">Наталья Николаевна </w:t>
            </w:r>
          </w:p>
        </w:tc>
        <w:tc>
          <w:tcPr>
            <w:tcW w:w="144" w:type="pct"/>
            <w:hideMark/>
          </w:tcPr>
          <w:p w:rsidR="003711D2" w:rsidRPr="003711D2" w:rsidRDefault="003711D2" w:rsidP="0037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1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35" w:type="pct"/>
            <w:hideMark/>
          </w:tcPr>
          <w:p w:rsidR="003711D2" w:rsidRPr="003711D2" w:rsidRDefault="003711D2" w:rsidP="0037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1D2">
              <w:rPr>
                <w:rFonts w:ascii="Times New Roman" w:hAnsi="Times New Roman"/>
                <w:sz w:val="28"/>
                <w:szCs w:val="28"/>
              </w:rPr>
              <w:t>начальник отдела по управлению муниципальным имуществом администрации Пугачевского муници-пального района;</w:t>
            </w:r>
          </w:p>
        </w:tc>
      </w:tr>
      <w:tr w:rsidR="003711D2" w:rsidRPr="003711D2" w:rsidTr="003711D2">
        <w:tc>
          <w:tcPr>
            <w:tcW w:w="1422" w:type="pct"/>
            <w:hideMark/>
          </w:tcPr>
          <w:p w:rsidR="003711D2" w:rsidRPr="003711D2" w:rsidRDefault="003711D2" w:rsidP="0037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1D2">
              <w:rPr>
                <w:rFonts w:ascii="Times New Roman" w:hAnsi="Times New Roman"/>
                <w:sz w:val="28"/>
                <w:szCs w:val="28"/>
              </w:rPr>
              <w:t>Мирушкина</w:t>
            </w:r>
          </w:p>
          <w:p w:rsidR="003711D2" w:rsidRPr="003711D2" w:rsidRDefault="003711D2" w:rsidP="0037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1D2"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144" w:type="pct"/>
            <w:hideMark/>
          </w:tcPr>
          <w:p w:rsidR="003711D2" w:rsidRPr="003711D2" w:rsidRDefault="003711D2" w:rsidP="0037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1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35" w:type="pct"/>
          </w:tcPr>
          <w:p w:rsidR="003711D2" w:rsidRPr="003711D2" w:rsidRDefault="003711D2" w:rsidP="0037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1D2"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 Пугачевского муниципального района;</w:t>
            </w:r>
          </w:p>
          <w:p w:rsidR="003711D2" w:rsidRPr="003711D2" w:rsidRDefault="003711D2" w:rsidP="0037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1D2" w:rsidRPr="003711D2" w:rsidTr="003711D2">
        <w:tc>
          <w:tcPr>
            <w:tcW w:w="1422" w:type="pct"/>
          </w:tcPr>
          <w:p w:rsidR="003711D2" w:rsidRPr="003711D2" w:rsidRDefault="003711D2" w:rsidP="003711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11D2">
              <w:rPr>
                <w:rFonts w:ascii="Times New Roman" w:hAnsi="Times New Roman"/>
                <w:color w:val="000000"/>
                <w:sz w:val="28"/>
                <w:szCs w:val="28"/>
              </w:rPr>
              <w:t>Цаболова</w:t>
            </w:r>
          </w:p>
          <w:p w:rsidR="003711D2" w:rsidRPr="003711D2" w:rsidRDefault="003711D2" w:rsidP="003711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11D2">
              <w:rPr>
                <w:rFonts w:ascii="Times New Roman" w:hAnsi="Times New Roman"/>
                <w:color w:val="000000"/>
                <w:sz w:val="28"/>
                <w:szCs w:val="28"/>
              </w:rPr>
              <w:t>Эльзя Валерьевна</w:t>
            </w:r>
          </w:p>
          <w:p w:rsidR="003711D2" w:rsidRPr="003711D2" w:rsidRDefault="003711D2" w:rsidP="0037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" w:type="pct"/>
            <w:hideMark/>
          </w:tcPr>
          <w:p w:rsidR="003711D2" w:rsidRPr="003711D2" w:rsidRDefault="003711D2" w:rsidP="0037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1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35" w:type="pct"/>
          </w:tcPr>
          <w:p w:rsidR="003711D2" w:rsidRPr="003711D2" w:rsidRDefault="003711D2" w:rsidP="0037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1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начальник отдела по учету и отчетности, главный бухгалтер </w:t>
            </w:r>
            <w:r w:rsidRPr="003711D2">
              <w:rPr>
                <w:rFonts w:ascii="Times New Roman" w:hAnsi="Times New Roman"/>
                <w:sz w:val="28"/>
                <w:szCs w:val="28"/>
              </w:rPr>
              <w:t>администрации Пугачевского муници-пального района;</w:t>
            </w:r>
          </w:p>
          <w:p w:rsidR="003711D2" w:rsidRPr="003711D2" w:rsidRDefault="003711D2" w:rsidP="0037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1D2" w:rsidRPr="003711D2" w:rsidTr="003711D2">
        <w:tc>
          <w:tcPr>
            <w:tcW w:w="1422" w:type="pct"/>
          </w:tcPr>
          <w:p w:rsidR="003711D2" w:rsidRPr="003711D2" w:rsidRDefault="003711D2" w:rsidP="003711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11D2">
              <w:rPr>
                <w:rFonts w:ascii="Times New Roman" w:hAnsi="Times New Roman"/>
                <w:color w:val="000000"/>
                <w:sz w:val="28"/>
                <w:szCs w:val="28"/>
              </w:rPr>
              <w:t>Чернобук</w:t>
            </w:r>
          </w:p>
          <w:p w:rsidR="003711D2" w:rsidRPr="003711D2" w:rsidRDefault="003711D2" w:rsidP="003711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11D2">
              <w:rPr>
                <w:rFonts w:ascii="Times New Roman" w:hAnsi="Times New Roman"/>
                <w:color w:val="000000"/>
                <w:sz w:val="28"/>
                <w:szCs w:val="28"/>
              </w:rPr>
              <w:t>Николай Николаевич</w:t>
            </w:r>
          </w:p>
          <w:p w:rsidR="003711D2" w:rsidRPr="003711D2" w:rsidRDefault="003711D2" w:rsidP="003711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hideMark/>
          </w:tcPr>
          <w:p w:rsidR="003711D2" w:rsidRPr="003711D2" w:rsidRDefault="003711D2" w:rsidP="0037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1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35" w:type="pct"/>
            <w:hideMark/>
          </w:tcPr>
          <w:p w:rsidR="003711D2" w:rsidRPr="003711D2" w:rsidRDefault="003711D2" w:rsidP="0037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1D2">
              <w:rPr>
                <w:rFonts w:ascii="Times New Roman" w:hAnsi="Times New Roman"/>
                <w:sz w:val="28"/>
                <w:szCs w:val="28"/>
              </w:rPr>
              <w:t>начальник отдела жилищно-коммунальной политики, транспорта и связи администрации Пугачевского муниципального района.</w:t>
            </w:r>
          </w:p>
        </w:tc>
      </w:tr>
    </w:tbl>
    <w:p w:rsidR="00E309D7" w:rsidRPr="00E309D7" w:rsidRDefault="00E309D7" w:rsidP="00E309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2EBD" w:rsidRDefault="00782EBD" w:rsidP="00FE7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6A0" w:rsidRPr="00FE731E" w:rsidRDefault="006266A0" w:rsidP="00FE731E">
      <w:pPr>
        <w:rPr>
          <w:szCs w:val="24"/>
        </w:rPr>
      </w:pPr>
    </w:p>
    <w:sectPr w:rsidR="006266A0" w:rsidRPr="00FE731E" w:rsidSect="009372A0">
      <w:footerReference w:type="even" r:id="rId7"/>
      <w:footerReference w:type="default" r:id="rId8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B23" w:rsidRDefault="00820B23" w:rsidP="007A4DFC">
      <w:pPr>
        <w:spacing w:after="0" w:line="240" w:lineRule="auto"/>
      </w:pPr>
      <w:r>
        <w:separator/>
      </w:r>
    </w:p>
  </w:endnote>
  <w:endnote w:type="continuationSeparator" w:id="1">
    <w:p w:rsidR="00820B23" w:rsidRDefault="00820B23" w:rsidP="007A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31E" w:rsidRDefault="00C15E45" w:rsidP="006874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703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031E" w:rsidRDefault="0087031E" w:rsidP="006874B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31E" w:rsidRDefault="0087031E" w:rsidP="006874B5">
    <w:pPr>
      <w:pStyle w:val="a3"/>
      <w:framePr w:wrap="around" w:vAnchor="text" w:hAnchor="margin" w:xAlign="right" w:y="1"/>
      <w:rPr>
        <w:rStyle w:val="a5"/>
      </w:rPr>
    </w:pPr>
  </w:p>
  <w:p w:rsidR="0087031E" w:rsidRDefault="0087031E" w:rsidP="006874B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B23" w:rsidRDefault="00820B23" w:rsidP="007A4DFC">
      <w:pPr>
        <w:spacing w:after="0" w:line="240" w:lineRule="auto"/>
      </w:pPr>
      <w:r>
        <w:separator/>
      </w:r>
    </w:p>
  </w:footnote>
  <w:footnote w:type="continuationSeparator" w:id="1">
    <w:p w:rsidR="00820B23" w:rsidRDefault="00820B23" w:rsidP="007A4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E506A4"/>
    <w:multiLevelType w:val="hybridMultilevel"/>
    <w:tmpl w:val="1E0A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96ED6"/>
    <w:multiLevelType w:val="hybridMultilevel"/>
    <w:tmpl w:val="1F823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B32"/>
    <w:rsid w:val="000120B9"/>
    <w:rsid w:val="00033017"/>
    <w:rsid w:val="00045C7B"/>
    <w:rsid w:val="00046242"/>
    <w:rsid w:val="00055C7F"/>
    <w:rsid w:val="00060DD4"/>
    <w:rsid w:val="00072133"/>
    <w:rsid w:val="000741A2"/>
    <w:rsid w:val="000837A8"/>
    <w:rsid w:val="0008391A"/>
    <w:rsid w:val="000915F1"/>
    <w:rsid w:val="00092CDB"/>
    <w:rsid w:val="000A60E1"/>
    <w:rsid w:val="000B410F"/>
    <w:rsid w:val="000C03AB"/>
    <w:rsid w:val="000C2468"/>
    <w:rsid w:val="000E30DF"/>
    <w:rsid w:val="0010274C"/>
    <w:rsid w:val="001070D8"/>
    <w:rsid w:val="00116839"/>
    <w:rsid w:val="00166CA5"/>
    <w:rsid w:val="00167727"/>
    <w:rsid w:val="001677B7"/>
    <w:rsid w:val="001771FD"/>
    <w:rsid w:val="00181570"/>
    <w:rsid w:val="00181964"/>
    <w:rsid w:val="0019236B"/>
    <w:rsid w:val="001B6445"/>
    <w:rsid w:val="001B76A3"/>
    <w:rsid w:val="001C67BF"/>
    <w:rsid w:val="001C7C7F"/>
    <w:rsid w:val="001D083E"/>
    <w:rsid w:val="001D51E7"/>
    <w:rsid w:val="001E129C"/>
    <w:rsid w:val="001E5E9C"/>
    <w:rsid w:val="001F3146"/>
    <w:rsid w:val="00214979"/>
    <w:rsid w:val="00221786"/>
    <w:rsid w:val="00233BC6"/>
    <w:rsid w:val="00247B8B"/>
    <w:rsid w:val="00251ABD"/>
    <w:rsid w:val="00262DDE"/>
    <w:rsid w:val="00267D05"/>
    <w:rsid w:val="002804DA"/>
    <w:rsid w:val="00287093"/>
    <w:rsid w:val="00287693"/>
    <w:rsid w:val="00294626"/>
    <w:rsid w:val="0029526F"/>
    <w:rsid w:val="00295B13"/>
    <w:rsid w:val="002D067C"/>
    <w:rsid w:val="002E1B29"/>
    <w:rsid w:val="002E6C6E"/>
    <w:rsid w:val="002E6D02"/>
    <w:rsid w:val="002F5186"/>
    <w:rsid w:val="0031746F"/>
    <w:rsid w:val="00321AD4"/>
    <w:rsid w:val="00334992"/>
    <w:rsid w:val="00335691"/>
    <w:rsid w:val="00351FA8"/>
    <w:rsid w:val="003558AC"/>
    <w:rsid w:val="003559FA"/>
    <w:rsid w:val="003711D2"/>
    <w:rsid w:val="003A5C8D"/>
    <w:rsid w:val="003B291F"/>
    <w:rsid w:val="003C754F"/>
    <w:rsid w:val="003D25DA"/>
    <w:rsid w:val="003E1C37"/>
    <w:rsid w:val="00407C0B"/>
    <w:rsid w:val="00407F5B"/>
    <w:rsid w:val="00412AA7"/>
    <w:rsid w:val="004222BA"/>
    <w:rsid w:val="00447340"/>
    <w:rsid w:val="00474B1F"/>
    <w:rsid w:val="004809BF"/>
    <w:rsid w:val="00490AA3"/>
    <w:rsid w:val="004E164B"/>
    <w:rsid w:val="004E4227"/>
    <w:rsid w:val="00504A80"/>
    <w:rsid w:val="00521C5D"/>
    <w:rsid w:val="005241B5"/>
    <w:rsid w:val="00525191"/>
    <w:rsid w:val="00540B32"/>
    <w:rsid w:val="005544D3"/>
    <w:rsid w:val="005623D1"/>
    <w:rsid w:val="0056515F"/>
    <w:rsid w:val="00576ED3"/>
    <w:rsid w:val="00587D04"/>
    <w:rsid w:val="00593B11"/>
    <w:rsid w:val="005A0601"/>
    <w:rsid w:val="005C19B3"/>
    <w:rsid w:val="005C5FA5"/>
    <w:rsid w:val="005D7A23"/>
    <w:rsid w:val="005E1698"/>
    <w:rsid w:val="005E40A2"/>
    <w:rsid w:val="006046F3"/>
    <w:rsid w:val="0061195B"/>
    <w:rsid w:val="0061373E"/>
    <w:rsid w:val="0061440C"/>
    <w:rsid w:val="00625172"/>
    <w:rsid w:val="006266A0"/>
    <w:rsid w:val="00641980"/>
    <w:rsid w:val="00655213"/>
    <w:rsid w:val="00661014"/>
    <w:rsid w:val="0066183D"/>
    <w:rsid w:val="00666485"/>
    <w:rsid w:val="00666C4B"/>
    <w:rsid w:val="0068045D"/>
    <w:rsid w:val="00683A3E"/>
    <w:rsid w:val="006874B5"/>
    <w:rsid w:val="00690F31"/>
    <w:rsid w:val="006C432C"/>
    <w:rsid w:val="006C7130"/>
    <w:rsid w:val="006F0D2B"/>
    <w:rsid w:val="006F753F"/>
    <w:rsid w:val="00713221"/>
    <w:rsid w:val="00714775"/>
    <w:rsid w:val="007162C2"/>
    <w:rsid w:val="00724057"/>
    <w:rsid w:val="007242D8"/>
    <w:rsid w:val="00734CCA"/>
    <w:rsid w:val="007352A6"/>
    <w:rsid w:val="00736D23"/>
    <w:rsid w:val="00745AEB"/>
    <w:rsid w:val="007527AD"/>
    <w:rsid w:val="00753A6C"/>
    <w:rsid w:val="0075738D"/>
    <w:rsid w:val="00762F56"/>
    <w:rsid w:val="0076361F"/>
    <w:rsid w:val="00763BEC"/>
    <w:rsid w:val="007723BC"/>
    <w:rsid w:val="00776899"/>
    <w:rsid w:val="00782EBD"/>
    <w:rsid w:val="0078372B"/>
    <w:rsid w:val="00791709"/>
    <w:rsid w:val="00791977"/>
    <w:rsid w:val="007A4DFC"/>
    <w:rsid w:val="007B59A3"/>
    <w:rsid w:val="007C1E9A"/>
    <w:rsid w:val="007C4EAA"/>
    <w:rsid w:val="007D05A1"/>
    <w:rsid w:val="007E20C2"/>
    <w:rsid w:val="007F3726"/>
    <w:rsid w:val="00806CC2"/>
    <w:rsid w:val="00820B23"/>
    <w:rsid w:val="00855379"/>
    <w:rsid w:val="00855EA0"/>
    <w:rsid w:val="0085633F"/>
    <w:rsid w:val="008603D2"/>
    <w:rsid w:val="0087031E"/>
    <w:rsid w:val="00886799"/>
    <w:rsid w:val="00893909"/>
    <w:rsid w:val="008B2049"/>
    <w:rsid w:val="008C56B6"/>
    <w:rsid w:val="008C706C"/>
    <w:rsid w:val="008D21A7"/>
    <w:rsid w:val="008E5B8D"/>
    <w:rsid w:val="009072CA"/>
    <w:rsid w:val="0091049D"/>
    <w:rsid w:val="00913A3F"/>
    <w:rsid w:val="00915292"/>
    <w:rsid w:val="009161E1"/>
    <w:rsid w:val="009217DD"/>
    <w:rsid w:val="00923D5D"/>
    <w:rsid w:val="00931CE8"/>
    <w:rsid w:val="009372A0"/>
    <w:rsid w:val="00952E30"/>
    <w:rsid w:val="00970E48"/>
    <w:rsid w:val="00976CD9"/>
    <w:rsid w:val="00976E89"/>
    <w:rsid w:val="009C4E80"/>
    <w:rsid w:val="009D64BC"/>
    <w:rsid w:val="00A067E2"/>
    <w:rsid w:val="00A176CC"/>
    <w:rsid w:val="00A21E29"/>
    <w:rsid w:val="00A36F51"/>
    <w:rsid w:val="00A52DEC"/>
    <w:rsid w:val="00A573F2"/>
    <w:rsid w:val="00A66A21"/>
    <w:rsid w:val="00A70552"/>
    <w:rsid w:val="00A806FE"/>
    <w:rsid w:val="00A87ACD"/>
    <w:rsid w:val="00A941DC"/>
    <w:rsid w:val="00A94539"/>
    <w:rsid w:val="00AA5AB4"/>
    <w:rsid w:val="00AB0518"/>
    <w:rsid w:val="00AB5118"/>
    <w:rsid w:val="00AB67D4"/>
    <w:rsid w:val="00AC313A"/>
    <w:rsid w:val="00AC38BD"/>
    <w:rsid w:val="00AC5388"/>
    <w:rsid w:val="00AE0920"/>
    <w:rsid w:val="00AF059E"/>
    <w:rsid w:val="00AF46BD"/>
    <w:rsid w:val="00B208AD"/>
    <w:rsid w:val="00B431B7"/>
    <w:rsid w:val="00B51FF1"/>
    <w:rsid w:val="00B545D9"/>
    <w:rsid w:val="00B55620"/>
    <w:rsid w:val="00B75F58"/>
    <w:rsid w:val="00BB21C1"/>
    <w:rsid w:val="00BE0290"/>
    <w:rsid w:val="00C068E5"/>
    <w:rsid w:val="00C0729C"/>
    <w:rsid w:val="00C15E45"/>
    <w:rsid w:val="00C30365"/>
    <w:rsid w:val="00C76F86"/>
    <w:rsid w:val="00C77C8E"/>
    <w:rsid w:val="00C818D2"/>
    <w:rsid w:val="00C94391"/>
    <w:rsid w:val="00CA569E"/>
    <w:rsid w:val="00CB3A2C"/>
    <w:rsid w:val="00CC6EB8"/>
    <w:rsid w:val="00D03D4B"/>
    <w:rsid w:val="00D10D77"/>
    <w:rsid w:val="00D13C01"/>
    <w:rsid w:val="00D244D0"/>
    <w:rsid w:val="00D2495D"/>
    <w:rsid w:val="00D25167"/>
    <w:rsid w:val="00D85027"/>
    <w:rsid w:val="00D936D5"/>
    <w:rsid w:val="00D965DA"/>
    <w:rsid w:val="00DA48CC"/>
    <w:rsid w:val="00DA52CC"/>
    <w:rsid w:val="00DA5951"/>
    <w:rsid w:val="00DC1395"/>
    <w:rsid w:val="00DC3A4F"/>
    <w:rsid w:val="00DE20ED"/>
    <w:rsid w:val="00E031B5"/>
    <w:rsid w:val="00E10212"/>
    <w:rsid w:val="00E26991"/>
    <w:rsid w:val="00E309D7"/>
    <w:rsid w:val="00E47232"/>
    <w:rsid w:val="00E6342A"/>
    <w:rsid w:val="00E7577F"/>
    <w:rsid w:val="00E7593C"/>
    <w:rsid w:val="00E86015"/>
    <w:rsid w:val="00E9546F"/>
    <w:rsid w:val="00E95F2D"/>
    <w:rsid w:val="00EB5E04"/>
    <w:rsid w:val="00EB6F2F"/>
    <w:rsid w:val="00EC25E1"/>
    <w:rsid w:val="00EE1E25"/>
    <w:rsid w:val="00EE260B"/>
    <w:rsid w:val="00EE556B"/>
    <w:rsid w:val="00F01155"/>
    <w:rsid w:val="00F21E3A"/>
    <w:rsid w:val="00F3630A"/>
    <w:rsid w:val="00F3774E"/>
    <w:rsid w:val="00F447D3"/>
    <w:rsid w:val="00F4790B"/>
    <w:rsid w:val="00F85010"/>
    <w:rsid w:val="00F910ED"/>
    <w:rsid w:val="00F93EAC"/>
    <w:rsid w:val="00FB2AE6"/>
    <w:rsid w:val="00FC00EF"/>
    <w:rsid w:val="00FC1365"/>
    <w:rsid w:val="00FC5E36"/>
    <w:rsid w:val="00FD1755"/>
    <w:rsid w:val="00FD5588"/>
    <w:rsid w:val="00FE298F"/>
    <w:rsid w:val="00FE731E"/>
    <w:rsid w:val="00FF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266A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A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A5C8D"/>
  </w:style>
  <w:style w:type="character" w:styleId="a5">
    <w:name w:val="page number"/>
    <w:basedOn w:val="a0"/>
    <w:rsid w:val="003A5C8D"/>
  </w:style>
  <w:style w:type="paragraph" w:styleId="a6">
    <w:name w:val="header"/>
    <w:basedOn w:val="a"/>
    <w:link w:val="a7"/>
    <w:uiPriority w:val="99"/>
    <w:semiHidden/>
    <w:unhideWhenUsed/>
    <w:rsid w:val="007A4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4DFC"/>
  </w:style>
  <w:style w:type="paragraph" w:styleId="a8">
    <w:name w:val="List Paragraph"/>
    <w:basedOn w:val="a"/>
    <w:uiPriority w:val="34"/>
    <w:qFormat/>
    <w:rsid w:val="00072133"/>
    <w:pPr>
      <w:ind w:left="720"/>
      <w:contextualSpacing/>
    </w:pPr>
  </w:style>
  <w:style w:type="paragraph" w:styleId="a9">
    <w:name w:val="No Spacing"/>
    <w:uiPriority w:val="1"/>
    <w:qFormat/>
    <w:rsid w:val="00046242"/>
    <w:rPr>
      <w:rFonts w:eastAsia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976CD9"/>
    <w:rPr>
      <w:color w:val="0000FF"/>
      <w:u w:val="single"/>
    </w:rPr>
  </w:style>
  <w:style w:type="table" w:styleId="ab">
    <w:name w:val="Table Grid"/>
    <w:basedOn w:val="a1"/>
    <w:uiPriority w:val="59"/>
    <w:rsid w:val="003174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266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6266A0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6266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FC00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2014-08-27T08:47:00Z</cp:lastPrinted>
  <dcterms:created xsi:type="dcterms:W3CDTF">2019-01-10T06:06:00Z</dcterms:created>
  <dcterms:modified xsi:type="dcterms:W3CDTF">2019-01-10T11:34:00Z</dcterms:modified>
</cp:coreProperties>
</file>