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FA" w:rsidRDefault="00CF24FA" w:rsidP="00CF24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4FA" w:rsidRDefault="00CF24FA" w:rsidP="00CF24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4FA" w:rsidRDefault="00CF24FA" w:rsidP="00CF24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4FA" w:rsidRDefault="00CF24FA" w:rsidP="00CF24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4FA" w:rsidRDefault="00CF24FA" w:rsidP="00CF24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4FA" w:rsidRDefault="00CF24FA" w:rsidP="00CF24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4FA" w:rsidRDefault="00CF24FA" w:rsidP="00CF24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4FA" w:rsidRDefault="00CF24FA" w:rsidP="00CF24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4FA" w:rsidRDefault="00CF24FA" w:rsidP="00CF24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4FA" w:rsidRDefault="00CF24FA" w:rsidP="00CF24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4FA" w:rsidRDefault="00CF24FA" w:rsidP="00CF24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4FA" w:rsidRDefault="00CF24FA" w:rsidP="00CF24FA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26 июня 2019 года № 644</w:t>
      </w:r>
    </w:p>
    <w:p w:rsidR="00CF24FA" w:rsidRDefault="00CF24FA" w:rsidP="00CF24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4FA" w:rsidRDefault="00CF24FA" w:rsidP="00CF24F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F24FA" w:rsidRDefault="00CF24FA" w:rsidP="00CF24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Об определении и переносе мест</w:t>
      </w:r>
    </w:p>
    <w:p w:rsidR="00CF24FA" w:rsidRDefault="00CF24FA" w:rsidP="00CF24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остановки общественного транспорта </w:t>
      </w:r>
    </w:p>
    <w:p w:rsidR="00CF24FA" w:rsidRDefault="00CF24FA" w:rsidP="00CF24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24FA" w:rsidRDefault="00CF24FA" w:rsidP="00CF24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4FA" w:rsidRDefault="00CF24FA" w:rsidP="00CF2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организации перевозок пассажиров и багажа по муниципальным маршрутам регулярных перевозок транспортом общего пользования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соот-ветствии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Уставом Пугачевского муниципального района администрация Пугачевского муниципального района ПОСТАНОВЛЯЕТ:</w:t>
      </w:r>
    </w:p>
    <w:p w:rsidR="00CF24FA" w:rsidRDefault="00CF24FA" w:rsidP="00CF2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1.Определить местом остановки общественного транспорта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муници-пальных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маршрутов № 1, № 5К, № 5/1К, № 3 участок дороги, напротив дома   № 82 по ул.М.Горького г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>угачева.</w:t>
      </w:r>
    </w:p>
    <w:p w:rsidR="00CF24FA" w:rsidRDefault="00CF24FA" w:rsidP="00CF2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2.Остановку общественного транспорта, расположенную на въезде к нежилому зданию №162 по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>рмощенко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г.Пугачева, перенести на удаление 15 м от зоны действия пешеходного перехода в сторону ул.Гоголя.</w:t>
      </w:r>
    </w:p>
    <w:p w:rsidR="00CF24FA" w:rsidRDefault="00CF24FA" w:rsidP="00CF2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3.Руководителю муниципального унитарного предприятия «Дорожное специализированное хозяйство г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угачева»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Цуприкову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А.А.:</w:t>
      </w:r>
    </w:p>
    <w:p w:rsidR="00CF24FA" w:rsidRDefault="00CF24FA" w:rsidP="00CF24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  <w:t>провести мероприятия по организации мест остановки общественного транспорта;</w:t>
      </w:r>
    </w:p>
    <w:p w:rsidR="00CF24FA" w:rsidRDefault="00CF24FA" w:rsidP="00CF24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  <w:t>внести изменения в дислокацию дорожных знаков автомобильных дорог г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>угачева Саратовской области.</w:t>
      </w:r>
    </w:p>
    <w:p w:rsidR="00CF24FA" w:rsidRDefault="00CF24FA" w:rsidP="00CF2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4.Контроль за исполнением настоящего постановления возложить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кон-сультанта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по дорожному хозяйству администрации Пугачевского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муници-пального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Дмитренко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В.Н.</w:t>
      </w:r>
    </w:p>
    <w:p w:rsidR="00CF24FA" w:rsidRDefault="00CF24FA" w:rsidP="00CF2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5.Опубликовать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Интернет, и в газете «Деловой вестник» Пугачевского муниципального района».</w:t>
      </w:r>
    </w:p>
    <w:p w:rsidR="00CF24FA" w:rsidRDefault="00CF24FA" w:rsidP="00CF2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6.Настоящее постановление вступает в силу со дня его подписания.</w:t>
      </w:r>
    </w:p>
    <w:p w:rsidR="00CF24FA" w:rsidRDefault="00CF24FA" w:rsidP="00CF24FA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CF24FA" w:rsidRDefault="00CF24FA" w:rsidP="00CF24F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CF24FA" w:rsidRDefault="00CF24FA" w:rsidP="00CF24F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М.В.Садчиков </w:t>
      </w:r>
    </w:p>
    <w:p w:rsidR="00CF1932" w:rsidRDefault="00CF1932"/>
    <w:sectPr w:rsidR="00CF1932" w:rsidSect="00CF24F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CF24FA"/>
    <w:rsid w:val="00CF1932"/>
    <w:rsid w:val="00CF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2019-06-28T06:46:00Z</dcterms:created>
  <dcterms:modified xsi:type="dcterms:W3CDTF">2019-06-28T06:46:00Z</dcterms:modified>
</cp:coreProperties>
</file>