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A3" w:rsidRPr="00585AA3" w:rsidRDefault="00585AA3" w:rsidP="00585A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85AA3" w:rsidRPr="00585AA3" w:rsidRDefault="00585AA3" w:rsidP="00585A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85AA3" w:rsidRPr="00585AA3" w:rsidRDefault="00585AA3" w:rsidP="00585A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85AA3" w:rsidRPr="00585AA3" w:rsidRDefault="00585AA3" w:rsidP="00585A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85AA3" w:rsidRPr="00585AA3" w:rsidRDefault="00585AA3" w:rsidP="00585A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85AA3" w:rsidRPr="00585AA3" w:rsidRDefault="00585AA3" w:rsidP="00585A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85AA3" w:rsidRPr="00585AA3" w:rsidRDefault="00585AA3" w:rsidP="00585A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85AA3" w:rsidRPr="00585AA3" w:rsidRDefault="00585AA3" w:rsidP="00585A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85AA3" w:rsidRPr="00585AA3" w:rsidRDefault="00585AA3" w:rsidP="00585A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85AA3" w:rsidRPr="00585AA3" w:rsidRDefault="00585AA3" w:rsidP="00585A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85AA3" w:rsidRPr="00585AA3" w:rsidRDefault="00585AA3" w:rsidP="00585A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85AA3" w:rsidRPr="00585AA3" w:rsidRDefault="00585AA3" w:rsidP="00585AA3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85AA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от 16 июля 2019 года № 742</w:t>
      </w:r>
    </w:p>
    <w:p w:rsidR="00585AA3" w:rsidRPr="00585AA3" w:rsidRDefault="00585AA3" w:rsidP="00585A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85AA3" w:rsidRPr="00585AA3" w:rsidRDefault="00585AA3" w:rsidP="00585A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85AA3" w:rsidRPr="00585AA3" w:rsidRDefault="00585AA3" w:rsidP="00585AA3">
      <w:pPr>
        <w:keepNext/>
        <w:autoSpaceDN w:val="0"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585AA3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О внесении изменения в постановление администрации </w:t>
      </w:r>
    </w:p>
    <w:p w:rsidR="00585AA3" w:rsidRPr="00585AA3" w:rsidRDefault="00585AA3" w:rsidP="00585AA3">
      <w:pPr>
        <w:keepNext/>
        <w:autoSpaceDN w:val="0"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585AA3">
        <w:rPr>
          <w:rFonts w:ascii="Times New Roman" w:eastAsia="Times New Roman" w:hAnsi="Times New Roman" w:cs="Times New Roman"/>
          <w:b/>
          <w:bCs/>
          <w:sz w:val="28"/>
          <w:szCs w:val="20"/>
        </w:rPr>
        <w:t>Пугачевского муниципального района Саратовской области</w:t>
      </w:r>
    </w:p>
    <w:p w:rsidR="00585AA3" w:rsidRPr="00585AA3" w:rsidRDefault="00585AA3" w:rsidP="00585AA3">
      <w:pPr>
        <w:keepNext/>
        <w:autoSpaceDN w:val="0"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585AA3">
        <w:rPr>
          <w:rFonts w:ascii="Times New Roman" w:eastAsia="Times New Roman" w:hAnsi="Times New Roman" w:cs="Times New Roman"/>
          <w:b/>
          <w:bCs/>
          <w:sz w:val="28"/>
          <w:szCs w:val="20"/>
        </w:rPr>
        <w:t>от 7 июня 2017 года № 518</w:t>
      </w:r>
    </w:p>
    <w:p w:rsidR="00585AA3" w:rsidRPr="00585AA3" w:rsidRDefault="00585AA3" w:rsidP="00585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5AA3" w:rsidRPr="00585AA3" w:rsidRDefault="00585AA3" w:rsidP="00585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5AA3" w:rsidRPr="00585AA3" w:rsidRDefault="00585AA3" w:rsidP="00585A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5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</w:t>
      </w:r>
      <w:r w:rsidRPr="00585AA3">
        <w:rPr>
          <w:rFonts w:ascii="Times New Roman" w:eastAsia="Times New Roman" w:hAnsi="Times New Roman" w:cs="Times New Roman"/>
          <w:sz w:val="28"/>
          <w:szCs w:val="28"/>
        </w:rPr>
        <w:t>законом от 22 июля 2008 года № 159-ФЗ «Об особенностях отчуждения недвижимого имущества, находящегося в госу-дарственной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585AA3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Уставом Пугачевского муници-пального района администрация Пугачевского муниципального района ПОСТАНОВЛЯЕТ:</w:t>
      </w:r>
    </w:p>
    <w:p w:rsidR="00585AA3" w:rsidRPr="00585AA3" w:rsidRDefault="00585AA3" w:rsidP="00585A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5AA3">
        <w:rPr>
          <w:rFonts w:ascii="Times New Roman" w:eastAsia="Times New Roman" w:hAnsi="Times New Roman" w:cs="Times New Roman"/>
          <w:color w:val="000000"/>
          <w:sz w:val="28"/>
          <w:szCs w:val="28"/>
        </w:rPr>
        <w:t>1.Внести в постановление а</w:t>
      </w:r>
      <w:r w:rsidRPr="00585AA3">
        <w:rPr>
          <w:rFonts w:ascii="Times New Roman" w:eastAsia="Times New Roman" w:hAnsi="Times New Roman" w:cs="Times New Roman"/>
          <w:bCs/>
          <w:sz w:val="28"/>
          <w:szCs w:val="20"/>
        </w:rPr>
        <w:t>дминистрации Пугачевского муниципального района Саратовской области от 7 июня 2017 года № 518 «Об утверждении Правил формирования, ведения и обязательного опубликования Перечня муни-ципального имущества, предусмотренного частью 4 статьи 18 Федерального закона от 24 июля 2007 года № 209-ФЗ «О развитии малого и среднего пред-принимательства в Российской Федерации» и Порядка предоставления муници-пального имущества, включенного в перечень, предусмотренный частью 4 статьи 18 Федерального закона от 24 июля 2007 года № 209-ФЗ «О развитии малого и среднего предпринимательства в Российской Федерации» следующее изменение:</w:t>
      </w:r>
    </w:p>
    <w:p w:rsidR="00585AA3" w:rsidRPr="00585AA3" w:rsidRDefault="00585AA3" w:rsidP="005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5AA3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2 дополнить пунктом 8.2 следующего содержания:</w:t>
      </w:r>
    </w:p>
    <w:p w:rsidR="00585AA3" w:rsidRPr="00585AA3" w:rsidRDefault="00585AA3" w:rsidP="00585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5AA3">
        <w:rPr>
          <w:rFonts w:ascii="Times New Roman" w:eastAsia="Times New Roman" w:hAnsi="Times New Roman" w:cs="Times New Roman"/>
          <w:sz w:val="28"/>
          <w:szCs w:val="28"/>
        </w:rPr>
        <w:t>«8.2.</w:t>
      </w:r>
      <w:r w:rsidRPr="00585A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Оплата недвижимого имущества,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преимущест-венного права на его приобретение устанавливается соответственно норма-тивным правовым актом Правительства Российской Федерации, законом </w:t>
      </w:r>
      <w:r w:rsidRPr="00585AA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субъекта Российской Федерации, муниципальным правовым актом, но не должен составлять менее пяти лет.</w:t>
      </w:r>
    </w:p>
    <w:p w:rsidR="00585AA3" w:rsidRPr="00585AA3" w:rsidRDefault="00585AA3" w:rsidP="00585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5AA3">
        <w:rPr>
          <w:rFonts w:ascii="Times New Roman" w:eastAsia="Calibri" w:hAnsi="Times New Roman" w:cs="Times New Roman"/>
          <w:sz w:val="28"/>
          <w:szCs w:val="28"/>
          <w:lang w:eastAsia="en-US"/>
        </w:rPr>
        <w:t>Право выбора порядка оплаты (единовременно или в рассрочку) приоб-ретаемого арендуемого имущества,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</w:p>
    <w:p w:rsidR="00585AA3" w:rsidRPr="00585AA3" w:rsidRDefault="00585AA3" w:rsidP="00585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5A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сумму денежных средств, по уплате которой предоставляется рас-срочка, производится начисление процентов исходя из ставки, равной одной трети </w:t>
      </w:r>
      <w:hyperlink r:id="rId8" w:history="1">
        <w:r w:rsidRPr="00585AA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ставки рефинансирования</w:t>
        </w:r>
      </w:hyperlink>
      <w:r w:rsidRPr="00585A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Центрального банка Российской Федерации, действующей на дату опубликования объявления о продаже арендуемого имущества.</w:t>
      </w:r>
    </w:p>
    <w:p w:rsidR="00585AA3" w:rsidRPr="00585AA3" w:rsidRDefault="00585AA3" w:rsidP="00585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5AA3">
        <w:rPr>
          <w:rFonts w:ascii="Times New Roman" w:eastAsia="Calibri" w:hAnsi="Times New Roman" w:cs="Times New Roman"/>
          <w:sz w:val="28"/>
          <w:szCs w:val="28"/>
          <w:lang w:eastAsia="en-US"/>
        </w:rPr>
        <w:t>Оплата приобретаемого в рассрочку арендуемого имущества может быть осуществлена досрочно на основании решения покупателя.</w:t>
      </w:r>
    </w:p>
    <w:p w:rsidR="00585AA3" w:rsidRPr="00585AA3" w:rsidRDefault="00585AA3" w:rsidP="00585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5AA3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если арендуемое имущество приобретается арендатором в рас-срочку, указанное имущество находится в залоге у продавца до полной его оплаты. Условия договора купли-продажи арендуемого имущества о неприме-нении данного правила ничтожны.</w:t>
      </w:r>
    </w:p>
    <w:p w:rsidR="00585AA3" w:rsidRPr="00585AA3" w:rsidRDefault="00585AA3" w:rsidP="00585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5AA3">
        <w:rPr>
          <w:rFonts w:ascii="Times New Roman" w:eastAsia="Calibri" w:hAnsi="Times New Roman" w:cs="Times New Roman"/>
          <w:sz w:val="28"/>
          <w:szCs w:val="28"/>
          <w:lang w:eastAsia="en-US"/>
        </w:rPr>
        <w:t>Стоимость неотделимых улучшений арендуемого имущества засчиты-вается в счет оплаты приобретаемого арендуемого имущества в случае, если указанные улучшения осуществлены с согласия арендодателей.».</w:t>
      </w:r>
    </w:p>
    <w:p w:rsidR="00585AA3" w:rsidRPr="00585AA3" w:rsidRDefault="00585AA3" w:rsidP="005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5AA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585AA3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585AA3" w:rsidRPr="00585AA3" w:rsidRDefault="00585AA3" w:rsidP="005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5AA3">
        <w:rPr>
          <w:rFonts w:ascii="Times New Roman" w:eastAsia="Times New Roman" w:hAnsi="Times New Roman" w:cs="Times New Roman"/>
          <w:color w:val="000000"/>
          <w:sz w:val="28"/>
          <w:szCs w:val="28"/>
        </w:rPr>
        <w:t>3.Контроль за исполнением настоящего постановления возложить на з</w:t>
      </w:r>
      <w:r w:rsidRPr="00585AA3">
        <w:rPr>
          <w:rFonts w:ascii="Times New Roman" w:eastAsia="Times New Roman" w:hAnsi="Times New Roman" w:cs="Times New Roman"/>
          <w:sz w:val="28"/>
          <w:szCs w:val="28"/>
        </w:rPr>
        <w:t>аместителя главы администрации Пугачевского муниципального района по экономическому развитию Шварц К.В.</w:t>
      </w:r>
    </w:p>
    <w:p w:rsidR="00585AA3" w:rsidRPr="00585AA3" w:rsidRDefault="00585AA3" w:rsidP="005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5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4.Настоящее постановление вступает в силу со дня его официального опубликования. </w:t>
      </w:r>
    </w:p>
    <w:p w:rsidR="00585AA3" w:rsidRPr="00585AA3" w:rsidRDefault="00585AA3" w:rsidP="00585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5AA3" w:rsidRPr="00585AA3" w:rsidRDefault="00585AA3" w:rsidP="00585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5AA3" w:rsidRPr="00585AA3" w:rsidRDefault="00585AA3" w:rsidP="00585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5AA3" w:rsidRPr="00585AA3" w:rsidRDefault="00585AA3" w:rsidP="00585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5AA3">
        <w:rPr>
          <w:rFonts w:ascii="Times New Roman" w:eastAsia="Times New Roman" w:hAnsi="Times New Roman" w:cs="Times New Roman"/>
          <w:b/>
          <w:sz w:val="28"/>
          <w:szCs w:val="28"/>
        </w:rPr>
        <w:t>Глава Пугачевского</w:t>
      </w:r>
    </w:p>
    <w:p w:rsidR="00585AA3" w:rsidRPr="00585AA3" w:rsidRDefault="00585AA3" w:rsidP="00585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5AA3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М.В.Садчиков</w:t>
      </w:r>
    </w:p>
    <w:p w:rsidR="00585AA3" w:rsidRDefault="00585AA3" w:rsidP="00585A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585AA3" w:rsidSect="00585AA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413" w:rsidRDefault="00846413" w:rsidP="00825964">
      <w:pPr>
        <w:spacing w:after="0" w:line="240" w:lineRule="auto"/>
      </w:pPr>
      <w:r>
        <w:separator/>
      </w:r>
    </w:p>
  </w:endnote>
  <w:endnote w:type="continuationSeparator" w:id="1">
    <w:p w:rsidR="00846413" w:rsidRDefault="00846413" w:rsidP="0082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413" w:rsidRDefault="00846413" w:rsidP="00825964">
      <w:pPr>
        <w:spacing w:after="0" w:line="240" w:lineRule="auto"/>
      </w:pPr>
      <w:r>
        <w:separator/>
      </w:r>
    </w:p>
  </w:footnote>
  <w:footnote w:type="continuationSeparator" w:id="1">
    <w:p w:rsidR="00846413" w:rsidRDefault="00846413" w:rsidP="00825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10C5B"/>
    <w:multiLevelType w:val="hybridMultilevel"/>
    <w:tmpl w:val="87BCD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14F09"/>
    <w:multiLevelType w:val="hybridMultilevel"/>
    <w:tmpl w:val="791A6F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03E"/>
    <w:rsid w:val="00000DF4"/>
    <w:rsid w:val="00003865"/>
    <w:rsid w:val="000112D5"/>
    <w:rsid w:val="000114F8"/>
    <w:rsid w:val="00017B64"/>
    <w:rsid w:val="00017C83"/>
    <w:rsid w:val="00021F17"/>
    <w:rsid w:val="000221A8"/>
    <w:rsid w:val="00026BAB"/>
    <w:rsid w:val="00030C53"/>
    <w:rsid w:val="0003246A"/>
    <w:rsid w:val="00034B5F"/>
    <w:rsid w:val="0003641D"/>
    <w:rsid w:val="00037614"/>
    <w:rsid w:val="0004202E"/>
    <w:rsid w:val="00042504"/>
    <w:rsid w:val="00043F86"/>
    <w:rsid w:val="00046629"/>
    <w:rsid w:val="00047149"/>
    <w:rsid w:val="0005362B"/>
    <w:rsid w:val="00063916"/>
    <w:rsid w:val="000677C7"/>
    <w:rsid w:val="0006786B"/>
    <w:rsid w:val="00072DEA"/>
    <w:rsid w:val="00080EF3"/>
    <w:rsid w:val="00081D05"/>
    <w:rsid w:val="0009307F"/>
    <w:rsid w:val="00095117"/>
    <w:rsid w:val="000A3ACD"/>
    <w:rsid w:val="000A5BEA"/>
    <w:rsid w:val="000B11D2"/>
    <w:rsid w:val="000B2FE7"/>
    <w:rsid w:val="000B443F"/>
    <w:rsid w:val="000B4D3D"/>
    <w:rsid w:val="000B7940"/>
    <w:rsid w:val="000D0E94"/>
    <w:rsid w:val="000F123A"/>
    <w:rsid w:val="00103432"/>
    <w:rsid w:val="001104FF"/>
    <w:rsid w:val="00111F9D"/>
    <w:rsid w:val="00116A68"/>
    <w:rsid w:val="00120B08"/>
    <w:rsid w:val="00121F14"/>
    <w:rsid w:val="00126818"/>
    <w:rsid w:val="001268F3"/>
    <w:rsid w:val="00141704"/>
    <w:rsid w:val="001445C7"/>
    <w:rsid w:val="00147E93"/>
    <w:rsid w:val="0015317E"/>
    <w:rsid w:val="00154D35"/>
    <w:rsid w:val="0015559A"/>
    <w:rsid w:val="00165CD1"/>
    <w:rsid w:val="001719F6"/>
    <w:rsid w:val="00172402"/>
    <w:rsid w:val="00175410"/>
    <w:rsid w:val="001920F3"/>
    <w:rsid w:val="0019607B"/>
    <w:rsid w:val="001A12F2"/>
    <w:rsid w:val="001A3923"/>
    <w:rsid w:val="001A4A12"/>
    <w:rsid w:val="001B26AF"/>
    <w:rsid w:val="001B35F4"/>
    <w:rsid w:val="001C15C6"/>
    <w:rsid w:val="001C415C"/>
    <w:rsid w:val="001C4414"/>
    <w:rsid w:val="001C4C09"/>
    <w:rsid w:val="001C571D"/>
    <w:rsid w:val="001C63B3"/>
    <w:rsid w:val="001C7B41"/>
    <w:rsid w:val="001D43D1"/>
    <w:rsid w:val="001D6582"/>
    <w:rsid w:val="001E7749"/>
    <w:rsid w:val="001F0816"/>
    <w:rsid w:val="001F45B2"/>
    <w:rsid w:val="001F4E3E"/>
    <w:rsid w:val="001F6681"/>
    <w:rsid w:val="00200C63"/>
    <w:rsid w:val="00203EB1"/>
    <w:rsid w:val="00213027"/>
    <w:rsid w:val="00215F49"/>
    <w:rsid w:val="00216B53"/>
    <w:rsid w:val="002202C4"/>
    <w:rsid w:val="0022137C"/>
    <w:rsid w:val="002229D8"/>
    <w:rsid w:val="00225817"/>
    <w:rsid w:val="002273C4"/>
    <w:rsid w:val="00237ACA"/>
    <w:rsid w:val="0025211F"/>
    <w:rsid w:val="0025489A"/>
    <w:rsid w:val="00255A6B"/>
    <w:rsid w:val="00256022"/>
    <w:rsid w:val="0025732E"/>
    <w:rsid w:val="00260595"/>
    <w:rsid w:val="00263439"/>
    <w:rsid w:val="002650F4"/>
    <w:rsid w:val="002718EC"/>
    <w:rsid w:val="00272B6A"/>
    <w:rsid w:val="002836BD"/>
    <w:rsid w:val="00286FBD"/>
    <w:rsid w:val="00292552"/>
    <w:rsid w:val="002944A1"/>
    <w:rsid w:val="00295D6B"/>
    <w:rsid w:val="002A11E6"/>
    <w:rsid w:val="002A2688"/>
    <w:rsid w:val="002B2762"/>
    <w:rsid w:val="002B3682"/>
    <w:rsid w:val="002B370C"/>
    <w:rsid w:val="002C1B5D"/>
    <w:rsid w:val="002C3387"/>
    <w:rsid w:val="002D7DC7"/>
    <w:rsid w:val="002F20C1"/>
    <w:rsid w:val="00306DF9"/>
    <w:rsid w:val="00307B14"/>
    <w:rsid w:val="00311841"/>
    <w:rsid w:val="003140A9"/>
    <w:rsid w:val="00323530"/>
    <w:rsid w:val="00325074"/>
    <w:rsid w:val="003307EF"/>
    <w:rsid w:val="0033386D"/>
    <w:rsid w:val="00345407"/>
    <w:rsid w:val="0034543D"/>
    <w:rsid w:val="003524F1"/>
    <w:rsid w:val="00355246"/>
    <w:rsid w:val="00356047"/>
    <w:rsid w:val="003605CA"/>
    <w:rsid w:val="00360FFE"/>
    <w:rsid w:val="0036653A"/>
    <w:rsid w:val="0037260E"/>
    <w:rsid w:val="00374B88"/>
    <w:rsid w:val="00374F7B"/>
    <w:rsid w:val="00384669"/>
    <w:rsid w:val="00391AD1"/>
    <w:rsid w:val="00395456"/>
    <w:rsid w:val="00395FEF"/>
    <w:rsid w:val="003973D4"/>
    <w:rsid w:val="003A0EE3"/>
    <w:rsid w:val="003A2F4F"/>
    <w:rsid w:val="003A3CB7"/>
    <w:rsid w:val="003A6764"/>
    <w:rsid w:val="003A6A2C"/>
    <w:rsid w:val="003C2384"/>
    <w:rsid w:val="003C567A"/>
    <w:rsid w:val="003D6C7A"/>
    <w:rsid w:val="003E05C3"/>
    <w:rsid w:val="003E2ECA"/>
    <w:rsid w:val="00403462"/>
    <w:rsid w:val="0040699D"/>
    <w:rsid w:val="00407D13"/>
    <w:rsid w:val="00416D45"/>
    <w:rsid w:val="0042413E"/>
    <w:rsid w:val="004310B9"/>
    <w:rsid w:val="004331AD"/>
    <w:rsid w:val="00436083"/>
    <w:rsid w:val="00441625"/>
    <w:rsid w:val="00443670"/>
    <w:rsid w:val="0044691C"/>
    <w:rsid w:val="00460623"/>
    <w:rsid w:val="0046376A"/>
    <w:rsid w:val="004644C0"/>
    <w:rsid w:val="004648A7"/>
    <w:rsid w:val="0047091C"/>
    <w:rsid w:val="00471211"/>
    <w:rsid w:val="004736ED"/>
    <w:rsid w:val="00473C3C"/>
    <w:rsid w:val="00497EE3"/>
    <w:rsid w:val="004A5884"/>
    <w:rsid w:val="004B0BA2"/>
    <w:rsid w:val="004B2516"/>
    <w:rsid w:val="004B50EA"/>
    <w:rsid w:val="004B5945"/>
    <w:rsid w:val="004B5E02"/>
    <w:rsid w:val="004C77B0"/>
    <w:rsid w:val="004D41C6"/>
    <w:rsid w:val="004E4964"/>
    <w:rsid w:val="004F058B"/>
    <w:rsid w:val="004F09DD"/>
    <w:rsid w:val="004F782F"/>
    <w:rsid w:val="005113AD"/>
    <w:rsid w:val="00517D79"/>
    <w:rsid w:val="00521B2B"/>
    <w:rsid w:val="005229B8"/>
    <w:rsid w:val="005273C7"/>
    <w:rsid w:val="00531FD2"/>
    <w:rsid w:val="00536CC6"/>
    <w:rsid w:val="00540DA7"/>
    <w:rsid w:val="00543148"/>
    <w:rsid w:val="0055020B"/>
    <w:rsid w:val="00566F20"/>
    <w:rsid w:val="00572CEB"/>
    <w:rsid w:val="005747B1"/>
    <w:rsid w:val="005759E7"/>
    <w:rsid w:val="0058045B"/>
    <w:rsid w:val="00585AA3"/>
    <w:rsid w:val="00590C14"/>
    <w:rsid w:val="00593C34"/>
    <w:rsid w:val="0059671A"/>
    <w:rsid w:val="005976D3"/>
    <w:rsid w:val="005A3413"/>
    <w:rsid w:val="005A3D19"/>
    <w:rsid w:val="005A3F07"/>
    <w:rsid w:val="005A56C9"/>
    <w:rsid w:val="005A61CB"/>
    <w:rsid w:val="005B3B84"/>
    <w:rsid w:val="005B5284"/>
    <w:rsid w:val="005B7AF2"/>
    <w:rsid w:val="005C79B7"/>
    <w:rsid w:val="005D0481"/>
    <w:rsid w:val="005D2E29"/>
    <w:rsid w:val="005E7E9C"/>
    <w:rsid w:val="005F0B83"/>
    <w:rsid w:val="00601266"/>
    <w:rsid w:val="0060127D"/>
    <w:rsid w:val="006027E4"/>
    <w:rsid w:val="00610280"/>
    <w:rsid w:val="00611CC7"/>
    <w:rsid w:val="0062018C"/>
    <w:rsid w:val="00623774"/>
    <w:rsid w:val="00624424"/>
    <w:rsid w:val="00624473"/>
    <w:rsid w:val="00626F8D"/>
    <w:rsid w:val="0063489E"/>
    <w:rsid w:val="00636DB0"/>
    <w:rsid w:val="00637622"/>
    <w:rsid w:val="00652B8E"/>
    <w:rsid w:val="0065328E"/>
    <w:rsid w:val="00667DB6"/>
    <w:rsid w:val="0067208E"/>
    <w:rsid w:val="006761B7"/>
    <w:rsid w:val="00680339"/>
    <w:rsid w:val="00682DCB"/>
    <w:rsid w:val="00683CE7"/>
    <w:rsid w:val="00686B55"/>
    <w:rsid w:val="00691E34"/>
    <w:rsid w:val="0069452D"/>
    <w:rsid w:val="006A1480"/>
    <w:rsid w:val="006A1A32"/>
    <w:rsid w:val="006A7318"/>
    <w:rsid w:val="006B24E7"/>
    <w:rsid w:val="006C067B"/>
    <w:rsid w:val="006C4F1B"/>
    <w:rsid w:val="006C5CC1"/>
    <w:rsid w:val="006E008C"/>
    <w:rsid w:val="006E20A8"/>
    <w:rsid w:val="006F3A28"/>
    <w:rsid w:val="006F3BD1"/>
    <w:rsid w:val="007008DE"/>
    <w:rsid w:val="00700C01"/>
    <w:rsid w:val="00701307"/>
    <w:rsid w:val="007024A9"/>
    <w:rsid w:val="00703577"/>
    <w:rsid w:val="007036D9"/>
    <w:rsid w:val="00703892"/>
    <w:rsid w:val="007063B4"/>
    <w:rsid w:val="00706E66"/>
    <w:rsid w:val="00711F6D"/>
    <w:rsid w:val="0071725A"/>
    <w:rsid w:val="00721713"/>
    <w:rsid w:val="00721BD5"/>
    <w:rsid w:val="00721C92"/>
    <w:rsid w:val="00731191"/>
    <w:rsid w:val="00733504"/>
    <w:rsid w:val="00733BFB"/>
    <w:rsid w:val="00735699"/>
    <w:rsid w:val="00736508"/>
    <w:rsid w:val="0073777B"/>
    <w:rsid w:val="007406C1"/>
    <w:rsid w:val="00741ABA"/>
    <w:rsid w:val="00750D6D"/>
    <w:rsid w:val="00760FFD"/>
    <w:rsid w:val="00761427"/>
    <w:rsid w:val="00761B92"/>
    <w:rsid w:val="007651A4"/>
    <w:rsid w:val="0076586A"/>
    <w:rsid w:val="007666C4"/>
    <w:rsid w:val="00773D2C"/>
    <w:rsid w:val="00773F07"/>
    <w:rsid w:val="00782B8E"/>
    <w:rsid w:val="007853DB"/>
    <w:rsid w:val="00790462"/>
    <w:rsid w:val="007A7DA4"/>
    <w:rsid w:val="007B1856"/>
    <w:rsid w:val="007B4329"/>
    <w:rsid w:val="007B4737"/>
    <w:rsid w:val="007B54BD"/>
    <w:rsid w:val="007C27D9"/>
    <w:rsid w:val="007C27E1"/>
    <w:rsid w:val="007C2DE5"/>
    <w:rsid w:val="007C376E"/>
    <w:rsid w:val="007C38E1"/>
    <w:rsid w:val="007C4038"/>
    <w:rsid w:val="007C7F28"/>
    <w:rsid w:val="007E20DB"/>
    <w:rsid w:val="007E49BD"/>
    <w:rsid w:val="007E688B"/>
    <w:rsid w:val="007F6D1D"/>
    <w:rsid w:val="007F7FD6"/>
    <w:rsid w:val="00801AE5"/>
    <w:rsid w:val="00806EE0"/>
    <w:rsid w:val="00814AC6"/>
    <w:rsid w:val="00825964"/>
    <w:rsid w:val="00830F2D"/>
    <w:rsid w:val="00831A9C"/>
    <w:rsid w:val="00832A3B"/>
    <w:rsid w:val="008360EE"/>
    <w:rsid w:val="008433F0"/>
    <w:rsid w:val="00846413"/>
    <w:rsid w:val="00851EC4"/>
    <w:rsid w:val="0085511B"/>
    <w:rsid w:val="00855FF6"/>
    <w:rsid w:val="00856551"/>
    <w:rsid w:val="0086027A"/>
    <w:rsid w:val="008631F0"/>
    <w:rsid w:val="0087582E"/>
    <w:rsid w:val="0088064F"/>
    <w:rsid w:val="00892A6A"/>
    <w:rsid w:val="00892DA3"/>
    <w:rsid w:val="008A0E14"/>
    <w:rsid w:val="008A1AE4"/>
    <w:rsid w:val="008A36F0"/>
    <w:rsid w:val="008B4477"/>
    <w:rsid w:val="008C4C1C"/>
    <w:rsid w:val="008D09F5"/>
    <w:rsid w:val="008D65F4"/>
    <w:rsid w:val="008E5ADA"/>
    <w:rsid w:val="008F067E"/>
    <w:rsid w:val="008F1ECF"/>
    <w:rsid w:val="00904B42"/>
    <w:rsid w:val="00904FAD"/>
    <w:rsid w:val="00905C1F"/>
    <w:rsid w:val="00913518"/>
    <w:rsid w:val="0091499C"/>
    <w:rsid w:val="0092296D"/>
    <w:rsid w:val="00927B47"/>
    <w:rsid w:val="009331D5"/>
    <w:rsid w:val="0093487E"/>
    <w:rsid w:val="009348B5"/>
    <w:rsid w:val="00934FD6"/>
    <w:rsid w:val="00935EC4"/>
    <w:rsid w:val="00940357"/>
    <w:rsid w:val="00941C31"/>
    <w:rsid w:val="00941D56"/>
    <w:rsid w:val="009454A0"/>
    <w:rsid w:val="00946B29"/>
    <w:rsid w:val="00946C65"/>
    <w:rsid w:val="00946E87"/>
    <w:rsid w:val="009472EE"/>
    <w:rsid w:val="0095403E"/>
    <w:rsid w:val="009614F9"/>
    <w:rsid w:val="00961EF0"/>
    <w:rsid w:val="00963653"/>
    <w:rsid w:val="00967158"/>
    <w:rsid w:val="009675CA"/>
    <w:rsid w:val="009720BE"/>
    <w:rsid w:val="00972D80"/>
    <w:rsid w:val="00974033"/>
    <w:rsid w:val="00974CDB"/>
    <w:rsid w:val="00985997"/>
    <w:rsid w:val="00987462"/>
    <w:rsid w:val="00992EA0"/>
    <w:rsid w:val="009A53F0"/>
    <w:rsid w:val="009C0838"/>
    <w:rsid w:val="009C0F4C"/>
    <w:rsid w:val="009C1533"/>
    <w:rsid w:val="009D0849"/>
    <w:rsid w:val="009D0F75"/>
    <w:rsid w:val="009D2AD8"/>
    <w:rsid w:val="009F1D16"/>
    <w:rsid w:val="009F5296"/>
    <w:rsid w:val="00A02D40"/>
    <w:rsid w:val="00A03223"/>
    <w:rsid w:val="00A063BE"/>
    <w:rsid w:val="00A064E7"/>
    <w:rsid w:val="00A10030"/>
    <w:rsid w:val="00A11718"/>
    <w:rsid w:val="00A1287F"/>
    <w:rsid w:val="00A17F8E"/>
    <w:rsid w:val="00A21015"/>
    <w:rsid w:val="00A22256"/>
    <w:rsid w:val="00A27C10"/>
    <w:rsid w:val="00A314ED"/>
    <w:rsid w:val="00A333A2"/>
    <w:rsid w:val="00A351ED"/>
    <w:rsid w:val="00A40158"/>
    <w:rsid w:val="00A41F11"/>
    <w:rsid w:val="00A43F45"/>
    <w:rsid w:val="00A518C7"/>
    <w:rsid w:val="00A569F0"/>
    <w:rsid w:val="00A63B9C"/>
    <w:rsid w:val="00A66DA1"/>
    <w:rsid w:val="00A738D8"/>
    <w:rsid w:val="00A73917"/>
    <w:rsid w:val="00A76870"/>
    <w:rsid w:val="00A91113"/>
    <w:rsid w:val="00A974D2"/>
    <w:rsid w:val="00AA2035"/>
    <w:rsid w:val="00AA2CF0"/>
    <w:rsid w:val="00AA6299"/>
    <w:rsid w:val="00AA6EB5"/>
    <w:rsid w:val="00AB2BDB"/>
    <w:rsid w:val="00AB5A24"/>
    <w:rsid w:val="00AE60F2"/>
    <w:rsid w:val="00AF3108"/>
    <w:rsid w:val="00AF3545"/>
    <w:rsid w:val="00B00952"/>
    <w:rsid w:val="00B1118E"/>
    <w:rsid w:val="00B142EB"/>
    <w:rsid w:val="00B23FD2"/>
    <w:rsid w:val="00B271FA"/>
    <w:rsid w:val="00B27D00"/>
    <w:rsid w:val="00B3268A"/>
    <w:rsid w:val="00B35C34"/>
    <w:rsid w:val="00B42192"/>
    <w:rsid w:val="00B42850"/>
    <w:rsid w:val="00B52352"/>
    <w:rsid w:val="00B61730"/>
    <w:rsid w:val="00B8158D"/>
    <w:rsid w:val="00B83E58"/>
    <w:rsid w:val="00B843C7"/>
    <w:rsid w:val="00B90193"/>
    <w:rsid w:val="00B958FE"/>
    <w:rsid w:val="00B966C8"/>
    <w:rsid w:val="00BB17A5"/>
    <w:rsid w:val="00BB4627"/>
    <w:rsid w:val="00BB53CE"/>
    <w:rsid w:val="00BC15A1"/>
    <w:rsid w:val="00BC61A2"/>
    <w:rsid w:val="00BD00AC"/>
    <w:rsid w:val="00BD6957"/>
    <w:rsid w:val="00BD699E"/>
    <w:rsid w:val="00BE008F"/>
    <w:rsid w:val="00BE5513"/>
    <w:rsid w:val="00BE6FB8"/>
    <w:rsid w:val="00BE77BE"/>
    <w:rsid w:val="00BE7BBB"/>
    <w:rsid w:val="00BF4421"/>
    <w:rsid w:val="00BF613F"/>
    <w:rsid w:val="00C0047F"/>
    <w:rsid w:val="00C02CB3"/>
    <w:rsid w:val="00C06921"/>
    <w:rsid w:val="00C06D7B"/>
    <w:rsid w:val="00C1317F"/>
    <w:rsid w:val="00C1345F"/>
    <w:rsid w:val="00C1515C"/>
    <w:rsid w:val="00C15895"/>
    <w:rsid w:val="00C16949"/>
    <w:rsid w:val="00C208C6"/>
    <w:rsid w:val="00C23186"/>
    <w:rsid w:val="00C25A91"/>
    <w:rsid w:val="00C33938"/>
    <w:rsid w:val="00C3534B"/>
    <w:rsid w:val="00C41FA6"/>
    <w:rsid w:val="00C46F39"/>
    <w:rsid w:val="00C47C0F"/>
    <w:rsid w:val="00C52248"/>
    <w:rsid w:val="00C57FFB"/>
    <w:rsid w:val="00C61D6D"/>
    <w:rsid w:val="00C61F77"/>
    <w:rsid w:val="00C641BA"/>
    <w:rsid w:val="00C827B1"/>
    <w:rsid w:val="00C85062"/>
    <w:rsid w:val="00CA3244"/>
    <w:rsid w:val="00CA4F3F"/>
    <w:rsid w:val="00CA6A75"/>
    <w:rsid w:val="00CA6DBA"/>
    <w:rsid w:val="00CB4103"/>
    <w:rsid w:val="00CB4489"/>
    <w:rsid w:val="00CC0EFD"/>
    <w:rsid w:val="00CC2CF3"/>
    <w:rsid w:val="00CC2E41"/>
    <w:rsid w:val="00CD02A1"/>
    <w:rsid w:val="00CD3440"/>
    <w:rsid w:val="00CE797E"/>
    <w:rsid w:val="00CF200D"/>
    <w:rsid w:val="00CF2FB8"/>
    <w:rsid w:val="00CF482F"/>
    <w:rsid w:val="00CF7BCA"/>
    <w:rsid w:val="00D0060B"/>
    <w:rsid w:val="00D0553E"/>
    <w:rsid w:val="00D07227"/>
    <w:rsid w:val="00D07AD1"/>
    <w:rsid w:val="00D111DE"/>
    <w:rsid w:val="00D112F5"/>
    <w:rsid w:val="00D14546"/>
    <w:rsid w:val="00D22B83"/>
    <w:rsid w:val="00D34118"/>
    <w:rsid w:val="00D367AC"/>
    <w:rsid w:val="00D42E7E"/>
    <w:rsid w:val="00D47031"/>
    <w:rsid w:val="00D53B39"/>
    <w:rsid w:val="00D61064"/>
    <w:rsid w:val="00D62482"/>
    <w:rsid w:val="00D62D27"/>
    <w:rsid w:val="00D813EF"/>
    <w:rsid w:val="00D82815"/>
    <w:rsid w:val="00D92284"/>
    <w:rsid w:val="00D9400A"/>
    <w:rsid w:val="00D961D2"/>
    <w:rsid w:val="00DA580C"/>
    <w:rsid w:val="00DA662E"/>
    <w:rsid w:val="00DB1171"/>
    <w:rsid w:val="00DB7712"/>
    <w:rsid w:val="00DC3DFE"/>
    <w:rsid w:val="00DD203E"/>
    <w:rsid w:val="00DD3839"/>
    <w:rsid w:val="00DD51D2"/>
    <w:rsid w:val="00DD5C07"/>
    <w:rsid w:val="00DE7FC4"/>
    <w:rsid w:val="00DF2EB4"/>
    <w:rsid w:val="00E0167B"/>
    <w:rsid w:val="00E07EB2"/>
    <w:rsid w:val="00E10822"/>
    <w:rsid w:val="00E13A5B"/>
    <w:rsid w:val="00E21990"/>
    <w:rsid w:val="00E509C5"/>
    <w:rsid w:val="00E56F47"/>
    <w:rsid w:val="00E60859"/>
    <w:rsid w:val="00E63461"/>
    <w:rsid w:val="00E64425"/>
    <w:rsid w:val="00E71B86"/>
    <w:rsid w:val="00E82382"/>
    <w:rsid w:val="00E8448F"/>
    <w:rsid w:val="00EA2698"/>
    <w:rsid w:val="00EA4926"/>
    <w:rsid w:val="00EA7C7E"/>
    <w:rsid w:val="00EA7FD4"/>
    <w:rsid w:val="00EB20D7"/>
    <w:rsid w:val="00EC2A42"/>
    <w:rsid w:val="00EC6BAC"/>
    <w:rsid w:val="00ED039C"/>
    <w:rsid w:val="00ED1504"/>
    <w:rsid w:val="00ED3E35"/>
    <w:rsid w:val="00ED4FF6"/>
    <w:rsid w:val="00ED57ED"/>
    <w:rsid w:val="00ED5B06"/>
    <w:rsid w:val="00ED5D26"/>
    <w:rsid w:val="00ED68C4"/>
    <w:rsid w:val="00ED6FC2"/>
    <w:rsid w:val="00EE2E67"/>
    <w:rsid w:val="00EF40D4"/>
    <w:rsid w:val="00EF635C"/>
    <w:rsid w:val="00EF7983"/>
    <w:rsid w:val="00F01918"/>
    <w:rsid w:val="00F053B5"/>
    <w:rsid w:val="00F233BE"/>
    <w:rsid w:val="00F238DE"/>
    <w:rsid w:val="00F2451C"/>
    <w:rsid w:val="00F257DB"/>
    <w:rsid w:val="00F41E3D"/>
    <w:rsid w:val="00F571C2"/>
    <w:rsid w:val="00F64079"/>
    <w:rsid w:val="00F8020E"/>
    <w:rsid w:val="00F8024D"/>
    <w:rsid w:val="00F80E86"/>
    <w:rsid w:val="00F8341B"/>
    <w:rsid w:val="00F90A03"/>
    <w:rsid w:val="00F967B3"/>
    <w:rsid w:val="00F971E4"/>
    <w:rsid w:val="00FB04E5"/>
    <w:rsid w:val="00FB1642"/>
    <w:rsid w:val="00FB2EC3"/>
    <w:rsid w:val="00FB447A"/>
    <w:rsid w:val="00FB527C"/>
    <w:rsid w:val="00FC1DDE"/>
    <w:rsid w:val="00FC4193"/>
    <w:rsid w:val="00FC41F6"/>
    <w:rsid w:val="00FC63AE"/>
    <w:rsid w:val="00FE22AA"/>
    <w:rsid w:val="00FF3BF3"/>
    <w:rsid w:val="00FF4943"/>
    <w:rsid w:val="00FF51A5"/>
    <w:rsid w:val="00FF7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3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в заданном формате"/>
    <w:basedOn w:val="a"/>
    <w:rsid w:val="001A3923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table" w:customStyle="1" w:styleId="1">
    <w:name w:val="Сетка таблицы1"/>
    <w:basedOn w:val="a1"/>
    <w:uiPriority w:val="59"/>
    <w:rsid w:val="0070357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87462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93487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93487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A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2688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5">
    <w:name w:val="Сетка таблицы5"/>
    <w:basedOn w:val="a1"/>
    <w:next w:val="a3"/>
    <w:uiPriority w:val="59"/>
    <w:rsid w:val="00D9228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9228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825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25964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825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2596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3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в заданном формате"/>
    <w:basedOn w:val="a"/>
    <w:rsid w:val="001A3923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table" w:customStyle="1" w:styleId="1">
    <w:name w:val="Сетка таблицы1"/>
    <w:basedOn w:val="a1"/>
    <w:uiPriority w:val="59"/>
    <w:rsid w:val="0070357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87462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93487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93487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A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2688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5">
    <w:name w:val="Сетка таблицы5"/>
    <w:basedOn w:val="a1"/>
    <w:next w:val="a3"/>
    <w:uiPriority w:val="59"/>
    <w:rsid w:val="00D9228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9228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825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25964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825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2596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AE101C349AA5BB966309915DEC6105C444055BA8D1AC77D125D5E45D6A85E7B801433776E863D4B6E515270544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DECB1-9DD6-4621-A0F3-21DD1BBF4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2019-07-16T12:37:00Z</cp:lastPrinted>
  <dcterms:created xsi:type="dcterms:W3CDTF">2019-07-16T12:38:00Z</dcterms:created>
  <dcterms:modified xsi:type="dcterms:W3CDTF">2019-07-17T11:23:00Z</dcterms:modified>
</cp:coreProperties>
</file>