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0D" w:rsidRDefault="00BA150D" w:rsidP="00BA1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12 августа 2019 года № 865</w:t>
      </w: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Default="00460C4A" w:rsidP="00460C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0C4A" w:rsidRPr="008E037F" w:rsidRDefault="00460C4A" w:rsidP="0046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60C4A" w:rsidRPr="008E037F" w:rsidRDefault="00460C4A" w:rsidP="0046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60C4A" w:rsidRPr="008D65F1" w:rsidRDefault="00460C4A" w:rsidP="0046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сентября 2014 года № 992</w:t>
      </w:r>
    </w:p>
    <w:p w:rsidR="00460C4A" w:rsidRDefault="00460C4A" w:rsidP="00460C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460C4A" w:rsidRDefault="00460C4A" w:rsidP="00460C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460C4A" w:rsidRPr="00754413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4413">
        <w:rPr>
          <w:rFonts w:ascii="Times New Roman" w:hAnsi="Times New Roman" w:cs="Times New Roman"/>
          <w:sz w:val="28"/>
        </w:rPr>
        <w:t>1.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54413">
        <w:rPr>
          <w:rFonts w:ascii="Times New Roman" w:hAnsi="Times New Roman" w:cs="Times New Roman"/>
          <w:sz w:val="28"/>
        </w:rPr>
        <w:t xml:space="preserve"> в постановление </w:t>
      </w:r>
      <w:r w:rsidRPr="00754413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4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75441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441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754413">
        <w:rPr>
          <w:rFonts w:ascii="Times New Roman" w:hAnsi="Times New Roman" w:cs="Times New Roman"/>
          <w:sz w:val="28"/>
          <w:szCs w:val="28"/>
        </w:rPr>
        <w:t xml:space="preserve"> «</w:t>
      </w:r>
      <w:r w:rsidRPr="00754413">
        <w:rPr>
          <w:rFonts w:ascii="Times New Roman" w:hAnsi="Times New Roman" w:cs="Times New Roman"/>
          <w:color w:val="000000"/>
          <w:sz w:val="28"/>
        </w:rPr>
        <w:t xml:space="preserve">Об </w:t>
      </w:r>
      <w:r w:rsidRPr="00754413">
        <w:rPr>
          <w:rFonts w:ascii="Times New Roman" w:hAnsi="Times New Roman" w:cs="Times New Roman"/>
          <w:bCs/>
          <w:color w:val="000000"/>
          <w:sz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/>
          <w:sz w:val="28"/>
        </w:rPr>
        <w:t>Порядка подготовки к ведению и ведения гражданской обороны в Пугачевском муниципальном районе</w:t>
      </w:r>
      <w:r w:rsidRPr="0075441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1.1 раздела 1 «Общие положения» цифры «</w:t>
      </w:r>
      <w:r>
        <w:rPr>
          <w:rFonts w:ascii="Times New Roman" w:hAnsi="Times New Roman" w:cs="Times New Roman"/>
          <w:bCs/>
          <w:sz w:val="28"/>
          <w:szCs w:val="28"/>
        </w:rPr>
        <w:t>№ 162</w:t>
      </w:r>
      <w:r>
        <w:rPr>
          <w:rFonts w:ascii="Times New Roman" w:hAnsi="Times New Roman" w:cs="Times New Roman"/>
          <w:sz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№ 162–П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разделе </w:t>
      </w:r>
      <w:r w:rsidRPr="008D2A4E">
        <w:rPr>
          <w:rFonts w:ascii="Times New Roman" w:hAnsi="Times New Roman" w:cs="Times New Roman"/>
          <w:sz w:val="28"/>
        </w:rPr>
        <w:t>«</w:t>
      </w:r>
      <w:r w:rsidRPr="008D2A4E">
        <w:rPr>
          <w:rFonts w:ascii="Times New Roman" w:hAnsi="Times New Roman" w:cs="Times New Roman"/>
          <w:sz w:val="28"/>
          <w:szCs w:val="28"/>
        </w:rPr>
        <w:t>6.Подготовка к ведению и ведение гражданской обороны</w:t>
      </w:r>
      <w:r w:rsidRPr="008D2A4E">
        <w:rPr>
          <w:rFonts w:ascii="Times New Roman" w:hAnsi="Times New Roman" w:cs="Times New Roman"/>
          <w:sz w:val="28"/>
        </w:rPr>
        <w:t xml:space="preserve"> </w:t>
      </w:r>
      <w:r w:rsidRPr="008D2A4E">
        <w:rPr>
          <w:rFonts w:ascii="Times New Roman" w:hAnsi="Times New Roman" w:cs="Times New Roman"/>
          <w:sz w:val="28"/>
          <w:szCs w:val="28"/>
        </w:rPr>
        <w:t>в Пугачевском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6.5: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слова «</w:t>
      </w:r>
      <w:r w:rsidRPr="008D2A4E">
        <w:rPr>
          <w:rFonts w:ascii="Times New Roman" w:hAnsi="Times New Roman" w:cs="Times New Roman"/>
          <w:sz w:val="28"/>
          <w:szCs w:val="28"/>
        </w:rPr>
        <w:t>при переводе ее с мирного на военное время и в ходе ее ведения, а также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восьмом пункта 6.9 слово «подготовка» заменить словом «подготовку».</w:t>
      </w:r>
    </w:p>
    <w:p w:rsidR="00460C4A" w:rsidRPr="008D2A4E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C4A" w:rsidRDefault="00460C4A" w:rsidP="0046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60C4A" w:rsidRDefault="00460C4A" w:rsidP="0046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4A" w:rsidRDefault="00460C4A" w:rsidP="0046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4A" w:rsidRPr="00002586" w:rsidRDefault="00460C4A" w:rsidP="00460C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60C4A" w:rsidRDefault="00460C4A" w:rsidP="0046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460C4A" w:rsidRPr="000B5F16" w:rsidRDefault="00460C4A" w:rsidP="00BA1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60C4A" w:rsidRPr="000B5F16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E3737"/>
    <w:rsid w:val="000F73E7"/>
    <w:rsid w:val="00111771"/>
    <w:rsid w:val="00124318"/>
    <w:rsid w:val="00261E21"/>
    <w:rsid w:val="00322490"/>
    <w:rsid w:val="003B47F7"/>
    <w:rsid w:val="00460C4A"/>
    <w:rsid w:val="00606B14"/>
    <w:rsid w:val="00647041"/>
    <w:rsid w:val="00744D10"/>
    <w:rsid w:val="00754413"/>
    <w:rsid w:val="00822DC4"/>
    <w:rsid w:val="00851E4A"/>
    <w:rsid w:val="008A1BE5"/>
    <w:rsid w:val="008D2A4E"/>
    <w:rsid w:val="008E037F"/>
    <w:rsid w:val="00904A12"/>
    <w:rsid w:val="00A80221"/>
    <w:rsid w:val="00A939E1"/>
    <w:rsid w:val="00BA150D"/>
    <w:rsid w:val="00C163B6"/>
    <w:rsid w:val="00C26558"/>
    <w:rsid w:val="00C33118"/>
    <w:rsid w:val="00E554A8"/>
    <w:rsid w:val="00F3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BFB7-E8CA-4816-B607-74BC2D1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2019-07-12T06:54:00Z</dcterms:created>
  <dcterms:modified xsi:type="dcterms:W3CDTF">2019-08-12T09:46:00Z</dcterms:modified>
</cp:coreProperties>
</file>