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04" w:rsidRPr="005A7AFC" w:rsidRDefault="000C2B04" w:rsidP="000C2B04">
      <w:pPr>
        <w:pStyle w:val="1"/>
        <w:ind w:left="4395"/>
        <w:jc w:val="left"/>
        <w:rPr>
          <w:b w:val="0"/>
          <w:bCs w:val="0"/>
          <w:sz w:val="28"/>
          <w:szCs w:val="28"/>
        </w:rPr>
      </w:pPr>
      <w:r w:rsidRPr="005A7AFC">
        <w:rPr>
          <w:b w:val="0"/>
          <w:bCs w:val="0"/>
          <w:sz w:val="28"/>
          <w:szCs w:val="28"/>
        </w:rPr>
        <w:t xml:space="preserve">Приложение  </w:t>
      </w:r>
      <w:r>
        <w:rPr>
          <w:b w:val="0"/>
          <w:bCs w:val="0"/>
          <w:sz w:val="28"/>
          <w:szCs w:val="28"/>
        </w:rPr>
        <w:t>3</w:t>
      </w:r>
    </w:p>
    <w:p w:rsidR="000C2B04" w:rsidRPr="005A7AFC" w:rsidRDefault="000C2B04" w:rsidP="000C2B04">
      <w:pPr>
        <w:ind w:left="4395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A7AFC">
        <w:rPr>
          <w:sz w:val="28"/>
          <w:szCs w:val="28"/>
        </w:rPr>
        <w:t xml:space="preserve">ешению Собрания Пугачевского </w:t>
      </w:r>
    </w:p>
    <w:p w:rsidR="000C2B04" w:rsidRPr="005A7AFC" w:rsidRDefault="000C2B04" w:rsidP="000C2B04">
      <w:pPr>
        <w:ind w:left="4395"/>
        <w:rPr>
          <w:sz w:val="28"/>
          <w:szCs w:val="28"/>
        </w:rPr>
      </w:pPr>
      <w:r w:rsidRPr="005A7AFC">
        <w:rPr>
          <w:sz w:val="28"/>
          <w:szCs w:val="28"/>
        </w:rPr>
        <w:t xml:space="preserve">муниципального района </w:t>
      </w:r>
    </w:p>
    <w:p w:rsidR="000C2B04" w:rsidRPr="005A7AFC" w:rsidRDefault="000C2B04" w:rsidP="000C2B04">
      <w:pPr>
        <w:ind w:left="4395"/>
        <w:rPr>
          <w:sz w:val="28"/>
          <w:szCs w:val="28"/>
        </w:rPr>
      </w:pPr>
      <w:r w:rsidRPr="005A7AFC">
        <w:rPr>
          <w:sz w:val="28"/>
          <w:szCs w:val="28"/>
        </w:rPr>
        <w:t>Саратовской области</w:t>
      </w:r>
    </w:p>
    <w:p w:rsidR="000C2B04" w:rsidRPr="005A7AFC" w:rsidRDefault="000C2B04" w:rsidP="000C2B04">
      <w:pPr>
        <w:ind w:left="4395"/>
        <w:rPr>
          <w:sz w:val="28"/>
          <w:szCs w:val="28"/>
        </w:rPr>
      </w:pPr>
      <w:r w:rsidRPr="005A7AFC">
        <w:rPr>
          <w:sz w:val="28"/>
          <w:szCs w:val="28"/>
        </w:rPr>
        <w:t xml:space="preserve">«Об исполнении  бюджете </w:t>
      </w:r>
      <w:proofErr w:type="gramStart"/>
      <w:r w:rsidRPr="005A7AFC">
        <w:rPr>
          <w:sz w:val="28"/>
          <w:szCs w:val="28"/>
        </w:rPr>
        <w:t>Пугачевского</w:t>
      </w:r>
      <w:proofErr w:type="gramEnd"/>
    </w:p>
    <w:p w:rsidR="000C2B04" w:rsidRPr="005A7AFC" w:rsidRDefault="000C2B04" w:rsidP="000C2B04">
      <w:pPr>
        <w:ind w:left="4395"/>
        <w:rPr>
          <w:sz w:val="28"/>
          <w:szCs w:val="28"/>
        </w:rPr>
      </w:pPr>
      <w:r w:rsidRPr="005A7AFC">
        <w:rPr>
          <w:sz w:val="28"/>
          <w:szCs w:val="28"/>
        </w:rPr>
        <w:t>муниципального района за 201</w:t>
      </w:r>
      <w:r>
        <w:rPr>
          <w:sz w:val="28"/>
          <w:szCs w:val="28"/>
        </w:rPr>
        <w:t>9</w:t>
      </w:r>
      <w:r w:rsidRPr="005A7AFC">
        <w:rPr>
          <w:sz w:val="28"/>
          <w:szCs w:val="28"/>
        </w:rPr>
        <w:t xml:space="preserve"> год»</w:t>
      </w:r>
    </w:p>
    <w:p w:rsidR="000C2B04" w:rsidRPr="005A7AFC" w:rsidRDefault="000C2B04" w:rsidP="000C2B04">
      <w:pPr>
        <w:tabs>
          <w:tab w:val="left" w:pos="3435"/>
        </w:tabs>
        <w:rPr>
          <w:sz w:val="22"/>
          <w:szCs w:val="22"/>
        </w:rPr>
      </w:pPr>
    </w:p>
    <w:p w:rsidR="000C2B04" w:rsidRPr="005A7AFC" w:rsidRDefault="000C2B04" w:rsidP="000C2B04">
      <w:pPr>
        <w:rPr>
          <w:sz w:val="22"/>
          <w:szCs w:val="22"/>
        </w:rPr>
      </w:pPr>
    </w:p>
    <w:p w:rsidR="000C2B04" w:rsidRPr="005A7AFC" w:rsidRDefault="000C2B04" w:rsidP="000C2B04">
      <w:pPr>
        <w:shd w:val="clear" w:color="auto" w:fill="FFFFFF"/>
        <w:jc w:val="center"/>
        <w:rPr>
          <w:sz w:val="28"/>
          <w:szCs w:val="28"/>
        </w:rPr>
      </w:pPr>
      <w:r w:rsidRPr="005A7AFC">
        <w:rPr>
          <w:sz w:val="28"/>
          <w:szCs w:val="28"/>
        </w:rPr>
        <w:t>Расходы бюджета Пугачевского муниципального района за 201</w:t>
      </w:r>
      <w:r>
        <w:rPr>
          <w:sz w:val="28"/>
          <w:szCs w:val="28"/>
        </w:rPr>
        <w:t>9</w:t>
      </w:r>
      <w:r w:rsidRPr="005A7AF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tbl>
      <w:tblPr>
        <w:tblW w:w="9796" w:type="dxa"/>
        <w:tblInd w:w="93" w:type="dxa"/>
        <w:tblLayout w:type="fixed"/>
        <w:tblLook w:val="04A0"/>
      </w:tblPr>
      <w:tblGrid>
        <w:gridCol w:w="3417"/>
        <w:gridCol w:w="709"/>
        <w:gridCol w:w="992"/>
        <w:gridCol w:w="851"/>
        <w:gridCol w:w="709"/>
        <w:gridCol w:w="1559"/>
        <w:gridCol w:w="1559"/>
      </w:tblGrid>
      <w:tr w:rsidR="000C2B04" w:rsidRPr="004D5017" w:rsidTr="00AA4945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bookmarkStart w:id="0" w:name="RANGE!K3:AB283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B04" w:rsidRPr="004D5017" w:rsidRDefault="000C2B04" w:rsidP="00AA494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B04" w:rsidRPr="00165D69" w:rsidRDefault="000C2B04" w:rsidP="000C2B04">
      <w:pPr>
        <w:jc w:val="right"/>
      </w:pPr>
      <w:r>
        <w:t>(</w:t>
      </w:r>
      <w:r w:rsidRPr="00165D69">
        <w:t>тыс. рублей</w:t>
      </w:r>
      <w:r>
        <w:t>)</w:t>
      </w:r>
    </w:p>
    <w:tbl>
      <w:tblPr>
        <w:tblW w:w="10080" w:type="dxa"/>
        <w:tblInd w:w="-318" w:type="dxa"/>
        <w:tblLook w:val="04A0"/>
      </w:tblPr>
      <w:tblGrid>
        <w:gridCol w:w="6675"/>
        <w:gridCol w:w="850"/>
        <w:gridCol w:w="851"/>
        <w:gridCol w:w="1704"/>
      </w:tblGrid>
      <w:tr w:rsidR="000C2B04" w:rsidRPr="007352EE" w:rsidTr="000C2B04">
        <w:trPr>
          <w:trHeight w:val="69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B04" w:rsidRPr="007352EE" w:rsidRDefault="000C2B04" w:rsidP="00AA4945">
            <w:pPr>
              <w:jc w:val="center"/>
              <w:rPr>
                <w:bCs/>
              </w:rPr>
            </w:pPr>
            <w:r w:rsidRPr="007352EE">
              <w:rPr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04" w:rsidRPr="007352EE" w:rsidRDefault="000C2B04" w:rsidP="00AA4945">
            <w:pPr>
              <w:jc w:val="center"/>
              <w:rPr>
                <w:bCs/>
              </w:rPr>
            </w:pPr>
            <w:proofErr w:type="spellStart"/>
            <w:proofErr w:type="gramStart"/>
            <w:r w:rsidRPr="007352EE">
              <w:rPr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04" w:rsidRPr="007352EE" w:rsidRDefault="000C2B04" w:rsidP="00AA4945">
            <w:pPr>
              <w:jc w:val="center"/>
              <w:rPr>
                <w:bCs/>
              </w:rPr>
            </w:pPr>
            <w:proofErr w:type="spellStart"/>
            <w:r w:rsidRPr="007352EE">
              <w:rPr>
                <w:bCs/>
              </w:rPr>
              <w:t>Под-раз-дел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7352EE" w:rsidRDefault="000C2B04" w:rsidP="00AA4945">
            <w:pPr>
              <w:jc w:val="center"/>
              <w:rPr>
                <w:bCs/>
              </w:rPr>
            </w:pPr>
            <w:r w:rsidRPr="007352EE">
              <w:rPr>
                <w:bCs/>
              </w:rPr>
              <w:t>Сумма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60 394,8</w:t>
            </w:r>
          </w:p>
        </w:tc>
      </w:tr>
      <w:tr w:rsidR="000C2B04" w:rsidRPr="006C4CF0" w:rsidTr="000C2B04">
        <w:trPr>
          <w:trHeight w:val="55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1 429,6</w:t>
            </w:r>
          </w:p>
        </w:tc>
      </w:tr>
      <w:tr w:rsidR="000C2B04" w:rsidRPr="006C4CF0" w:rsidTr="000C2B04">
        <w:trPr>
          <w:trHeight w:val="82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529,2</w:t>
            </w:r>
          </w:p>
        </w:tc>
      </w:tr>
      <w:tr w:rsidR="000C2B04" w:rsidRPr="006C4CF0" w:rsidTr="000C2B04">
        <w:trPr>
          <w:trHeight w:val="82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28 345,5</w:t>
            </w:r>
          </w:p>
        </w:tc>
      </w:tr>
      <w:tr w:rsidR="000C2B04" w:rsidRPr="006C4CF0" w:rsidTr="000C2B04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7,4</w:t>
            </w:r>
          </w:p>
        </w:tc>
      </w:tr>
      <w:tr w:rsidR="000C2B04" w:rsidRPr="006C4CF0" w:rsidTr="000C2B04">
        <w:trPr>
          <w:trHeight w:val="37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10 149,2</w:t>
            </w:r>
          </w:p>
        </w:tc>
      </w:tr>
      <w:tr w:rsidR="000C2B04" w:rsidRPr="006C4CF0" w:rsidTr="000C2B04">
        <w:trPr>
          <w:trHeight w:val="31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19 933,9</w:t>
            </w:r>
          </w:p>
        </w:tc>
      </w:tr>
      <w:tr w:rsidR="000C2B04" w:rsidRPr="006C4CF0" w:rsidTr="000C2B04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37 136,7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0,0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Водные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1 099,0</w:t>
            </w:r>
          </w:p>
        </w:tc>
      </w:tr>
      <w:tr w:rsidR="000C2B04" w:rsidRPr="006C4CF0" w:rsidTr="000C2B04">
        <w:trPr>
          <w:trHeight w:val="119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30 855,1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5 182,6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2 664,7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959,2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1 705,5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773 422,7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218 698,6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440 057,7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41 109,8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6 027,7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67 528,9</w:t>
            </w:r>
          </w:p>
        </w:tc>
      </w:tr>
      <w:tr w:rsidR="000C2B04" w:rsidRPr="006C4CF0" w:rsidTr="000C2B04">
        <w:trPr>
          <w:trHeight w:val="312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119 807,9</w:t>
            </w:r>
          </w:p>
        </w:tc>
      </w:tr>
      <w:tr w:rsidR="000C2B04" w:rsidRPr="006C4CF0" w:rsidTr="000C2B04">
        <w:trPr>
          <w:trHeight w:val="32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100 495,6</w:t>
            </w:r>
          </w:p>
        </w:tc>
      </w:tr>
      <w:tr w:rsidR="000C2B04" w:rsidRPr="006C4CF0" w:rsidTr="000C2B04">
        <w:trPr>
          <w:trHeight w:val="6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19 312,3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28 353,3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4 858,6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7 998,4</w:t>
            </w:r>
          </w:p>
        </w:tc>
      </w:tr>
      <w:tr w:rsidR="000C2B04" w:rsidRPr="006C4CF0" w:rsidTr="000C2B04">
        <w:trPr>
          <w:trHeight w:val="26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15 496,3</w:t>
            </w:r>
          </w:p>
        </w:tc>
      </w:tr>
      <w:tr w:rsidR="000C2B04" w:rsidRPr="006C4CF0" w:rsidTr="000C2B04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21 308,5</w:t>
            </w:r>
          </w:p>
        </w:tc>
      </w:tr>
      <w:tr w:rsidR="000C2B04" w:rsidRPr="006C4CF0" w:rsidTr="000C2B04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10 234,5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11 074,0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462,7</w:t>
            </w:r>
          </w:p>
        </w:tc>
      </w:tr>
      <w:tr w:rsidR="000C2B04" w:rsidRPr="006C4CF0" w:rsidTr="000C2B04">
        <w:trPr>
          <w:trHeight w:val="255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462,7</w:t>
            </w:r>
          </w:p>
        </w:tc>
      </w:tr>
      <w:tr w:rsidR="000C2B04" w:rsidRPr="006C4CF0" w:rsidTr="000C2B04">
        <w:trPr>
          <w:trHeight w:val="147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81,4</w:t>
            </w:r>
          </w:p>
        </w:tc>
      </w:tr>
      <w:tr w:rsidR="000C2B04" w:rsidRPr="006C4CF0" w:rsidTr="000C2B04">
        <w:trPr>
          <w:trHeight w:val="563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81,4</w:t>
            </w:r>
          </w:p>
        </w:tc>
      </w:tr>
      <w:tr w:rsidR="000C2B04" w:rsidRPr="006C4CF0" w:rsidTr="000C2B04">
        <w:trPr>
          <w:trHeight w:val="300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3 833,0</w:t>
            </w:r>
          </w:p>
        </w:tc>
      </w:tr>
      <w:tr w:rsidR="000C2B04" w:rsidRPr="006C4CF0" w:rsidTr="000C2B04">
        <w:trPr>
          <w:trHeight w:val="364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2 759,7</w:t>
            </w:r>
          </w:p>
        </w:tc>
      </w:tr>
      <w:tr w:rsidR="000C2B04" w:rsidRPr="006C4CF0" w:rsidTr="000C2B04">
        <w:trPr>
          <w:trHeight w:val="278"/>
        </w:trPr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2B04" w:rsidRPr="006C4CF0" w:rsidRDefault="000C2B04" w:rsidP="00AA4945">
            <w:pPr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center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sz w:val="22"/>
                <w:szCs w:val="22"/>
              </w:rPr>
            </w:pPr>
            <w:r w:rsidRPr="006C4CF0">
              <w:rPr>
                <w:sz w:val="22"/>
                <w:szCs w:val="22"/>
              </w:rPr>
              <w:t>1 073,3</w:t>
            </w:r>
          </w:p>
        </w:tc>
      </w:tr>
      <w:tr w:rsidR="000C2B04" w:rsidRPr="006C4CF0" w:rsidTr="000C2B04">
        <w:trPr>
          <w:trHeight w:val="255"/>
        </w:trPr>
        <w:tc>
          <w:tcPr>
            <w:tcW w:w="8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B04" w:rsidRPr="006C4CF0" w:rsidRDefault="000C2B04" w:rsidP="00AA4945">
            <w:pPr>
              <w:jc w:val="right"/>
              <w:rPr>
                <w:b/>
                <w:bCs/>
                <w:sz w:val="22"/>
                <w:szCs w:val="22"/>
              </w:rPr>
            </w:pPr>
            <w:r w:rsidRPr="006C4CF0">
              <w:rPr>
                <w:b/>
                <w:bCs/>
                <w:sz w:val="22"/>
                <w:szCs w:val="22"/>
              </w:rPr>
              <w:t>1 047 465,7</w:t>
            </w:r>
          </w:p>
        </w:tc>
      </w:tr>
    </w:tbl>
    <w:p w:rsidR="000C2B04" w:rsidRPr="008E430B" w:rsidRDefault="000C2B04" w:rsidP="000C2B04">
      <w:pPr>
        <w:rPr>
          <w:b/>
        </w:rPr>
      </w:pPr>
    </w:p>
    <w:p w:rsidR="00042762" w:rsidRDefault="00042762"/>
    <w:sectPr w:rsidR="00042762" w:rsidSect="0004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B04"/>
    <w:rsid w:val="00042762"/>
    <w:rsid w:val="000C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2B0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B0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2020-06-29T06:01:00Z</dcterms:created>
  <dcterms:modified xsi:type="dcterms:W3CDTF">2020-06-29T06:01:00Z</dcterms:modified>
</cp:coreProperties>
</file>