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D65" w:rsidRPr="00BE3CAC" w:rsidRDefault="00877D65" w:rsidP="00877D65">
      <w:pPr>
        <w:pStyle w:val="1"/>
        <w:ind w:left="4536"/>
        <w:rPr>
          <w:b w:val="0"/>
          <w:color w:val="000000"/>
          <w:sz w:val="28"/>
          <w:szCs w:val="28"/>
        </w:rPr>
      </w:pPr>
      <w:r w:rsidRPr="00BE3CAC">
        <w:rPr>
          <w:b w:val="0"/>
          <w:color w:val="000000"/>
          <w:sz w:val="28"/>
          <w:szCs w:val="28"/>
        </w:rPr>
        <w:t xml:space="preserve">Приложение 2 </w:t>
      </w:r>
    </w:p>
    <w:p w:rsidR="00877D65" w:rsidRPr="00BE3CAC" w:rsidRDefault="00877D65" w:rsidP="00877D65">
      <w:pPr>
        <w:pStyle w:val="1"/>
        <w:ind w:left="4536"/>
        <w:rPr>
          <w:b w:val="0"/>
          <w:color w:val="000000"/>
          <w:sz w:val="28"/>
          <w:szCs w:val="28"/>
        </w:rPr>
      </w:pPr>
      <w:r w:rsidRPr="00BE3CAC">
        <w:rPr>
          <w:b w:val="0"/>
          <w:color w:val="000000"/>
          <w:sz w:val="28"/>
          <w:szCs w:val="28"/>
        </w:rPr>
        <w:t>к  решени</w:t>
      </w:r>
      <w:r>
        <w:rPr>
          <w:b w:val="0"/>
          <w:color w:val="000000"/>
          <w:sz w:val="28"/>
          <w:szCs w:val="28"/>
          <w:lang w:val="ru-RU"/>
        </w:rPr>
        <w:t>ю</w:t>
      </w:r>
      <w:r w:rsidRPr="00BE3CAC">
        <w:rPr>
          <w:b w:val="0"/>
          <w:color w:val="000000"/>
          <w:sz w:val="28"/>
          <w:szCs w:val="28"/>
        </w:rPr>
        <w:t xml:space="preserve"> Собрания Пугачевского</w:t>
      </w:r>
      <w:r>
        <w:rPr>
          <w:b w:val="0"/>
          <w:color w:val="000000"/>
          <w:sz w:val="28"/>
          <w:szCs w:val="28"/>
        </w:rPr>
        <w:t xml:space="preserve"> </w:t>
      </w:r>
      <w:r w:rsidRPr="00BE3CAC">
        <w:rPr>
          <w:b w:val="0"/>
          <w:color w:val="000000"/>
          <w:sz w:val="28"/>
          <w:szCs w:val="28"/>
        </w:rPr>
        <w:t xml:space="preserve">муниципального района </w:t>
      </w:r>
    </w:p>
    <w:p w:rsidR="00877D65" w:rsidRPr="00BE3CAC" w:rsidRDefault="00877D65" w:rsidP="00877D65">
      <w:pPr>
        <w:pStyle w:val="1"/>
        <w:ind w:left="4536"/>
        <w:rPr>
          <w:b w:val="0"/>
          <w:color w:val="000000"/>
          <w:sz w:val="28"/>
          <w:szCs w:val="28"/>
        </w:rPr>
      </w:pPr>
      <w:r w:rsidRPr="00BE3CAC">
        <w:rPr>
          <w:b w:val="0"/>
          <w:color w:val="000000"/>
          <w:sz w:val="28"/>
          <w:szCs w:val="28"/>
        </w:rPr>
        <w:t>Саратовской области</w:t>
      </w:r>
    </w:p>
    <w:p w:rsidR="00877D65" w:rsidRPr="00BE3CAC" w:rsidRDefault="00877D65" w:rsidP="00877D65">
      <w:pPr>
        <w:pStyle w:val="1"/>
        <w:ind w:left="4536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«</w:t>
      </w:r>
      <w:r w:rsidRPr="00BE3CAC">
        <w:rPr>
          <w:b w:val="0"/>
          <w:color w:val="000000"/>
          <w:sz w:val="28"/>
          <w:szCs w:val="28"/>
        </w:rPr>
        <w:t>О бюджете Пугачевского</w:t>
      </w:r>
    </w:p>
    <w:p w:rsidR="00877D65" w:rsidRPr="005B26CA" w:rsidRDefault="00877D65" w:rsidP="00877D65">
      <w:pPr>
        <w:pStyle w:val="1"/>
        <w:ind w:left="4536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муниципального района на 201</w:t>
      </w:r>
      <w:r>
        <w:rPr>
          <w:b w:val="0"/>
          <w:color w:val="000000"/>
          <w:sz w:val="28"/>
          <w:szCs w:val="28"/>
          <w:lang w:val="ru-RU"/>
        </w:rPr>
        <w:t>9</w:t>
      </w:r>
      <w:r w:rsidRPr="00BE3CAC">
        <w:rPr>
          <w:b w:val="0"/>
          <w:color w:val="000000"/>
          <w:sz w:val="28"/>
          <w:szCs w:val="28"/>
        </w:rPr>
        <w:t xml:space="preserve"> год</w:t>
      </w:r>
      <w:r>
        <w:rPr>
          <w:b w:val="0"/>
          <w:color w:val="000000"/>
          <w:sz w:val="28"/>
          <w:szCs w:val="28"/>
        </w:rPr>
        <w:t xml:space="preserve"> и на </w:t>
      </w:r>
      <w:r w:rsidRPr="005B26CA">
        <w:rPr>
          <w:b w:val="0"/>
          <w:sz w:val="28"/>
          <w:szCs w:val="28"/>
        </w:rPr>
        <w:t>плановый период 20</w:t>
      </w:r>
      <w:r>
        <w:rPr>
          <w:b w:val="0"/>
          <w:sz w:val="28"/>
          <w:szCs w:val="28"/>
          <w:lang w:val="ru-RU"/>
        </w:rPr>
        <w:t>20</w:t>
      </w:r>
      <w:r w:rsidRPr="005B26CA">
        <w:rPr>
          <w:b w:val="0"/>
          <w:sz w:val="28"/>
          <w:szCs w:val="28"/>
        </w:rPr>
        <w:t xml:space="preserve"> и 202</w:t>
      </w:r>
      <w:r>
        <w:rPr>
          <w:b w:val="0"/>
          <w:sz w:val="28"/>
          <w:szCs w:val="28"/>
          <w:lang w:val="ru-RU"/>
        </w:rPr>
        <w:t>1</w:t>
      </w:r>
      <w:r w:rsidRPr="005B26CA">
        <w:rPr>
          <w:b w:val="0"/>
          <w:sz w:val="28"/>
          <w:szCs w:val="28"/>
        </w:rPr>
        <w:t xml:space="preserve"> годов»</w:t>
      </w:r>
    </w:p>
    <w:p w:rsidR="00877D65" w:rsidRPr="00BE3CAC" w:rsidRDefault="00877D65" w:rsidP="00877D65"/>
    <w:p w:rsidR="00877D65" w:rsidRPr="00BE3CAC" w:rsidRDefault="00877D65" w:rsidP="00877D65">
      <w:pPr>
        <w:pStyle w:val="1"/>
        <w:jc w:val="center"/>
        <w:rPr>
          <w:b w:val="0"/>
          <w:color w:val="000000"/>
          <w:sz w:val="28"/>
          <w:szCs w:val="28"/>
        </w:rPr>
      </w:pPr>
      <w:r w:rsidRPr="00BE3CAC">
        <w:rPr>
          <w:b w:val="0"/>
          <w:color w:val="000000"/>
          <w:sz w:val="28"/>
          <w:szCs w:val="28"/>
        </w:rPr>
        <w:t>Перечень главных администраторов доходов бюдж</w:t>
      </w:r>
      <w:r w:rsidRPr="00BE3CAC">
        <w:rPr>
          <w:b w:val="0"/>
          <w:color w:val="000000"/>
          <w:sz w:val="28"/>
          <w:szCs w:val="28"/>
        </w:rPr>
        <w:t>е</w:t>
      </w:r>
      <w:r w:rsidRPr="00BE3CAC">
        <w:rPr>
          <w:b w:val="0"/>
          <w:color w:val="000000"/>
          <w:sz w:val="28"/>
          <w:szCs w:val="28"/>
        </w:rPr>
        <w:t>та</w:t>
      </w:r>
    </w:p>
    <w:p w:rsidR="00877D65" w:rsidRPr="00996892" w:rsidRDefault="00877D65" w:rsidP="00877D65">
      <w:pPr>
        <w:pStyle w:val="1"/>
        <w:jc w:val="center"/>
        <w:rPr>
          <w:b w:val="0"/>
          <w:color w:val="000000"/>
          <w:sz w:val="28"/>
          <w:szCs w:val="28"/>
          <w:lang w:val="ru-RU"/>
        </w:rPr>
      </w:pPr>
      <w:r w:rsidRPr="00BE3CAC">
        <w:rPr>
          <w:b w:val="0"/>
          <w:color w:val="000000"/>
          <w:sz w:val="28"/>
          <w:szCs w:val="28"/>
        </w:rPr>
        <w:t>Пугачевского муниципал</w:t>
      </w:r>
      <w:r w:rsidRPr="00BE3CAC">
        <w:rPr>
          <w:b w:val="0"/>
          <w:color w:val="000000"/>
          <w:sz w:val="28"/>
          <w:szCs w:val="28"/>
        </w:rPr>
        <w:t>ь</w:t>
      </w:r>
      <w:r w:rsidRPr="00BE3CAC">
        <w:rPr>
          <w:b w:val="0"/>
          <w:color w:val="000000"/>
          <w:sz w:val="28"/>
          <w:szCs w:val="28"/>
        </w:rPr>
        <w:t>ного ра</w:t>
      </w:r>
      <w:r>
        <w:rPr>
          <w:b w:val="0"/>
          <w:color w:val="000000"/>
          <w:sz w:val="28"/>
          <w:szCs w:val="28"/>
        </w:rPr>
        <w:t xml:space="preserve">йона Саратовской области </w:t>
      </w:r>
    </w:p>
    <w:p w:rsidR="00877D65" w:rsidRDefault="00877D65" w:rsidP="00877D65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93"/>
        <w:gridCol w:w="6647"/>
        <w:gridCol w:w="16"/>
      </w:tblGrid>
      <w:tr w:rsidR="00877D65" w:rsidRPr="00CD3EAE" w:rsidTr="00372763">
        <w:trPr>
          <w:gridAfter w:val="1"/>
          <w:wAfter w:w="16" w:type="dxa"/>
        </w:trPr>
        <w:tc>
          <w:tcPr>
            <w:tcW w:w="709" w:type="dxa"/>
          </w:tcPr>
          <w:p w:rsidR="00877D65" w:rsidRPr="00CD3EAE" w:rsidRDefault="00877D65" w:rsidP="00372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AE">
              <w:rPr>
                <w:rFonts w:ascii="Times New Roman" w:hAnsi="Times New Roman"/>
                <w:color w:val="000000"/>
                <w:sz w:val="24"/>
                <w:szCs w:val="24"/>
              </w:rPr>
              <w:t>Код администратора</w:t>
            </w:r>
          </w:p>
        </w:tc>
        <w:tc>
          <w:tcPr>
            <w:tcW w:w="2693" w:type="dxa"/>
          </w:tcPr>
          <w:p w:rsidR="00877D65" w:rsidRPr="00CD3EAE" w:rsidRDefault="00877D65" w:rsidP="00372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77D65" w:rsidRPr="00CD3EAE" w:rsidRDefault="00877D65" w:rsidP="00372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</w:t>
            </w:r>
            <w:proofErr w:type="gramStart"/>
            <w:r w:rsidRPr="00CD3EAE">
              <w:rPr>
                <w:rFonts w:ascii="Times New Roman" w:hAnsi="Times New Roman"/>
                <w:color w:val="000000"/>
                <w:sz w:val="24"/>
                <w:szCs w:val="24"/>
              </w:rPr>
              <w:t>бюджетной</w:t>
            </w:r>
            <w:proofErr w:type="gramEnd"/>
            <w:r w:rsidRPr="00CD3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77D65" w:rsidRPr="00CD3EAE" w:rsidRDefault="00877D65" w:rsidP="00372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AE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классификации</w:t>
            </w:r>
          </w:p>
        </w:tc>
        <w:tc>
          <w:tcPr>
            <w:tcW w:w="6647" w:type="dxa"/>
          </w:tcPr>
          <w:p w:rsidR="00877D65" w:rsidRPr="00CD3EAE" w:rsidRDefault="00877D65" w:rsidP="00372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77D65" w:rsidRPr="00CD3EAE" w:rsidRDefault="00877D65" w:rsidP="00372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A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</w:tr>
      <w:tr w:rsidR="00877D65" w:rsidRPr="00CD3EAE" w:rsidTr="00372763">
        <w:trPr>
          <w:gridAfter w:val="1"/>
          <w:wAfter w:w="16" w:type="dxa"/>
        </w:trPr>
        <w:tc>
          <w:tcPr>
            <w:tcW w:w="709" w:type="dxa"/>
          </w:tcPr>
          <w:p w:rsidR="00877D65" w:rsidRPr="00CD3EAE" w:rsidRDefault="00877D65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CD3EA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016</w:t>
            </w:r>
          </w:p>
        </w:tc>
        <w:tc>
          <w:tcPr>
            <w:tcW w:w="9340" w:type="dxa"/>
            <w:gridSpan w:val="2"/>
          </w:tcPr>
          <w:p w:rsidR="00877D65" w:rsidRPr="00742483" w:rsidRDefault="00877D65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483"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сельского хозяйства администрации Пугачевского </w:t>
            </w:r>
          </w:p>
          <w:p w:rsidR="00877D65" w:rsidRPr="00CD3EAE" w:rsidRDefault="00877D65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2483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 Саратовской</w:t>
            </w:r>
            <w:r w:rsidRPr="00CD3E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области Российской Федерации</w:t>
            </w:r>
          </w:p>
        </w:tc>
      </w:tr>
      <w:tr w:rsidR="00877D65" w:rsidRPr="005800CB" w:rsidTr="00372763">
        <w:trPr>
          <w:gridAfter w:val="1"/>
          <w:wAfter w:w="16" w:type="dxa"/>
        </w:trPr>
        <w:tc>
          <w:tcPr>
            <w:tcW w:w="709" w:type="dxa"/>
          </w:tcPr>
          <w:p w:rsidR="00877D65" w:rsidRPr="005800CB" w:rsidRDefault="00877D65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800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016</w:t>
            </w:r>
          </w:p>
        </w:tc>
        <w:tc>
          <w:tcPr>
            <w:tcW w:w="2693" w:type="dxa"/>
          </w:tcPr>
          <w:p w:rsidR="00877D65" w:rsidRPr="005800CB" w:rsidRDefault="00877D65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0CB">
              <w:rPr>
                <w:rFonts w:ascii="Times New Roman" w:hAnsi="Times New Roman"/>
                <w:color w:val="000000"/>
                <w:sz w:val="24"/>
                <w:szCs w:val="24"/>
              </w:rPr>
              <w:t>1 13 02995 05 0000 130</w:t>
            </w:r>
          </w:p>
        </w:tc>
        <w:tc>
          <w:tcPr>
            <w:tcW w:w="6647" w:type="dxa"/>
          </w:tcPr>
          <w:p w:rsidR="00877D65" w:rsidRPr="00D75BBA" w:rsidRDefault="00877D65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 бюджетов муниципальных районов</w:t>
            </w:r>
          </w:p>
        </w:tc>
      </w:tr>
      <w:tr w:rsidR="00877D65" w:rsidRPr="008C3A3F" w:rsidTr="00372763">
        <w:tblPrEx>
          <w:tblLook w:val="0000"/>
        </w:tblPrEx>
        <w:trPr>
          <w:gridAfter w:val="1"/>
          <w:wAfter w:w="16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5" w:rsidRPr="008C3A3F" w:rsidRDefault="00877D65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C3A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5" w:rsidRPr="008C3A3F" w:rsidRDefault="00877D65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C3A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1 16 23051 05 0000 140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5" w:rsidRPr="00D75BBA" w:rsidRDefault="00877D65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выгодоприобретателями</w:t>
            </w:r>
            <w:proofErr w:type="spellEnd"/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выступают получатели средств бюджетов муниципальных районов</w:t>
            </w:r>
          </w:p>
        </w:tc>
      </w:tr>
      <w:tr w:rsidR="00877D65" w:rsidRPr="008C3A3F" w:rsidTr="00372763">
        <w:trPr>
          <w:gridAfter w:val="1"/>
          <w:wAfter w:w="16" w:type="dxa"/>
        </w:trPr>
        <w:tc>
          <w:tcPr>
            <w:tcW w:w="709" w:type="dxa"/>
          </w:tcPr>
          <w:p w:rsidR="00877D65" w:rsidRPr="008C3A3F" w:rsidRDefault="00877D65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C3A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016</w:t>
            </w:r>
          </w:p>
        </w:tc>
        <w:tc>
          <w:tcPr>
            <w:tcW w:w="2693" w:type="dxa"/>
          </w:tcPr>
          <w:p w:rsidR="00877D65" w:rsidRPr="008C3A3F" w:rsidRDefault="00877D65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C3A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1 16 23052 05 0000 140</w:t>
            </w:r>
          </w:p>
        </w:tc>
        <w:tc>
          <w:tcPr>
            <w:tcW w:w="6647" w:type="dxa"/>
          </w:tcPr>
          <w:p w:rsidR="00877D65" w:rsidRPr="00D75BBA" w:rsidRDefault="00877D65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выгодоприобретателями</w:t>
            </w:r>
            <w:proofErr w:type="spellEnd"/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выступают получатели средств бюджетов муниципальных районов</w:t>
            </w:r>
          </w:p>
        </w:tc>
      </w:tr>
      <w:tr w:rsidR="00877D65" w:rsidRPr="008C3A3F" w:rsidTr="00372763">
        <w:trPr>
          <w:gridAfter w:val="1"/>
          <w:wAfter w:w="16" w:type="dxa"/>
        </w:trPr>
        <w:tc>
          <w:tcPr>
            <w:tcW w:w="709" w:type="dxa"/>
          </w:tcPr>
          <w:p w:rsidR="00877D65" w:rsidRPr="00933955" w:rsidRDefault="00877D65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2693" w:type="dxa"/>
          </w:tcPr>
          <w:p w:rsidR="00877D65" w:rsidRPr="003B7B33" w:rsidRDefault="00877D65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</w:rPr>
              <w:t>1 16 18050 05 0000 140</w:t>
            </w:r>
          </w:p>
        </w:tc>
        <w:tc>
          <w:tcPr>
            <w:tcW w:w="6647" w:type="dxa"/>
          </w:tcPr>
          <w:p w:rsidR="00877D65" w:rsidRPr="00D75BBA" w:rsidRDefault="00877D65" w:rsidP="003727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877D65" w:rsidRPr="008C3A3F" w:rsidTr="00372763">
        <w:trPr>
          <w:gridAfter w:val="1"/>
          <w:wAfter w:w="16" w:type="dxa"/>
        </w:trPr>
        <w:tc>
          <w:tcPr>
            <w:tcW w:w="709" w:type="dxa"/>
          </w:tcPr>
          <w:p w:rsidR="00877D65" w:rsidRPr="008C3A3F" w:rsidRDefault="00877D65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A3F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2693" w:type="dxa"/>
          </w:tcPr>
          <w:p w:rsidR="00877D65" w:rsidRPr="008C3A3F" w:rsidRDefault="00877D65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A3F">
              <w:rPr>
                <w:rFonts w:ascii="Times New Roman" w:hAnsi="Times New Roman"/>
                <w:color w:val="000000"/>
                <w:sz w:val="24"/>
                <w:szCs w:val="24"/>
              </w:rPr>
              <w:t>1 16 32000 05 0000 140</w:t>
            </w:r>
          </w:p>
        </w:tc>
        <w:tc>
          <w:tcPr>
            <w:tcW w:w="6647" w:type="dxa"/>
          </w:tcPr>
          <w:p w:rsidR="00877D65" w:rsidRPr="00D75BBA" w:rsidRDefault="00877D65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877D65" w:rsidRPr="008C3A3F" w:rsidTr="00372763">
        <w:trPr>
          <w:gridAfter w:val="1"/>
          <w:wAfter w:w="16" w:type="dxa"/>
        </w:trPr>
        <w:tc>
          <w:tcPr>
            <w:tcW w:w="709" w:type="dxa"/>
          </w:tcPr>
          <w:p w:rsidR="00877D65" w:rsidRPr="008C3A3F" w:rsidRDefault="00877D65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A3F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2693" w:type="dxa"/>
          </w:tcPr>
          <w:p w:rsidR="00877D65" w:rsidRPr="008C3A3F" w:rsidRDefault="00877D65" w:rsidP="00372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A3F">
              <w:rPr>
                <w:rFonts w:ascii="Times New Roman" w:hAnsi="Times New Roman"/>
                <w:color w:val="000000"/>
                <w:sz w:val="24"/>
                <w:szCs w:val="24"/>
              </w:rPr>
              <w:t>1 16 33050 05 0000 140</w:t>
            </w:r>
          </w:p>
        </w:tc>
        <w:tc>
          <w:tcPr>
            <w:tcW w:w="6647" w:type="dxa"/>
          </w:tcPr>
          <w:p w:rsidR="00877D65" w:rsidRPr="00D75BBA" w:rsidRDefault="00877D65" w:rsidP="003727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877D65" w:rsidRPr="00523DB7" w:rsidTr="00372763">
        <w:trPr>
          <w:gridAfter w:val="1"/>
          <w:wAfter w:w="16" w:type="dxa"/>
        </w:trPr>
        <w:tc>
          <w:tcPr>
            <w:tcW w:w="709" w:type="dxa"/>
          </w:tcPr>
          <w:p w:rsidR="00877D65" w:rsidRPr="00523DB7" w:rsidRDefault="00877D65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DB7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2693" w:type="dxa"/>
          </w:tcPr>
          <w:p w:rsidR="00877D65" w:rsidRPr="00523DB7" w:rsidRDefault="00877D65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DB7">
              <w:rPr>
                <w:rFonts w:ascii="Times New Roman" w:hAnsi="Times New Roman"/>
                <w:color w:val="000000"/>
                <w:sz w:val="24"/>
                <w:szCs w:val="24"/>
              </w:rPr>
              <w:t>1 16 90050 05 0000 140</w:t>
            </w:r>
          </w:p>
        </w:tc>
        <w:tc>
          <w:tcPr>
            <w:tcW w:w="6647" w:type="dxa"/>
          </w:tcPr>
          <w:p w:rsidR="00877D65" w:rsidRPr="00D75BBA" w:rsidRDefault="00877D65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возмещении ущерба, зачисляемые в бюджеты муниципальных районов</w:t>
            </w:r>
          </w:p>
        </w:tc>
      </w:tr>
      <w:tr w:rsidR="00877D65" w:rsidRPr="005800CB" w:rsidTr="00372763">
        <w:tblPrEx>
          <w:tblLook w:val="0000"/>
        </w:tblPrEx>
        <w:trPr>
          <w:gridAfter w:val="1"/>
          <w:wAfter w:w="16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5" w:rsidRPr="005800CB" w:rsidRDefault="00877D65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0CB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5" w:rsidRPr="005800CB" w:rsidRDefault="00877D65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0CB">
              <w:rPr>
                <w:rFonts w:ascii="Times New Roman" w:hAnsi="Times New Roman"/>
                <w:color w:val="000000"/>
                <w:sz w:val="24"/>
                <w:szCs w:val="24"/>
              </w:rPr>
              <w:t>1 17 01050 05 0000 180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5" w:rsidRPr="00D75BBA" w:rsidRDefault="00877D65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Невыясненные поступления, зачисляемые в бюджеты </w:t>
            </w:r>
          </w:p>
          <w:p w:rsidR="00877D65" w:rsidRPr="00D75BBA" w:rsidRDefault="00877D65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муниципальных районов</w:t>
            </w:r>
          </w:p>
        </w:tc>
      </w:tr>
      <w:tr w:rsidR="00877D65" w:rsidRPr="003363A1" w:rsidTr="00372763">
        <w:trPr>
          <w:gridAfter w:val="1"/>
          <w:wAfter w:w="16" w:type="dxa"/>
        </w:trPr>
        <w:tc>
          <w:tcPr>
            <w:tcW w:w="709" w:type="dxa"/>
            <w:tcBorders>
              <w:top w:val="single" w:sz="4" w:space="0" w:color="auto"/>
            </w:tcBorders>
          </w:tcPr>
          <w:p w:rsidR="00877D65" w:rsidRPr="003363A1" w:rsidRDefault="00877D65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363A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054</w:t>
            </w:r>
          </w:p>
        </w:tc>
        <w:tc>
          <w:tcPr>
            <w:tcW w:w="9340" w:type="dxa"/>
            <w:gridSpan w:val="2"/>
            <w:tcBorders>
              <w:top w:val="single" w:sz="4" w:space="0" w:color="auto"/>
            </w:tcBorders>
          </w:tcPr>
          <w:p w:rsidR="00877D65" w:rsidRDefault="00877D65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3A1">
              <w:rPr>
                <w:rFonts w:ascii="Times New Roman" w:hAnsi="Times New Roman"/>
                <w:b/>
                <w:sz w:val="24"/>
                <w:szCs w:val="24"/>
              </w:rPr>
              <w:t>Администрация Пугачевского муниципального района Саратовской области</w:t>
            </w:r>
          </w:p>
          <w:p w:rsidR="00877D65" w:rsidRPr="003363A1" w:rsidRDefault="00877D65" w:rsidP="0037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D65" w:rsidRPr="00EE1D8D" w:rsidTr="00372763">
        <w:trPr>
          <w:gridAfter w:val="1"/>
          <w:wAfter w:w="16" w:type="dxa"/>
        </w:trPr>
        <w:tc>
          <w:tcPr>
            <w:tcW w:w="709" w:type="dxa"/>
          </w:tcPr>
          <w:p w:rsidR="00877D65" w:rsidRPr="00EE1D8D" w:rsidRDefault="00877D65" w:rsidP="003727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E1D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877D65" w:rsidRPr="00EE1D8D" w:rsidRDefault="00877D65" w:rsidP="003727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D8D">
              <w:rPr>
                <w:rFonts w:ascii="Times New Roman" w:hAnsi="Times New Roman"/>
                <w:color w:val="000000"/>
                <w:sz w:val="24"/>
                <w:szCs w:val="24"/>
              </w:rPr>
              <w:t>1 08 07150 01 1000 110</w:t>
            </w:r>
          </w:p>
        </w:tc>
        <w:tc>
          <w:tcPr>
            <w:tcW w:w="6647" w:type="dxa"/>
          </w:tcPr>
          <w:p w:rsidR="00877D65" w:rsidRPr="00C6614F" w:rsidRDefault="00877D65" w:rsidP="0037276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E1D8D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877D65" w:rsidRPr="00EE1D8D" w:rsidTr="00372763">
        <w:trPr>
          <w:gridAfter w:val="1"/>
          <w:wAfter w:w="16" w:type="dxa"/>
        </w:trPr>
        <w:tc>
          <w:tcPr>
            <w:tcW w:w="709" w:type="dxa"/>
          </w:tcPr>
          <w:p w:rsidR="00877D65" w:rsidRPr="00EE1D8D" w:rsidRDefault="00877D65" w:rsidP="003727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E1D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877D65" w:rsidRPr="00EE1D8D" w:rsidRDefault="00877D65" w:rsidP="003727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D8D">
              <w:rPr>
                <w:rFonts w:ascii="Times New Roman" w:hAnsi="Times New Roman"/>
                <w:color w:val="000000"/>
                <w:sz w:val="24"/>
                <w:szCs w:val="24"/>
              </w:rPr>
              <w:t>1 08 07150 01 4000 110</w:t>
            </w:r>
          </w:p>
        </w:tc>
        <w:tc>
          <w:tcPr>
            <w:tcW w:w="6647" w:type="dxa"/>
          </w:tcPr>
          <w:p w:rsidR="00877D65" w:rsidRPr="00DD73EB" w:rsidRDefault="00877D65" w:rsidP="0037276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E1D8D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877D65" w:rsidRPr="00A02FE9" w:rsidTr="00372763">
        <w:trPr>
          <w:gridAfter w:val="1"/>
          <w:wAfter w:w="16" w:type="dxa"/>
        </w:trPr>
        <w:tc>
          <w:tcPr>
            <w:tcW w:w="709" w:type="dxa"/>
          </w:tcPr>
          <w:p w:rsidR="00877D65" w:rsidRPr="00A02FE9" w:rsidRDefault="00877D65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877D65" w:rsidRPr="00A02FE9" w:rsidRDefault="00877D65" w:rsidP="003727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1 11 05013 05 0000 120</w:t>
            </w:r>
          </w:p>
        </w:tc>
        <w:tc>
          <w:tcPr>
            <w:tcW w:w="6647" w:type="dxa"/>
          </w:tcPr>
          <w:p w:rsidR="00877D65" w:rsidRPr="00AD7B1E" w:rsidRDefault="00877D65" w:rsidP="00372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Доходы, получаемые в виде арендной платы за земельные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877D65" w:rsidRPr="00A02FE9" w:rsidTr="00372763">
        <w:trPr>
          <w:gridAfter w:val="1"/>
          <w:wAfter w:w="16" w:type="dxa"/>
        </w:trPr>
        <w:tc>
          <w:tcPr>
            <w:tcW w:w="709" w:type="dxa"/>
          </w:tcPr>
          <w:p w:rsidR="00877D65" w:rsidRPr="00A02FE9" w:rsidRDefault="00877D65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F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693" w:type="dxa"/>
          </w:tcPr>
          <w:p w:rsidR="00877D65" w:rsidRPr="00A02FE9" w:rsidRDefault="00877D65" w:rsidP="003727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FE9">
              <w:rPr>
                <w:rFonts w:ascii="Times New Roman" w:hAnsi="Times New Roman"/>
                <w:color w:val="000000"/>
                <w:sz w:val="24"/>
                <w:szCs w:val="24"/>
              </w:rPr>
              <w:t>1 11 05013 13 0000 120</w:t>
            </w:r>
          </w:p>
        </w:tc>
        <w:tc>
          <w:tcPr>
            <w:tcW w:w="6647" w:type="dxa"/>
          </w:tcPr>
          <w:p w:rsidR="00877D65" w:rsidRPr="00A02FE9" w:rsidRDefault="00877D65" w:rsidP="00372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02FE9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77D65" w:rsidRPr="00A02FE9" w:rsidTr="00372763">
        <w:trPr>
          <w:gridAfter w:val="1"/>
          <w:wAfter w:w="16" w:type="dxa"/>
        </w:trPr>
        <w:tc>
          <w:tcPr>
            <w:tcW w:w="709" w:type="dxa"/>
          </w:tcPr>
          <w:p w:rsidR="00877D65" w:rsidRPr="00A02FE9" w:rsidRDefault="00877D65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FE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</w:t>
            </w:r>
            <w:r w:rsidRPr="00A02FE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877D65" w:rsidRPr="00A02FE9" w:rsidRDefault="00877D65" w:rsidP="003727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FE9">
              <w:rPr>
                <w:rFonts w:ascii="Times New Roman" w:hAnsi="Times New Roman"/>
                <w:color w:val="000000"/>
                <w:sz w:val="24"/>
                <w:szCs w:val="24"/>
              </w:rPr>
              <w:t>1 11 05025 05 0000 120</w:t>
            </w:r>
          </w:p>
        </w:tc>
        <w:tc>
          <w:tcPr>
            <w:tcW w:w="6647" w:type="dxa"/>
          </w:tcPr>
          <w:p w:rsidR="00877D65" w:rsidRPr="00A02FE9" w:rsidRDefault="00877D65" w:rsidP="0037276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A02FE9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877D65" w:rsidRPr="00A02FE9" w:rsidTr="00372763">
        <w:trPr>
          <w:gridAfter w:val="1"/>
          <w:wAfter w:w="16" w:type="dxa"/>
        </w:trPr>
        <w:tc>
          <w:tcPr>
            <w:tcW w:w="709" w:type="dxa"/>
          </w:tcPr>
          <w:p w:rsidR="00877D65" w:rsidRPr="00A02FE9" w:rsidRDefault="00877D65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02FE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877D65" w:rsidRPr="00A02FE9" w:rsidRDefault="00877D65" w:rsidP="00372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FE9">
              <w:rPr>
                <w:rFonts w:ascii="Times New Roman" w:hAnsi="Times New Roman"/>
                <w:color w:val="000000"/>
                <w:sz w:val="24"/>
                <w:szCs w:val="24"/>
              </w:rPr>
              <w:t>1 11 05035 05 0000 120</w:t>
            </w:r>
          </w:p>
        </w:tc>
        <w:tc>
          <w:tcPr>
            <w:tcW w:w="6647" w:type="dxa"/>
          </w:tcPr>
          <w:p w:rsidR="00877D65" w:rsidRPr="00A02FE9" w:rsidRDefault="00877D65" w:rsidP="00372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FE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877D65" w:rsidRPr="00A02FE9" w:rsidTr="00372763">
        <w:trPr>
          <w:gridAfter w:val="1"/>
          <w:wAfter w:w="16" w:type="dxa"/>
        </w:trPr>
        <w:tc>
          <w:tcPr>
            <w:tcW w:w="709" w:type="dxa"/>
          </w:tcPr>
          <w:p w:rsidR="00877D65" w:rsidRPr="00A02FE9" w:rsidRDefault="00877D65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02FE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877D65" w:rsidRPr="00A02FE9" w:rsidRDefault="00877D65" w:rsidP="00372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FE9">
              <w:rPr>
                <w:rFonts w:ascii="Times New Roman" w:hAnsi="Times New Roman"/>
                <w:color w:val="000000"/>
                <w:sz w:val="24"/>
                <w:szCs w:val="24"/>
              </w:rPr>
              <w:t>1 11 05075 05 0000 120</w:t>
            </w:r>
          </w:p>
        </w:tc>
        <w:tc>
          <w:tcPr>
            <w:tcW w:w="6647" w:type="dxa"/>
          </w:tcPr>
          <w:p w:rsidR="00877D65" w:rsidRPr="00A02FE9" w:rsidRDefault="00877D65" w:rsidP="003727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F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сдачи в аренду имущества, составляющего казну муниципальных районов (за исключением земельных участков) </w:t>
            </w:r>
            <w:r w:rsidRPr="00A02FE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877D65" w:rsidRPr="00601841" w:rsidTr="00372763">
        <w:trPr>
          <w:gridAfter w:val="1"/>
          <w:wAfter w:w="16" w:type="dxa"/>
        </w:trPr>
        <w:tc>
          <w:tcPr>
            <w:tcW w:w="709" w:type="dxa"/>
          </w:tcPr>
          <w:p w:rsidR="00877D65" w:rsidRPr="00601841" w:rsidRDefault="00877D65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877D65" w:rsidRPr="00601841" w:rsidRDefault="00877D65" w:rsidP="00372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1 11 05313 05 0000 120</w:t>
            </w:r>
          </w:p>
        </w:tc>
        <w:tc>
          <w:tcPr>
            <w:tcW w:w="6647" w:type="dxa"/>
          </w:tcPr>
          <w:p w:rsidR="00877D65" w:rsidRDefault="00877D65" w:rsidP="00372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  <w:p w:rsidR="00877D65" w:rsidRPr="00601841" w:rsidRDefault="00877D65" w:rsidP="00372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D65" w:rsidRPr="00601841" w:rsidTr="00372763">
        <w:trPr>
          <w:gridAfter w:val="1"/>
          <w:wAfter w:w="16" w:type="dxa"/>
        </w:trPr>
        <w:tc>
          <w:tcPr>
            <w:tcW w:w="709" w:type="dxa"/>
          </w:tcPr>
          <w:p w:rsidR="00877D65" w:rsidRPr="00601841" w:rsidRDefault="00877D65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841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877D65" w:rsidRPr="00601841" w:rsidRDefault="00877D65" w:rsidP="00372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841">
              <w:rPr>
                <w:rFonts w:ascii="Times New Roman" w:hAnsi="Times New Roman"/>
                <w:color w:val="000000"/>
                <w:sz w:val="24"/>
                <w:szCs w:val="24"/>
              </w:rPr>
              <w:t>1 11 05313 10 0000 120</w:t>
            </w:r>
          </w:p>
        </w:tc>
        <w:tc>
          <w:tcPr>
            <w:tcW w:w="6647" w:type="dxa"/>
          </w:tcPr>
          <w:p w:rsidR="00877D65" w:rsidRPr="00601841" w:rsidRDefault="00877D65" w:rsidP="00372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841">
              <w:rPr>
                <w:rFonts w:ascii="Times New Roman" w:hAnsi="Times New Roman"/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877D65" w:rsidRPr="00601841" w:rsidTr="00372763">
        <w:trPr>
          <w:gridAfter w:val="1"/>
          <w:wAfter w:w="16" w:type="dxa"/>
        </w:trPr>
        <w:tc>
          <w:tcPr>
            <w:tcW w:w="709" w:type="dxa"/>
          </w:tcPr>
          <w:p w:rsidR="00877D65" w:rsidRPr="00601841" w:rsidRDefault="00877D65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841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877D65" w:rsidRPr="00601841" w:rsidRDefault="00877D65" w:rsidP="00372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841">
              <w:rPr>
                <w:rFonts w:ascii="Times New Roman" w:hAnsi="Times New Roman"/>
                <w:color w:val="000000"/>
                <w:sz w:val="24"/>
                <w:szCs w:val="24"/>
              </w:rPr>
              <w:t>1 11 05313 13 0000 120</w:t>
            </w:r>
          </w:p>
        </w:tc>
        <w:tc>
          <w:tcPr>
            <w:tcW w:w="6647" w:type="dxa"/>
          </w:tcPr>
          <w:p w:rsidR="00877D65" w:rsidRPr="00601841" w:rsidRDefault="00877D65" w:rsidP="00372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8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    </w:t>
            </w:r>
          </w:p>
        </w:tc>
      </w:tr>
      <w:tr w:rsidR="00877D65" w:rsidRPr="00601841" w:rsidTr="00372763">
        <w:trPr>
          <w:gridAfter w:val="1"/>
          <w:wAfter w:w="16" w:type="dxa"/>
        </w:trPr>
        <w:tc>
          <w:tcPr>
            <w:tcW w:w="709" w:type="dxa"/>
          </w:tcPr>
          <w:p w:rsidR="00877D65" w:rsidRPr="00601841" w:rsidRDefault="00877D65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841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877D65" w:rsidRPr="00601841" w:rsidRDefault="00877D65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841">
              <w:rPr>
                <w:rFonts w:ascii="Times New Roman" w:hAnsi="Times New Roman"/>
                <w:color w:val="000000"/>
                <w:sz w:val="24"/>
                <w:szCs w:val="24"/>
              </w:rPr>
              <w:t>1 11 05314 10 0000 120</w:t>
            </w:r>
          </w:p>
        </w:tc>
        <w:tc>
          <w:tcPr>
            <w:tcW w:w="6647" w:type="dxa"/>
          </w:tcPr>
          <w:p w:rsidR="00877D65" w:rsidRPr="00601841" w:rsidRDefault="00877D65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8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</w:t>
            </w:r>
            <w:r w:rsidRPr="0060184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877D65" w:rsidRPr="00601841" w:rsidTr="00372763">
        <w:trPr>
          <w:gridAfter w:val="1"/>
          <w:wAfter w:w="16" w:type="dxa"/>
        </w:trPr>
        <w:tc>
          <w:tcPr>
            <w:tcW w:w="709" w:type="dxa"/>
          </w:tcPr>
          <w:p w:rsidR="00877D65" w:rsidRPr="00601841" w:rsidRDefault="00877D65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84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693" w:type="dxa"/>
          </w:tcPr>
          <w:p w:rsidR="00877D65" w:rsidRPr="00601841" w:rsidRDefault="00877D65" w:rsidP="00372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841">
              <w:rPr>
                <w:rFonts w:ascii="Times New Roman" w:hAnsi="Times New Roman"/>
                <w:color w:val="000000"/>
                <w:sz w:val="24"/>
                <w:szCs w:val="24"/>
              </w:rPr>
              <w:t>1 11 05314 13 0000 120</w:t>
            </w:r>
          </w:p>
        </w:tc>
        <w:tc>
          <w:tcPr>
            <w:tcW w:w="6647" w:type="dxa"/>
          </w:tcPr>
          <w:p w:rsidR="00877D65" w:rsidRPr="00601841" w:rsidRDefault="00877D65" w:rsidP="00372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841">
              <w:rPr>
                <w:rFonts w:ascii="Times New Roman" w:hAnsi="Times New Roman"/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877D65" w:rsidRPr="00601841" w:rsidTr="00372763">
        <w:trPr>
          <w:gridAfter w:val="1"/>
          <w:wAfter w:w="16" w:type="dxa"/>
        </w:trPr>
        <w:tc>
          <w:tcPr>
            <w:tcW w:w="709" w:type="dxa"/>
          </w:tcPr>
          <w:p w:rsidR="00877D65" w:rsidRPr="00601841" w:rsidRDefault="00877D65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841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877D65" w:rsidRPr="00601841" w:rsidRDefault="00877D65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841">
              <w:rPr>
                <w:rFonts w:ascii="Times New Roman" w:hAnsi="Times New Roman"/>
                <w:color w:val="000000"/>
                <w:sz w:val="24"/>
                <w:szCs w:val="24"/>
              </w:rPr>
              <w:t>1 11 05325 05 0000 120</w:t>
            </w:r>
          </w:p>
        </w:tc>
        <w:tc>
          <w:tcPr>
            <w:tcW w:w="6647" w:type="dxa"/>
          </w:tcPr>
          <w:p w:rsidR="00877D65" w:rsidRPr="00601841" w:rsidRDefault="00877D65" w:rsidP="00372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841">
              <w:rPr>
                <w:rFonts w:ascii="Times New Roman" w:hAnsi="Times New Roman"/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877D65" w:rsidRPr="00894F90" w:rsidTr="00372763">
        <w:trPr>
          <w:gridAfter w:val="1"/>
          <w:wAfter w:w="16" w:type="dxa"/>
        </w:trPr>
        <w:tc>
          <w:tcPr>
            <w:tcW w:w="709" w:type="dxa"/>
          </w:tcPr>
          <w:p w:rsidR="00877D65" w:rsidRPr="00894F90" w:rsidRDefault="00877D65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4F9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877D65" w:rsidRPr="00894F90" w:rsidRDefault="00877D65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F90">
              <w:rPr>
                <w:rFonts w:ascii="Times New Roman" w:hAnsi="Times New Roman"/>
                <w:color w:val="000000"/>
                <w:sz w:val="24"/>
                <w:szCs w:val="24"/>
              </w:rPr>
              <w:t>1 11 07015 05 0000 120</w:t>
            </w:r>
          </w:p>
        </w:tc>
        <w:tc>
          <w:tcPr>
            <w:tcW w:w="6647" w:type="dxa"/>
          </w:tcPr>
          <w:p w:rsidR="00877D65" w:rsidRPr="0025441D" w:rsidRDefault="00877D65" w:rsidP="00372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4F90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877D65" w:rsidRPr="00A37C13" w:rsidTr="00372763">
        <w:trPr>
          <w:gridAfter w:val="1"/>
          <w:wAfter w:w="16" w:type="dxa"/>
        </w:trPr>
        <w:tc>
          <w:tcPr>
            <w:tcW w:w="709" w:type="dxa"/>
          </w:tcPr>
          <w:p w:rsidR="00877D65" w:rsidRPr="00A37C13" w:rsidRDefault="00877D65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C13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877D65" w:rsidRPr="00A37C13" w:rsidRDefault="00877D65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C13">
              <w:rPr>
                <w:rFonts w:ascii="Times New Roman" w:hAnsi="Times New Roman"/>
                <w:color w:val="000000"/>
                <w:sz w:val="24"/>
                <w:szCs w:val="24"/>
              </w:rPr>
              <w:t>1 11 09045 05 0000 120</w:t>
            </w:r>
          </w:p>
        </w:tc>
        <w:tc>
          <w:tcPr>
            <w:tcW w:w="6647" w:type="dxa"/>
          </w:tcPr>
          <w:p w:rsidR="00877D65" w:rsidRPr="0025441D" w:rsidRDefault="00877D65" w:rsidP="0037276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7C13">
              <w:rPr>
                <w:rFonts w:ascii="Times New Roman" w:hAnsi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77D65" w:rsidRPr="001D75F8" w:rsidTr="00372763">
        <w:trPr>
          <w:gridAfter w:val="1"/>
          <w:wAfter w:w="16" w:type="dxa"/>
        </w:trPr>
        <w:tc>
          <w:tcPr>
            <w:tcW w:w="709" w:type="dxa"/>
          </w:tcPr>
          <w:p w:rsidR="00877D65" w:rsidRPr="001D75F8" w:rsidRDefault="00877D65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F8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877D65" w:rsidRPr="001D75F8" w:rsidRDefault="00877D65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F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1 13 01075 05 0000 130</w:t>
            </w:r>
          </w:p>
        </w:tc>
        <w:tc>
          <w:tcPr>
            <w:tcW w:w="6647" w:type="dxa"/>
          </w:tcPr>
          <w:p w:rsidR="00877D65" w:rsidRPr="001D75F8" w:rsidRDefault="00877D65" w:rsidP="00372763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F8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</w:tr>
      <w:tr w:rsidR="00877D65" w:rsidRPr="00894F90" w:rsidTr="00372763">
        <w:trPr>
          <w:gridAfter w:val="1"/>
          <w:wAfter w:w="16" w:type="dxa"/>
        </w:trPr>
        <w:tc>
          <w:tcPr>
            <w:tcW w:w="709" w:type="dxa"/>
          </w:tcPr>
          <w:p w:rsidR="00877D65" w:rsidRPr="00894F90" w:rsidRDefault="00877D65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4F9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877D65" w:rsidRPr="00894F90" w:rsidRDefault="00877D65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F90">
              <w:rPr>
                <w:rFonts w:ascii="Times New Roman" w:hAnsi="Times New Roman"/>
                <w:color w:val="000000"/>
                <w:sz w:val="24"/>
                <w:szCs w:val="24"/>
              </w:rPr>
              <w:t>1 13 01995 05 0000 130</w:t>
            </w:r>
          </w:p>
        </w:tc>
        <w:tc>
          <w:tcPr>
            <w:tcW w:w="6647" w:type="dxa"/>
          </w:tcPr>
          <w:p w:rsidR="00877D65" w:rsidRPr="00934AEF" w:rsidRDefault="00877D65" w:rsidP="0037276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4F90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877D65" w:rsidRPr="00830CD9" w:rsidTr="00372763">
        <w:trPr>
          <w:gridAfter w:val="1"/>
          <w:wAfter w:w="16" w:type="dxa"/>
        </w:trPr>
        <w:tc>
          <w:tcPr>
            <w:tcW w:w="709" w:type="dxa"/>
          </w:tcPr>
          <w:p w:rsidR="00877D65" w:rsidRPr="00830CD9" w:rsidRDefault="00877D65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30C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877D65" w:rsidRPr="00830CD9" w:rsidRDefault="00877D65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CD9">
              <w:rPr>
                <w:rFonts w:ascii="Times New Roman" w:hAnsi="Times New Roman"/>
                <w:color w:val="000000"/>
                <w:sz w:val="24"/>
                <w:szCs w:val="24"/>
              </w:rPr>
              <w:t>1 13 02995 05 0000 130</w:t>
            </w:r>
          </w:p>
        </w:tc>
        <w:tc>
          <w:tcPr>
            <w:tcW w:w="6647" w:type="dxa"/>
          </w:tcPr>
          <w:p w:rsidR="00877D65" w:rsidRPr="00830CD9" w:rsidRDefault="00877D65" w:rsidP="003727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CD9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 бюджетов муниципальных районов</w:t>
            </w:r>
          </w:p>
        </w:tc>
      </w:tr>
      <w:tr w:rsidR="00877D65" w:rsidRPr="00A02FE9" w:rsidTr="00372763">
        <w:trPr>
          <w:gridAfter w:val="1"/>
          <w:wAfter w:w="16" w:type="dxa"/>
        </w:trPr>
        <w:tc>
          <w:tcPr>
            <w:tcW w:w="709" w:type="dxa"/>
          </w:tcPr>
          <w:p w:rsidR="00877D65" w:rsidRPr="00A02FE9" w:rsidRDefault="00877D65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02FE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877D65" w:rsidRPr="00A02FE9" w:rsidRDefault="00877D65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FE9">
              <w:rPr>
                <w:rFonts w:ascii="Times New Roman" w:hAnsi="Times New Roman"/>
                <w:color w:val="000000"/>
                <w:sz w:val="24"/>
                <w:szCs w:val="24"/>
              </w:rPr>
              <w:t>1 14 02052 05 0000 410</w:t>
            </w:r>
          </w:p>
        </w:tc>
        <w:tc>
          <w:tcPr>
            <w:tcW w:w="6647" w:type="dxa"/>
          </w:tcPr>
          <w:p w:rsidR="00877D65" w:rsidRPr="00D75BBA" w:rsidRDefault="00877D65" w:rsidP="0037276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  </w:t>
            </w:r>
          </w:p>
        </w:tc>
      </w:tr>
      <w:tr w:rsidR="00877D65" w:rsidRPr="00A02FE9" w:rsidTr="00372763">
        <w:trPr>
          <w:gridAfter w:val="1"/>
          <w:wAfter w:w="16" w:type="dxa"/>
        </w:trPr>
        <w:tc>
          <w:tcPr>
            <w:tcW w:w="709" w:type="dxa"/>
          </w:tcPr>
          <w:p w:rsidR="00877D65" w:rsidRPr="00A02FE9" w:rsidRDefault="00877D65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02FE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877D65" w:rsidRPr="00A02FE9" w:rsidRDefault="00877D65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FE9">
              <w:rPr>
                <w:rFonts w:ascii="Times New Roman" w:hAnsi="Times New Roman"/>
                <w:color w:val="000000"/>
                <w:sz w:val="24"/>
                <w:szCs w:val="24"/>
              </w:rPr>
              <w:t>1 14 02053 05 0000 410</w:t>
            </w:r>
          </w:p>
        </w:tc>
        <w:tc>
          <w:tcPr>
            <w:tcW w:w="6647" w:type="dxa"/>
          </w:tcPr>
          <w:p w:rsidR="00877D65" w:rsidRPr="00D75BBA" w:rsidRDefault="00877D65" w:rsidP="0037276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77D65" w:rsidRPr="00711B61" w:rsidTr="00372763">
        <w:trPr>
          <w:gridAfter w:val="1"/>
          <w:wAfter w:w="16" w:type="dxa"/>
        </w:trPr>
        <w:tc>
          <w:tcPr>
            <w:tcW w:w="709" w:type="dxa"/>
          </w:tcPr>
          <w:p w:rsidR="00877D65" w:rsidRPr="00B4726B" w:rsidRDefault="00877D65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877D65" w:rsidRPr="00711B61" w:rsidRDefault="00877D65" w:rsidP="00372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1 14 02058 05 0000 410</w:t>
            </w:r>
          </w:p>
        </w:tc>
        <w:tc>
          <w:tcPr>
            <w:tcW w:w="6647" w:type="dxa"/>
          </w:tcPr>
          <w:p w:rsidR="00877D65" w:rsidRPr="00D75BBA" w:rsidRDefault="00877D65" w:rsidP="00372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реализации недвижимого имущества бюджетных, автономных учреждений, находящегося в собственности муниципальных районов, в части реализации основных средств</w:t>
            </w:r>
          </w:p>
        </w:tc>
      </w:tr>
      <w:tr w:rsidR="00877D65" w:rsidRPr="00711B61" w:rsidTr="00372763">
        <w:trPr>
          <w:gridAfter w:val="1"/>
          <w:wAfter w:w="16" w:type="dxa"/>
        </w:trPr>
        <w:tc>
          <w:tcPr>
            <w:tcW w:w="709" w:type="dxa"/>
          </w:tcPr>
          <w:p w:rsidR="00877D65" w:rsidRPr="00711B61" w:rsidRDefault="00877D65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11B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877D65" w:rsidRPr="00711B61" w:rsidRDefault="00877D65" w:rsidP="00372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B61">
              <w:rPr>
                <w:rFonts w:ascii="Times New Roman" w:hAnsi="Times New Roman"/>
                <w:color w:val="000000"/>
                <w:sz w:val="24"/>
                <w:szCs w:val="24"/>
              </w:rPr>
              <w:t>1 14 02052 05 0000 440</w:t>
            </w:r>
          </w:p>
        </w:tc>
        <w:tc>
          <w:tcPr>
            <w:tcW w:w="6647" w:type="dxa"/>
          </w:tcPr>
          <w:p w:rsidR="00877D65" w:rsidRPr="00D75BBA" w:rsidRDefault="00877D65" w:rsidP="0037276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</w:t>
            </w: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77D65" w:rsidRPr="00894F90" w:rsidTr="00372763">
        <w:trPr>
          <w:gridAfter w:val="1"/>
          <w:wAfter w:w="16" w:type="dxa"/>
        </w:trPr>
        <w:tc>
          <w:tcPr>
            <w:tcW w:w="709" w:type="dxa"/>
          </w:tcPr>
          <w:p w:rsidR="00877D65" w:rsidRPr="00894F90" w:rsidRDefault="00877D65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4F9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054</w:t>
            </w:r>
          </w:p>
        </w:tc>
        <w:tc>
          <w:tcPr>
            <w:tcW w:w="2693" w:type="dxa"/>
          </w:tcPr>
          <w:p w:rsidR="00877D65" w:rsidRPr="00894F90" w:rsidRDefault="00877D65" w:rsidP="00372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F90">
              <w:rPr>
                <w:rFonts w:ascii="Times New Roman" w:hAnsi="Times New Roman"/>
                <w:color w:val="000000"/>
                <w:sz w:val="24"/>
                <w:szCs w:val="24"/>
              </w:rPr>
              <w:t>1 14 02053 05 0000 440</w:t>
            </w:r>
          </w:p>
        </w:tc>
        <w:tc>
          <w:tcPr>
            <w:tcW w:w="6647" w:type="dxa"/>
          </w:tcPr>
          <w:p w:rsidR="00877D65" w:rsidRPr="00D75BBA" w:rsidRDefault="00877D65" w:rsidP="0037276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77D65" w:rsidRPr="00160452" w:rsidTr="00372763">
        <w:tblPrEx>
          <w:tblLook w:val="0000"/>
        </w:tblPrEx>
        <w:trPr>
          <w:gridAfter w:val="1"/>
          <w:wAfter w:w="16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5" w:rsidRPr="00160452" w:rsidRDefault="00877D65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5" w:rsidRPr="00160452" w:rsidRDefault="00877D65" w:rsidP="00372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1 14 06013 05 0000 430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5" w:rsidRPr="00160452" w:rsidRDefault="00877D65" w:rsidP="00372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877D65" w:rsidRPr="00160452" w:rsidTr="00372763">
        <w:tblPrEx>
          <w:tblLook w:val="0000"/>
        </w:tblPrEx>
        <w:trPr>
          <w:gridAfter w:val="1"/>
          <w:wAfter w:w="16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5" w:rsidRPr="00160452" w:rsidRDefault="00877D65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45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5" w:rsidRPr="00160452" w:rsidRDefault="00877D65" w:rsidP="00372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452">
              <w:rPr>
                <w:rFonts w:ascii="Times New Roman" w:hAnsi="Times New Roman"/>
                <w:color w:val="000000"/>
                <w:sz w:val="24"/>
                <w:szCs w:val="24"/>
              </w:rPr>
              <w:t>1 14 06013 13 0000 430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5" w:rsidRPr="00062274" w:rsidRDefault="00877D65" w:rsidP="0037276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0452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877D65" w:rsidRPr="00920C4E" w:rsidTr="00372763">
        <w:tblPrEx>
          <w:tblLook w:val="0000"/>
        </w:tblPrEx>
        <w:trPr>
          <w:gridAfter w:val="1"/>
          <w:wAfter w:w="16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5" w:rsidRPr="00920C4E" w:rsidRDefault="00877D65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20C4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5" w:rsidRPr="00920C4E" w:rsidRDefault="00877D65" w:rsidP="00372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C4E">
              <w:rPr>
                <w:rFonts w:ascii="Times New Roman" w:hAnsi="Times New Roman"/>
                <w:color w:val="000000"/>
                <w:sz w:val="24"/>
                <w:szCs w:val="24"/>
              </w:rPr>
              <w:t>1 14 06025 05 0000 430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5" w:rsidRPr="00062274" w:rsidRDefault="00877D65" w:rsidP="0037276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0C4E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877D65" w:rsidRPr="003B7B33" w:rsidTr="00372763">
        <w:trPr>
          <w:gridAfter w:val="1"/>
          <w:wAfter w:w="16" w:type="dxa"/>
        </w:trPr>
        <w:tc>
          <w:tcPr>
            <w:tcW w:w="709" w:type="dxa"/>
          </w:tcPr>
          <w:p w:rsidR="00877D65" w:rsidRPr="003B7B33" w:rsidRDefault="00877D65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877D65" w:rsidRPr="003B7B33" w:rsidRDefault="00877D65" w:rsidP="00372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</w:rPr>
              <w:t>1 16 18050 05 0000 140</w:t>
            </w:r>
          </w:p>
        </w:tc>
        <w:tc>
          <w:tcPr>
            <w:tcW w:w="6647" w:type="dxa"/>
          </w:tcPr>
          <w:p w:rsidR="00877D65" w:rsidRPr="00D75BBA" w:rsidRDefault="00877D65" w:rsidP="003727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877D65" w:rsidRPr="003B7B33" w:rsidTr="00372763">
        <w:tblPrEx>
          <w:tblLook w:val="0000"/>
        </w:tblPrEx>
        <w:trPr>
          <w:gridAfter w:val="1"/>
          <w:wAfter w:w="16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5" w:rsidRPr="003B7B33" w:rsidRDefault="00877D65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5" w:rsidRPr="003B7B33" w:rsidRDefault="00877D65" w:rsidP="00372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1 16 23051 05 0000 140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5" w:rsidRPr="00D75BBA" w:rsidRDefault="00877D65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выгодоприобретателями</w:t>
            </w:r>
            <w:proofErr w:type="spellEnd"/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выступают получатели средств бюджетов муниципальных районов</w:t>
            </w:r>
          </w:p>
        </w:tc>
      </w:tr>
      <w:tr w:rsidR="00877D65" w:rsidRPr="003B7B33" w:rsidTr="00372763">
        <w:trPr>
          <w:gridAfter w:val="1"/>
          <w:wAfter w:w="16" w:type="dxa"/>
        </w:trPr>
        <w:tc>
          <w:tcPr>
            <w:tcW w:w="709" w:type="dxa"/>
          </w:tcPr>
          <w:p w:rsidR="00877D65" w:rsidRPr="003B7B33" w:rsidRDefault="00877D65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877D65" w:rsidRPr="003B7B33" w:rsidRDefault="00877D65" w:rsidP="00372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1 16 23052 05 0000 140</w:t>
            </w:r>
          </w:p>
        </w:tc>
        <w:tc>
          <w:tcPr>
            <w:tcW w:w="6647" w:type="dxa"/>
          </w:tcPr>
          <w:p w:rsidR="00877D65" w:rsidRPr="00D75BBA" w:rsidRDefault="00877D65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выгодоприобретателями</w:t>
            </w:r>
            <w:proofErr w:type="spellEnd"/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выступают получатели средств бюджетов муниципальных районов</w:t>
            </w:r>
          </w:p>
        </w:tc>
      </w:tr>
      <w:tr w:rsidR="00877D65" w:rsidRPr="008B1BD5" w:rsidTr="00372763">
        <w:trPr>
          <w:gridAfter w:val="1"/>
          <w:wAfter w:w="16" w:type="dxa"/>
        </w:trPr>
        <w:tc>
          <w:tcPr>
            <w:tcW w:w="709" w:type="dxa"/>
          </w:tcPr>
          <w:p w:rsidR="00877D65" w:rsidRPr="008B1BD5" w:rsidRDefault="00877D65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1BD5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877D65" w:rsidRPr="008B1BD5" w:rsidRDefault="00877D65" w:rsidP="00372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1BD5">
              <w:rPr>
                <w:rFonts w:ascii="Times New Roman" w:hAnsi="Times New Roman"/>
                <w:color w:val="000000"/>
                <w:sz w:val="24"/>
                <w:szCs w:val="24"/>
              </w:rPr>
              <w:t>1 16 32000 05 0000 140</w:t>
            </w:r>
          </w:p>
        </w:tc>
        <w:tc>
          <w:tcPr>
            <w:tcW w:w="6647" w:type="dxa"/>
          </w:tcPr>
          <w:p w:rsidR="00877D65" w:rsidRPr="00D75BBA" w:rsidRDefault="00877D65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877D65" w:rsidRPr="003B7B33" w:rsidTr="00372763">
        <w:trPr>
          <w:gridAfter w:val="1"/>
          <w:wAfter w:w="16" w:type="dxa"/>
        </w:trPr>
        <w:tc>
          <w:tcPr>
            <w:tcW w:w="709" w:type="dxa"/>
          </w:tcPr>
          <w:p w:rsidR="00877D65" w:rsidRPr="003B7B33" w:rsidRDefault="00877D65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877D65" w:rsidRPr="003B7B33" w:rsidRDefault="00877D65" w:rsidP="00372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</w:rPr>
              <w:t>1 16 33050 05 0000 140</w:t>
            </w:r>
          </w:p>
        </w:tc>
        <w:tc>
          <w:tcPr>
            <w:tcW w:w="6647" w:type="dxa"/>
          </w:tcPr>
          <w:p w:rsidR="00877D65" w:rsidRPr="00D75BBA" w:rsidRDefault="00877D65" w:rsidP="003727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877D65" w:rsidRPr="003B7B33" w:rsidTr="00372763">
        <w:trPr>
          <w:gridAfter w:val="1"/>
          <w:wAfter w:w="16" w:type="dxa"/>
        </w:trPr>
        <w:tc>
          <w:tcPr>
            <w:tcW w:w="709" w:type="dxa"/>
          </w:tcPr>
          <w:p w:rsidR="00877D65" w:rsidRPr="003B7B33" w:rsidRDefault="00877D65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877D65" w:rsidRPr="003B7B33" w:rsidRDefault="00877D65" w:rsidP="00372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</w:rPr>
              <w:t>1 16 46000 05 0000 140</w:t>
            </w:r>
          </w:p>
        </w:tc>
        <w:tc>
          <w:tcPr>
            <w:tcW w:w="6647" w:type="dxa"/>
          </w:tcPr>
          <w:p w:rsidR="00877D65" w:rsidRPr="00D75BBA" w:rsidRDefault="00877D65" w:rsidP="003727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муниципальных районов, либо в связи с уклонением от заключения таких контрактов или иных договоров</w:t>
            </w:r>
          </w:p>
        </w:tc>
      </w:tr>
      <w:tr w:rsidR="00877D65" w:rsidRPr="003B7B33" w:rsidTr="00372763">
        <w:trPr>
          <w:gridAfter w:val="1"/>
          <w:wAfter w:w="16" w:type="dxa"/>
        </w:trPr>
        <w:tc>
          <w:tcPr>
            <w:tcW w:w="709" w:type="dxa"/>
          </w:tcPr>
          <w:p w:rsidR="00877D65" w:rsidRPr="003B7B33" w:rsidRDefault="00877D65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877D65" w:rsidRPr="003B7B33" w:rsidRDefault="00877D65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</w:rPr>
              <w:t>1 16 51030 02 0000 140</w:t>
            </w:r>
          </w:p>
        </w:tc>
        <w:tc>
          <w:tcPr>
            <w:tcW w:w="6647" w:type="dxa"/>
          </w:tcPr>
          <w:p w:rsidR="00877D65" w:rsidRPr="00D75BBA" w:rsidRDefault="00877D65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</w:r>
          </w:p>
        </w:tc>
      </w:tr>
      <w:tr w:rsidR="00877D65" w:rsidRPr="003B7B33" w:rsidTr="00372763">
        <w:trPr>
          <w:gridAfter w:val="1"/>
          <w:wAfter w:w="16" w:type="dxa"/>
        </w:trPr>
        <w:tc>
          <w:tcPr>
            <w:tcW w:w="709" w:type="dxa"/>
          </w:tcPr>
          <w:p w:rsidR="00877D65" w:rsidRPr="00BD091B" w:rsidRDefault="00877D65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91B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877D65" w:rsidRPr="003B7B33" w:rsidRDefault="00877D65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</w:rPr>
              <w:t>1 16 90050 05 0000 140</w:t>
            </w:r>
          </w:p>
        </w:tc>
        <w:tc>
          <w:tcPr>
            <w:tcW w:w="6647" w:type="dxa"/>
          </w:tcPr>
          <w:p w:rsidR="00877D65" w:rsidRPr="00A11342" w:rsidRDefault="00877D65" w:rsidP="0037276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возмещении ущерба, зачисляемые в бюджеты муниципальных районов</w:t>
            </w:r>
          </w:p>
        </w:tc>
      </w:tr>
      <w:tr w:rsidR="00877D65" w:rsidRPr="003B7B33" w:rsidTr="00372763">
        <w:tblPrEx>
          <w:tblLook w:val="0000"/>
        </w:tblPrEx>
        <w:trPr>
          <w:gridAfter w:val="1"/>
          <w:wAfter w:w="16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5" w:rsidRPr="003B7B33" w:rsidRDefault="00877D65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5" w:rsidRPr="003B7B33" w:rsidRDefault="00877D65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</w:rPr>
              <w:t>1 17 01050 05 0000 180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5" w:rsidRPr="003B7B33" w:rsidRDefault="00877D65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877D65" w:rsidRPr="003B7B33" w:rsidTr="00372763">
        <w:tblPrEx>
          <w:tblLook w:val="0000"/>
        </w:tblPrEx>
        <w:trPr>
          <w:gridAfter w:val="1"/>
          <w:wAfter w:w="16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5" w:rsidRPr="003B7B33" w:rsidRDefault="00877D65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</w:t>
            </w:r>
            <w:r w:rsidRPr="003B7B3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5" w:rsidRPr="003B7B33" w:rsidRDefault="00877D65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1 17 05050 05 0000 180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5" w:rsidRPr="003B7B33" w:rsidRDefault="00877D65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</w:rPr>
              <w:t>Прочие неналоговые доходы бюджета муниципального района</w:t>
            </w:r>
          </w:p>
        </w:tc>
      </w:tr>
      <w:tr w:rsidR="00877D65" w:rsidRPr="003363A1" w:rsidTr="00372763">
        <w:trPr>
          <w:gridAfter w:val="1"/>
          <w:wAfter w:w="16" w:type="dxa"/>
        </w:trPr>
        <w:tc>
          <w:tcPr>
            <w:tcW w:w="709" w:type="dxa"/>
          </w:tcPr>
          <w:p w:rsidR="00877D65" w:rsidRPr="003363A1" w:rsidRDefault="00877D65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363A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056</w:t>
            </w:r>
          </w:p>
        </w:tc>
        <w:tc>
          <w:tcPr>
            <w:tcW w:w="9340" w:type="dxa"/>
            <w:gridSpan w:val="2"/>
          </w:tcPr>
          <w:p w:rsidR="00877D65" w:rsidRPr="003363A1" w:rsidRDefault="00877D65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3A1">
              <w:rPr>
                <w:rFonts w:ascii="Times New Roman" w:hAnsi="Times New Roman"/>
                <w:b/>
                <w:sz w:val="24"/>
                <w:szCs w:val="24"/>
              </w:rPr>
              <w:t xml:space="preserve">Финансовое управление администрации </w:t>
            </w:r>
          </w:p>
          <w:p w:rsidR="00877D65" w:rsidRPr="003363A1" w:rsidRDefault="00877D65" w:rsidP="00372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3A1">
              <w:rPr>
                <w:rFonts w:ascii="Times New Roman" w:hAnsi="Times New Roman"/>
                <w:b/>
                <w:sz w:val="24"/>
                <w:szCs w:val="24"/>
              </w:rPr>
              <w:t>Пугачевского муниципального района Саратовской области</w:t>
            </w:r>
          </w:p>
        </w:tc>
      </w:tr>
      <w:tr w:rsidR="00877D65" w:rsidRPr="003363A1" w:rsidTr="00372763">
        <w:trPr>
          <w:gridAfter w:val="1"/>
          <w:wAfter w:w="16" w:type="dxa"/>
        </w:trPr>
        <w:tc>
          <w:tcPr>
            <w:tcW w:w="709" w:type="dxa"/>
          </w:tcPr>
          <w:p w:rsidR="00877D65" w:rsidRPr="003363A1" w:rsidRDefault="00877D65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:rsidR="00877D65" w:rsidRPr="003363A1" w:rsidRDefault="00877D65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>1 11 03050 05 0000 120</w:t>
            </w:r>
          </w:p>
        </w:tc>
        <w:tc>
          <w:tcPr>
            <w:tcW w:w="6647" w:type="dxa"/>
          </w:tcPr>
          <w:p w:rsidR="00877D65" w:rsidRPr="003363A1" w:rsidRDefault="00877D65" w:rsidP="00372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877D65" w:rsidRPr="003363A1" w:rsidTr="00372763">
        <w:trPr>
          <w:gridAfter w:val="1"/>
          <w:wAfter w:w="16" w:type="dxa"/>
        </w:trPr>
        <w:tc>
          <w:tcPr>
            <w:tcW w:w="709" w:type="dxa"/>
          </w:tcPr>
          <w:p w:rsidR="00877D65" w:rsidRPr="003363A1" w:rsidRDefault="00877D65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:rsidR="00877D65" w:rsidRPr="003363A1" w:rsidRDefault="00877D65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>1 13 02995 05 0000 130</w:t>
            </w:r>
          </w:p>
        </w:tc>
        <w:tc>
          <w:tcPr>
            <w:tcW w:w="6647" w:type="dxa"/>
          </w:tcPr>
          <w:p w:rsidR="00877D65" w:rsidRPr="003363A1" w:rsidRDefault="00877D65" w:rsidP="00372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877D65" w:rsidRPr="003363A1" w:rsidTr="00372763">
        <w:tblPrEx>
          <w:tblLook w:val="0000"/>
        </w:tblPrEx>
        <w:trPr>
          <w:gridAfter w:val="1"/>
          <w:wAfter w:w="16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5" w:rsidRPr="003363A1" w:rsidRDefault="00877D65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5" w:rsidRPr="003363A1" w:rsidRDefault="00877D65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>1 16 18050 05 0000 140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5" w:rsidRPr="00D75BBA" w:rsidRDefault="00877D65" w:rsidP="003727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Денежные взыскания (штрафы) за нарушение бюджетного законодательства (в части бюджетов муниципальных районов) </w:t>
            </w:r>
          </w:p>
        </w:tc>
      </w:tr>
      <w:tr w:rsidR="00877D65" w:rsidRPr="003363A1" w:rsidTr="00372763">
        <w:trPr>
          <w:gridAfter w:val="1"/>
          <w:wAfter w:w="16" w:type="dxa"/>
        </w:trPr>
        <w:tc>
          <w:tcPr>
            <w:tcW w:w="709" w:type="dxa"/>
          </w:tcPr>
          <w:p w:rsidR="00877D65" w:rsidRPr="003363A1" w:rsidRDefault="00877D65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:rsidR="00877D65" w:rsidRPr="003363A1" w:rsidRDefault="00877D65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>1 16 32000 05 0000 140</w:t>
            </w:r>
          </w:p>
        </w:tc>
        <w:tc>
          <w:tcPr>
            <w:tcW w:w="6647" w:type="dxa"/>
          </w:tcPr>
          <w:p w:rsidR="00877D65" w:rsidRPr="00D75BBA" w:rsidRDefault="00877D65" w:rsidP="00372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877D65" w:rsidRPr="003363A1" w:rsidTr="00372763">
        <w:trPr>
          <w:gridAfter w:val="1"/>
          <w:wAfter w:w="16" w:type="dxa"/>
        </w:trPr>
        <w:tc>
          <w:tcPr>
            <w:tcW w:w="709" w:type="dxa"/>
          </w:tcPr>
          <w:p w:rsidR="00877D65" w:rsidRPr="003363A1" w:rsidRDefault="00877D65" w:rsidP="0037276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363A1">
              <w:rPr>
                <w:rFonts w:ascii="Times New Roman" w:hAnsi="Times New Roman"/>
                <w:sz w:val="24"/>
              </w:rPr>
              <w:t>056</w:t>
            </w:r>
          </w:p>
        </w:tc>
        <w:tc>
          <w:tcPr>
            <w:tcW w:w="2693" w:type="dxa"/>
          </w:tcPr>
          <w:p w:rsidR="00877D65" w:rsidRPr="003363A1" w:rsidRDefault="00877D65" w:rsidP="00372763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363A1">
              <w:rPr>
                <w:rFonts w:ascii="Times New Roman" w:eastAsia="Calibri" w:hAnsi="Times New Roman"/>
                <w:sz w:val="24"/>
                <w:lang w:eastAsia="en-US"/>
              </w:rPr>
              <w:t xml:space="preserve">1 16 33050 05 0000 140 </w:t>
            </w:r>
          </w:p>
          <w:p w:rsidR="00877D65" w:rsidRPr="003363A1" w:rsidRDefault="00877D65" w:rsidP="0037276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647" w:type="dxa"/>
          </w:tcPr>
          <w:p w:rsidR="00877D65" w:rsidRPr="00D75BBA" w:rsidRDefault="00877D65" w:rsidP="00372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877D65" w:rsidRPr="003363A1" w:rsidTr="00372763">
        <w:trPr>
          <w:gridAfter w:val="1"/>
          <w:wAfter w:w="16" w:type="dxa"/>
        </w:trPr>
        <w:tc>
          <w:tcPr>
            <w:tcW w:w="709" w:type="dxa"/>
          </w:tcPr>
          <w:p w:rsidR="00877D65" w:rsidRPr="00805BB7" w:rsidRDefault="00877D65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:rsidR="00877D65" w:rsidRPr="002B34D9" w:rsidRDefault="00877D65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D9">
              <w:rPr>
                <w:rFonts w:ascii="Times New Roman" w:hAnsi="Times New Roman"/>
                <w:sz w:val="24"/>
                <w:szCs w:val="24"/>
              </w:rPr>
              <w:t>1 16 42050 05 0000 140</w:t>
            </w:r>
          </w:p>
        </w:tc>
        <w:tc>
          <w:tcPr>
            <w:tcW w:w="6647" w:type="dxa"/>
          </w:tcPr>
          <w:p w:rsidR="00877D65" w:rsidRPr="00D75BBA" w:rsidRDefault="00877D65" w:rsidP="00372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муниципальных районов</w:t>
            </w:r>
          </w:p>
        </w:tc>
      </w:tr>
      <w:tr w:rsidR="00877D65" w:rsidRPr="00E36084" w:rsidTr="00372763">
        <w:tblPrEx>
          <w:tblLook w:val="0000"/>
        </w:tblPrEx>
        <w:trPr>
          <w:gridAfter w:val="1"/>
          <w:wAfter w:w="16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5" w:rsidRPr="00E36084" w:rsidRDefault="00877D65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84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5" w:rsidRPr="00E36084" w:rsidRDefault="00877D65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84">
              <w:rPr>
                <w:rFonts w:ascii="Times New Roman" w:hAnsi="Times New Roman"/>
                <w:sz w:val="24"/>
                <w:szCs w:val="24"/>
              </w:rPr>
              <w:t>1 16 90050 05 0000 140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5" w:rsidRPr="00E36084" w:rsidRDefault="00877D65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84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возмещении ущерба, зачисляемые в бюджеты муниципальных районов</w:t>
            </w:r>
          </w:p>
        </w:tc>
      </w:tr>
      <w:tr w:rsidR="00877D65" w:rsidRPr="003363A1" w:rsidTr="00372763">
        <w:tblPrEx>
          <w:tblLook w:val="0000"/>
        </w:tblPrEx>
        <w:trPr>
          <w:gridAfter w:val="1"/>
          <w:wAfter w:w="16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5" w:rsidRPr="003363A1" w:rsidRDefault="00877D65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5" w:rsidRPr="003363A1" w:rsidRDefault="00877D65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>1 17 01050 05 0000 180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5" w:rsidRPr="003363A1" w:rsidRDefault="00877D65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 xml:space="preserve">Невыясненные поступления, зачисляемые в бюджеты </w:t>
            </w:r>
          </w:p>
          <w:p w:rsidR="00877D65" w:rsidRPr="003363A1" w:rsidRDefault="00877D65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>муниципальных районов</w:t>
            </w:r>
          </w:p>
        </w:tc>
      </w:tr>
      <w:tr w:rsidR="00877D65" w:rsidRPr="003363A1" w:rsidTr="00372763">
        <w:tblPrEx>
          <w:tblLook w:val="0000"/>
        </w:tblPrEx>
        <w:trPr>
          <w:gridAfter w:val="1"/>
          <w:wAfter w:w="16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5" w:rsidRPr="003363A1" w:rsidRDefault="00877D65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>0</w:t>
            </w:r>
            <w:r w:rsidRPr="003363A1"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5" w:rsidRPr="003363A1" w:rsidRDefault="00877D65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63A1">
              <w:rPr>
                <w:rFonts w:ascii="Times New Roman" w:hAnsi="Times New Roman"/>
                <w:sz w:val="24"/>
                <w:szCs w:val="24"/>
                <w:lang w:val="en-US"/>
              </w:rPr>
              <w:t>1 17 05050 05 0000 180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5" w:rsidRPr="003363A1" w:rsidRDefault="00877D65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877D65" w:rsidRPr="003363A1" w:rsidTr="00372763">
        <w:tblPrEx>
          <w:tblLook w:val="0000"/>
        </w:tblPrEx>
        <w:trPr>
          <w:gridAfter w:val="1"/>
          <w:wAfter w:w="16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5" w:rsidRPr="003363A1" w:rsidRDefault="00877D65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5" w:rsidRPr="003363A1" w:rsidRDefault="00877D65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5" w:rsidRPr="003363A1" w:rsidRDefault="00877D65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  <w:r w:rsidRPr="003363A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</w:p>
        </w:tc>
      </w:tr>
      <w:tr w:rsidR="00877D65" w:rsidRPr="006F232C" w:rsidTr="00372763">
        <w:tblPrEx>
          <w:tblLook w:val="0000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5" w:rsidRPr="00F7497E" w:rsidRDefault="00877D65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5" w:rsidRPr="003363A1" w:rsidRDefault="00877D65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2 07 00000 00 0000 000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5" w:rsidRPr="003363A1" w:rsidRDefault="00877D65" w:rsidP="00372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</w:t>
            </w:r>
            <w:proofErr w:type="gramStart"/>
            <w:r w:rsidRPr="00EC1369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877D65" w:rsidRPr="006F232C" w:rsidTr="00372763">
        <w:tblPrEx>
          <w:tblLook w:val="0000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5" w:rsidRPr="003363A1" w:rsidRDefault="00877D65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63A1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5" w:rsidRPr="003363A1" w:rsidRDefault="00877D65" w:rsidP="0037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>2 08 0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363A1">
              <w:rPr>
                <w:rFonts w:ascii="Times New Roman" w:hAnsi="Times New Roman"/>
                <w:sz w:val="24"/>
                <w:szCs w:val="24"/>
              </w:rPr>
              <w:t>000 0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363A1">
              <w:rPr>
                <w:rFonts w:ascii="Times New Roman" w:hAnsi="Times New Roman"/>
                <w:sz w:val="24"/>
                <w:szCs w:val="24"/>
              </w:rPr>
              <w:t xml:space="preserve"> 0000 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5" w:rsidRPr="003363A1" w:rsidRDefault="00877D65" w:rsidP="00372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proofErr w:type="gramStart"/>
            <w:r w:rsidRPr="00EC1369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877D65" w:rsidRPr="006F232C" w:rsidTr="00372763">
        <w:tblPrEx>
          <w:tblLook w:val="0000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5" w:rsidRPr="006F232C" w:rsidRDefault="00877D65" w:rsidP="00372763">
            <w:pPr>
              <w:spacing w:line="22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F232C">
              <w:rPr>
                <w:rFonts w:ascii="Times New Roman" w:hAnsi="Times New Roman"/>
                <w:color w:val="000000"/>
                <w:sz w:val="24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5" w:rsidRPr="006F232C" w:rsidRDefault="00877D65" w:rsidP="00372763">
            <w:pPr>
              <w:spacing w:line="226" w:lineRule="auto"/>
              <w:rPr>
                <w:rFonts w:ascii="Times New Roman" w:hAnsi="Times New Roman"/>
                <w:color w:val="000000"/>
                <w:sz w:val="24"/>
              </w:rPr>
            </w:pPr>
            <w:r w:rsidRPr="006F232C">
              <w:rPr>
                <w:rFonts w:ascii="Times New Roman" w:hAnsi="Times New Roman"/>
                <w:color w:val="000000"/>
                <w:sz w:val="24"/>
              </w:rPr>
              <w:t>2 18 00000 0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  <w:r w:rsidRPr="006F232C">
              <w:rPr>
                <w:rFonts w:ascii="Times New Roman" w:hAnsi="Times New Roman"/>
                <w:color w:val="000000"/>
                <w:sz w:val="24"/>
              </w:rPr>
              <w:t xml:space="preserve"> 0000 </w:t>
            </w:r>
            <w:r>
              <w:rPr>
                <w:rFonts w:ascii="Times New Roman" w:hAnsi="Times New Roman"/>
                <w:color w:val="000000"/>
                <w:sz w:val="24"/>
              </w:rPr>
              <w:t>000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5" w:rsidRPr="006F232C" w:rsidRDefault="00877D65" w:rsidP="00372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vertAlign w:val="superscript"/>
              </w:rPr>
              <w:t>1</w:t>
            </w:r>
            <w:proofErr w:type="gramEnd"/>
          </w:p>
        </w:tc>
      </w:tr>
      <w:tr w:rsidR="00877D65" w:rsidRPr="006F232C" w:rsidTr="00372763">
        <w:tblPrEx>
          <w:tblLook w:val="0000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5" w:rsidRPr="006F232C" w:rsidRDefault="00877D65" w:rsidP="00372763">
            <w:pPr>
              <w:spacing w:line="22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F232C">
              <w:rPr>
                <w:rFonts w:ascii="Times New Roman" w:hAnsi="Times New Roman"/>
                <w:color w:val="000000"/>
                <w:sz w:val="24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5" w:rsidRPr="006F232C" w:rsidRDefault="00877D65" w:rsidP="00372763">
            <w:pPr>
              <w:spacing w:line="226" w:lineRule="auto"/>
              <w:rPr>
                <w:rFonts w:ascii="Times New Roman" w:hAnsi="Times New Roman"/>
                <w:color w:val="000000"/>
                <w:sz w:val="24"/>
              </w:rPr>
            </w:pPr>
            <w:r w:rsidRPr="006F232C">
              <w:rPr>
                <w:rFonts w:ascii="Times New Roman" w:hAnsi="Times New Roman"/>
                <w:color w:val="000000"/>
                <w:sz w:val="24"/>
              </w:rPr>
              <w:t>2 19 00000 0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  <w:r w:rsidRPr="006F232C">
              <w:rPr>
                <w:rFonts w:ascii="Times New Roman" w:hAnsi="Times New Roman"/>
                <w:color w:val="000000"/>
                <w:sz w:val="24"/>
              </w:rPr>
              <w:t xml:space="preserve"> 0000 </w:t>
            </w:r>
            <w:r>
              <w:rPr>
                <w:rFonts w:ascii="Times New Roman" w:hAnsi="Times New Roman"/>
                <w:color w:val="000000"/>
                <w:sz w:val="24"/>
              </w:rPr>
              <w:t>000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5" w:rsidRPr="006F232C" w:rsidRDefault="00877D65" w:rsidP="00372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vertAlign w:val="superscript"/>
              </w:rPr>
              <w:t>1</w:t>
            </w:r>
            <w:proofErr w:type="gramEnd"/>
          </w:p>
        </w:tc>
      </w:tr>
    </w:tbl>
    <w:p w:rsidR="00877D65" w:rsidRDefault="00877D65" w:rsidP="00877D65">
      <w:pPr>
        <w:spacing w:after="0" w:line="240" w:lineRule="auto"/>
        <w:ind w:firstLine="871"/>
        <w:jc w:val="both"/>
        <w:rPr>
          <w:rFonts w:ascii="Times New Roman" w:hAnsi="Times New Roman"/>
          <w:sz w:val="20"/>
          <w:szCs w:val="20"/>
          <w:vertAlign w:val="superscript"/>
        </w:rPr>
      </w:pPr>
    </w:p>
    <w:p w:rsidR="00B53E4F" w:rsidRDefault="00877D65" w:rsidP="00877D65">
      <w:r w:rsidRPr="00DE5B2E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DE5B2E">
        <w:rPr>
          <w:rFonts w:ascii="Times New Roman" w:hAnsi="Times New Roman"/>
          <w:color w:val="000000"/>
          <w:sz w:val="24"/>
          <w:szCs w:val="24"/>
        </w:rPr>
        <w:t xml:space="preserve"> Главным администратором может осуществляться администрирование поступлений по всем статьям, подстатьям и по всем группам подвидов данного вида доходов.</w:t>
      </w:r>
    </w:p>
    <w:sectPr w:rsidR="00B53E4F" w:rsidSect="00877D65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7D65"/>
    <w:rsid w:val="00877D65"/>
    <w:rsid w:val="00B53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D6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77D65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7D65"/>
    <w:rPr>
      <w:rFonts w:ascii="Times New Roman" w:eastAsia="Times New Roman" w:hAnsi="Times New Roman" w:cs="Times New Roman"/>
      <w:b/>
      <w:bCs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1951</Words>
  <Characters>11127</Characters>
  <Application>Microsoft Office Word</Application>
  <DocSecurity>0</DocSecurity>
  <Lines>92</Lines>
  <Paragraphs>26</Paragraphs>
  <ScaleCrop>false</ScaleCrop>
  <Company/>
  <LinksUpToDate>false</LinksUpToDate>
  <CharactersWithSpaces>13052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2019-08-07T06:43:00Z</dcterms:created>
  <dcterms:modified xsi:type="dcterms:W3CDTF">2019-08-07T06:44:00Z</dcterms:modified>
</cp:coreProperties>
</file>