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F3" w:rsidRPr="005D0C21" w:rsidRDefault="00E851F3" w:rsidP="00E851F3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5D0C21">
        <w:rPr>
          <w:rFonts w:ascii="Times New Roman" w:hAnsi="Times New Roman"/>
          <w:sz w:val="28"/>
          <w:szCs w:val="28"/>
        </w:rPr>
        <w:t>Приложение 15</w:t>
      </w:r>
    </w:p>
    <w:p w:rsidR="00E851F3" w:rsidRPr="005D0C21" w:rsidRDefault="00E851F3" w:rsidP="00E851F3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5D0C21">
        <w:rPr>
          <w:rFonts w:ascii="Times New Roman" w:hAnsi="Times New Roman"/>
          <w:sz w:val="28"/>
          <w:szCs w:val="28"/>
        </w:rPr>
        <w:t>к решению Собрания  Пугачевского</w:t>
      </w:r>
    </w:p>
    <w:p w:rsidR="00E851F3" w:rsidRPr="005D0C21" w:rsidRDefault="00E851F3" w:rsidP="00E851F3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5D0C21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E851F3" w:rsidRPr="005D0C21" w:rsidRDefault="00E851F3" w:rsidP="00E851F3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5D0C21">
        <w:rPr>
          <w:rFonts w:ascii="Times New Roman" w:hAnsi="Times New Roman"/>
          <w:sz w:val="28"/>
          <w:szCs w:val="28"/>
        </w:rPr>
        <w:t>Саратовской области</w:t>
      </w:r>
    </w:p>
    <w:p w:rsidR="00E851F3" w:rsidRPr="005D0C21" w:rsidRDefault="00E851F3" w:rsidP="00E851F3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5D0C21"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 w:rsidRPr="005D0C21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E851F3" w:rsidRPr="005D0C21" w:rsidRDefault="00E851F3" w:rsidP="00E851F3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5D0C21">
        <w:rPr>
          <w:rFonts w:ascii="Times New Roman" w:hAnsi="Times New Roman"/>
          <w:sz w:val="28"/>
          <w:szCs w:val="28"/>
        </w:rPr>
        <w:t xml:space="preserve">муниципального района на 2019 год и </w:t>
      </w:r>
    </w:p>
    <w:p w:rsidR="00E851F3" w:rsidRPr="005D0C21" w:rsidRDefault="00E851F3" w:rsidP="00E851F3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5D0C21">
        <w:rPr>
          <w:rFonts w:ascii="Times New Roman" w:hAnsi="Times New Roman"/>
          <w:sz w:val="28"/>
          <w:szCs w:val="28"/>
        </w:rPr>
        <w:t>на плановый период 2020 и 2021 годов»</w:t>
      </w:r>
    </w:p>
    <w:p w:rsidR="00E851F3" w:rsidRPr="005D0C21" w:rsidRDefault="00E851F3" w:rsidP="00E851F3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E851F3" w:rsidRPr="005D0C21" w:rsidRDefault="00E851F3" w:rsidP="00E851F3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E851F3" w:rsidRPr="005D0C21" w:rsidRDefault="00E851F3" w:rsidP="00E851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0C21">
        <w:rPr>
          <w:rFonts w:ascii="Times New Roman" w:hAnsi="Times New Roman"/>
          <w:sz w:val="28"/>
          <w:szCs w:val="28"/>
        </w:rPr>
        <w:t>Распределение иных межбюджетных трансфертов бюджетам поселений</w:t>
      </w:r>
    </w:p>
    <w:p w:rsidR="00E851F3" w:rsidRPr="005D0C21" w:rsidRDefault="00E851F3" w:rsidP="00E851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0C21">
        <w:rPr>
          <w:rFonts w:ascii="Times New Roman" w:hAnsi="Times New Roman"/>
          <w:sz w:val="28"/>
          <w:szCs w:val="28"/>
        </w:rPr>
        <w:t xml:space="preserve"> на содействие в уточнении сведений о границах населенных пунктов и </w:t>
      </w:r>
    </w:p>
    <w:p w:rsidR="00E851F3" w:rsidRPr="005D0C21" w:rsidRDefault="00E851F3" w:rsidP="00E851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0C21">
        <w:rPr>
          <w:rFonts w:ascii="Times New Roman" w:hAnsi="Times New Roman"/>
          <w:sz w:val="28"/>
          <w:szCs w:val="28"/>
        </w:rPr>
        <w:t xml:space="preserve">территориальных зон в Едином государственном реестре недвижимости </w:t>
      </w:r>
    </w:p>
    <w:p w:rsidR="00E851F3" w:rsidRDefault="00E851F3" w:rsidP="00E851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0C21">
        <w:rPr>
          <w:rFonts w:ascii="Times New Roman" w:hAnsi="Times New Roman"/>
          <w:sz w:val="28"/>
          <w:szCs w:val="28"/>
        </w:rPr>
        <w:t xml:space="preserve">за счет средств областного бюджета на 2019 год </w:t>
      </w:r>
    </w:p>
    <w:p w:rsidR="00E851F3" w:rsidRPr="005D0C21" w:rsidRDefault="00E851F3" w:rsidP="00E851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51F3" w:rsidRPr="00226837" w:rsidRDefault="00E851F3" w:rsidP="00E851F3">
      <w:pPr>
        <w:spacing w:after="0" w:line="240" w:lineRule="auto"/>
        <w:ind w:firstLine="3960"/>
        <w:jc w:val="center"/>
        <w:rPr>
          <w:rFonts w:ascii="Times New Roman" w:hAnsi="Times New Roman"/>
        </w:rPr>
      </w:pPr>
      <w:r w:rsidRPr="00226837">
        <w:rPr>
          <w:rFonts w:ascii="Times New Roman" w:hAnsi="Times New Roman"/>
        </w:rPr>
        <w:t xml:space="preserve">                                          тыс. рублей</w:t>
      </w:r>
    </w:p>
    <w:tbl>
      <w:tblPr>
        <w:tblW w:w="9510" w:type="dxa"/>
        <w:tblInd w:w="96" w:type="dxa"/>
        <w:tblLook w:val="04A0"/>
      </w:tblPr>
      <w:tblGrid>
        <w:gridCol w:w="579"/>
        <w:gridCol w:w="7371"/>
        <w:gridCol w:w="1560"/>
      </w:tblGrid>
      <w:tr w:rsidR="00E851F3" w:rsidRPr="00542A84" w:rsidTr="0016382E">
        <w:trPr>
          <w:trHeight w:val="3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1F3" w:rsidRPr="00542A84" w:rsidRDefault="00E851F3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542A84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542A84">
              <w:rPr>
                <w:rFonts w:ascii="Times New Roman" w:hAnsi="Times New Roman"/>
                <w:b/>
              </w:rPr>
              <w:t>/</w:t>
            </w:r>
            <w:proofErr w:type="spellStart"/>
            <w:r w:rsidRPr="00542A84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1F3" w:rsidRPr="00542A84" w:rsidRDefault="00E851F3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Наименование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1F3" w:rsidRPr="00542A84" w:rsidRDefault="00E851F3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2019 год</w:t>
            </w:r>
          </w:p>
        </w:tc>
      </w:tr>
      <w:tr w:rsidR="00E851F3" w:rsidRPr="00542A84" w:rsidTr="0016382E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1F3" w:rsidRPr="00542A84" w:rsidRDefault="00E851F3" w:rsidP="0016382E">
            <w:pPr>
              <w:spacing w:after="0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1F3" w:rsidRPr="00542A84" w:rsidRDefault="00E851F3" w:rsidP="0016382E">
            <w:pPr>
              <w:spacing w:after="0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Давыдовское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1F3" w:rsidRPr="00542A84" w:rsidRDefault="00E851F3" w:rsidP="0016382E">
            <w:pPr>
              <w:spacing w:after="0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289,6</w:t>
            </w:r>
          </w:p>
        </w:tc>
      </w:tr>
      <w:tr w:rsidR="00E851F3" w:rsidRPr="00542A84" w:rsidTr="0016382E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1F3" w:rsidRPr="00542A84" w:rsidRDefault="00E851F3" w:rsidP="0016382E">
            <w:pPr>
              <w:spacing w:after="0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1F3" w:rsidRPr="00542A84" w:rsidRDefault="00E851F3" w:rsidP="0016382E">
            <w:pPr>
              <w:spacing w:after="0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Заволжское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1F3" w:rsidRPr="00542A84" w:rsidRDefault="00E851F3" w:rsidP="0016382E">
            <w:pPr>
              <w:spacing w:after="0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279,8</w:t>
            </w:r>
          </w:p>
        </w:tc>
      </w:tr>
      <w:tr w:rsidR="00E851F3" w:rsidRPr="00542A84" w:rsidTr="0016382E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1F3" w:rsidRPr="00542A84" w:rsidRDefault="00E851F3" w:rsidP="0016382E">
            <w:pPr>
              <w:spacing w:after="0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1F3" w:rsidRPr="00542A84" w:rsidRDefault="00E851F3" w:rsidP="0016382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542A84">
              <w:rPr>
                <w:rFonts w:ascii="Times New Roman" w:hAnsi="Times New Roman"/>
              </w:rPr>
              <w:t>Клинцовское</w:t>
            </w:r>
            <w:proofErr w:type="spellEnd"/>
            <w:r w:rsidRPr="00542A84">
              <w:rPr>
                <w:rFonts w:ascii="Times New Roman" w:hAnsi="Times New Roman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1F3" w:rsidRPr="00542A84" w:rsidRDefault="00E851F3" w:rsidP="0016382E">
            <w:pPr>
              <w:spacing w:after="0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194,7</w:t>
            </w:r>
          </w:p>
        </w:tc>
      </w:tr>
      <w:tr w:rsidR="00E851F3" w:rsidRPr="00542A84" w:rsidTr="0016382E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1F3" w:rsidRPr="00542A84" w:rsidRDefault="00E851F3" w:rsidP="0016382E">
            <w:pPr>
              <w:spacing w:after="0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1F3" w:rsidRPr="00542A84" w:rsidRDefault="00E851F3" w:rsidP="0016382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542A84">
              <w:rPr>
                <w:rFonts w:ascii="Times New Roman" w:hAnsi="Times New Roman"/>
              </w:rPr>
              <w:t>Краснореченское</w:t>
            </w:r>
            <w:proofErr w:type="spellEnd"/>
            <w:r w:rsidRPr="00542A84">
              <w:rPr>
                <w:rFonts w:ascii="Times New Roman" w:hAnsi="Times New Roman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1F3" w:rsidRPr="00542A84" w:rsidRDefault="00E851F3" w:rsidP="0016382E">
            <w:pPr>
              <w:spacing w:after="0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264,7</w:t>
            </w:r>
          </w:p>
        </w:tc>
      </w:tr>
      <w:tr w:rsidR="00E851F3" w:rsidRPr="00542A84" w:rsidTr="0016382E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1F3" w:rsidRPr="00542A84" w:rsidRDefault="00E851F3" w:rsidP="0016382E">
            <w:pPr>
              <w:spacing w:after="0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1F3" w:rsidRPr="00542A84" w:rsidRDefault="00E851F3" w:rsidP="0016382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542A84">
              <w:rPr>
                <w:rFonts w:ascii="Times New Roman" w:hAnsi="Times New Roman"/>
              </w:rPr>
              <w:t>Надеждинское</w:t>
            </w:r>
            <w:proofErr w:type="spellEnd"/>
            <w:r w:rsidRPr="00542A84">
              <w:rPr>
                <w:rFonts w:ascii="Times New Roman" w:hAnsi="Times New Roman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1F3" w:rsidRPr="00542A84" w:rsidRDefault="00E851F3" w:rsidP="0016382E">
            <w:pPr>
              <w:spacing w:after="0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344,5</w:t>
            </w:r>
          </w:p>
        </w:tc>
      </w:tr>
      <w:tr w:rsidR="00E851F3" w:rsidRPr="00542A84" w:rsidTr="0016382E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1F3" w:rsidRPr="00542A84" w:rsidRDefault="00E851F3" w:rsidP="0016382E">
            <w:pPr>
              <w:spacing w:after="0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1F3" w:rsidRPr="00542A84" w:rsidRDefault="00E851F3" w:rsidP="0016382E">
            <w:pPr>
              <w:spacing w:after="0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Рахмановское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1F3" w:rsidRPr="00542A84" w:rsidRDefault="00E851F3" w:rsidP="0016382E">
            <w:pPr>
              <w:spacing w:after="0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377,9</w:t>
            </w:r>
          </w:p>
        </w:tc>
      </w:tr>
      <w:tr w:rsidR="00E851F3" w:rsidRPr="00542A84" w:rsidTr="0016382E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1F3" w:rsidRPr="00542A84" w:rsidRDefault="00E851F3" w:rsidP="0016382E">
            <w:pPr>
              <w:spacing w:after="0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1F3" w:rsidRPr="00542A84" w:rsidRDefault="00E851F3" w:rsidP="0016382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542A84">
              <w:rPr>
                <w:rFonts w:ascii="Times New Roman" w:hAnsi="Times New Roman"/>
              </w:rPr>
              <w:t>Старопорубежское</w:t>
            </w:r>
            <w:proofErr w:type="spellEnd"/>
            <w:r w:rsidRPr="00542A84">
              <w:rPr>
                <w:rFonts w:ascii="Times New Roman" w:hAnsi="Times New Roman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1F3" w:rsidRPr="00542A84" w:rsidRDefault="00E851F3" w:rsidP="0016382E">
            <w:pPr>
              <w:spacing w:after="0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234,8</w:t>
            </w:r>
          </w:p>
        </w:tc>
      </w:tr>
      <w:tr w:rsidR="00E851F3" w:rsidRPr="00542A84" w:rsidTr="0016382E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1F3" w:rsidRPr="00542A84" w:rsidRDefault="00E851F3" w:rsidP="0016382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1F3" w:rsidRPr="00542A84" w:rsidRDefault="00E851F3" w:rsidP="0016382E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1F3" w:rsidRPr="00542A84" w:rsidRDefault="00E851F3" w:rsidP="0016382E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1986,0</w:t>
            </w:r>
          </w:p>
        </w:tc>
      </w:tr>
    </w:tbl>
    <w:p w:rsidR="00E851F3" w:rsidRDefault="00E851F3" w:rsidP="00E851F3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6D71A8" w:rsidRDefault="006D71A8"/>
    <w:sectPr w:rsidR="006D71A8" w:rsidSect="006D7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851F3"/>
    <w:rsid w:val="006D71A8"/>
    <w:rsid w:val="00E85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2019-11-21T06:01:00Z</dcterms:created>
  <dcterms:modified xsi:type="dcterms:W3CDTF">2019-11-21T06:02:00Z</dcterms:modified>
</cp:coreProperties>
</file>