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70" w:rsidRPr="00B828AD" w:rsidRDefault="006A1770" w:rsidP="006A177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6A1770" w:rsidRPr="00B828AD" w:rsidRDefault="006A1770" w:rsidP="006A177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6A1770" w:rsidRPr="00B828AD" w:rsidRDefault="006A1770" w:rsidP="006A177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A1770" w:rsidRPr="00B828AD" w:rsidRDefault="006A1770" w:rsidP="006A177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6A1770" w:rsidRPr="00D97EF8" w:rsidRDefault="006A1770" w:rsidP="006A177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6A1770" w:rsidRDefault="006A1770" w:rsidP="006A177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1770" w:rsidRDefault="006A1770" w:rsidP="006A177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2021 годов»</w:t>
      </w:r>
    </w:p>
    <w:p w:rsidR="006A1770" w:rsidRDefault="006A1770" w:rsidP="006A177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A1770" w:rsidRPr="00B828AD" w:rsidRDefault="006A1770" w:rsidP="006A1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6A1770" w:rsidRDefault="006A1770" w:rsidP="006A1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6A1770" w:rsidRDefault="006A1770" w:rsidP="006A1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2020 и 2021 годов</w:t>
      </w:r>
    </w:p>
    <w:p w:rsidR="006A1770" w:rsidRDefault="006A1770" w:rsidP="006A17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770" w:rsidRDefault="006A1770" w:rsidP="006A177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10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1842"/>
        <w:gridCol w:w="709"/>
        <w:gridCol w:w="1418"/>
        <w:gridCol w:w="1417"/>
        <w:gridCol w:w="1540"/>
      </w:tblGrid>
      <w:tr w:rsidR="006A1770" w:rsidRPr="00542A84" w:rsidTr="006A1770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Раз-дел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Подраз-дел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Вид рас-хо-дов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6A1770" w:rsidRPr="00542A84" w:rsidTr="006A1770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59 585,8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50 871,8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50 935,3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1 333,0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391,8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391,8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391,8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391,8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383,4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383,4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27 583,1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25 161,2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25 819,5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22 813,5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23 396,7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22 813,5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23 396,7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20 536,0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21 056,9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19 378,1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19 765,5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20 286,4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19 378,1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19 765,5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20 286,4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770,5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770,5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770,5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770,5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2 277,5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2 339,8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2 277,5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2 339,8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2 277,5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2 339,8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2 347,7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2 422,8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2 347,7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2 422,8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226,7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196,9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196,9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238,8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196,3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196,3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226,8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196,3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196,3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648,1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570,3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590,1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570,3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590,1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58,0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58,0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1 048,5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1 082,4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953,9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987,0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953,9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987,0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95,4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95,4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Иные межбюджетные трансферты за счет средств субъекта </w:t>
            </w:r>
            <w:r w:rsidRPr="00542A84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9 853,2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9 384,3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9 687,3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9 384,3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9 687,3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8 134,9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7 682,8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7 924,3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6 528,9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6 735,2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6 209,6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6 346,3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6 552,6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6 209,6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6 346,3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6 552,6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182,6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182,6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1 153,9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1 189,1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1 153,9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1 189,1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1 153,9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1 189,1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1 702,3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1 701,5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1 763,0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646,6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646,6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646,6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1 076,4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1 116,4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1 036,8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1 072,8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1 036,8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1 072,8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43,6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43,6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14 611,6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13 703,7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16 716,3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14 354,9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13 475,1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16 653,3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14 354,9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13 475,1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11 757,7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12 040,1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11 757,7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12 040,1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1 435,0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1 435,0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Оценка недвижимости,признание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1 763,6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228,6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228,6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228,6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189,2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189,2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39,4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39,4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Расходы на выплаты персоналу казенных </w:t>
            </w:r>
            <w:r w:rsidRPr="00542A84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37 181,3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9 706,4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9 806,4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542A84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Проведение мероприятий по отлову и содержанию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48,7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48,7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48,7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Водные ресурсы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30 909,1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20 909,1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20 609,1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Реализация основного </w:t>
            </w:r>
            <w:r w:rsidRPr="00542A84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0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7 000,0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2 756,4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2 756,4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2 756,4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2 756,4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2A84">
              <w:rPr>
                <w:rFonts w:ascii="Times New Roman" w:hAnsi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2 494,7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2 578,5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2 494,7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2 578,5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177,9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177,9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3 518,2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Кредиторская задолженность по проектным работам, </w:t>
            </w:r>
            <w:r w:rsidRPr="00542A84">
              <w:rPr>
                <w:rFonts w:ascii="Times New Roman" w:hAnsi="Times New Roman"/>
              </w:rPr>
              <w:lastRenderedPageBreak/>
              <w:t>экспертизе объектов и услугам БТИ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Кредиторская задолженность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759 522,8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642 567,1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629 369,1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219 751,1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194 424,8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188 041,3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200 335,4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194 424,8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188 041,3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200 335,4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194 424,8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188 041,3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1 659,7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1 659,7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1 659,7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1 526,2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1 659,7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195 604,8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192 765,1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186 381,6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113 834,9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113 917,1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120 779,0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113 834,9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113 917,1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120 779,0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104 110,4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104 818,9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111 680,8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9 098,2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9 098,2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81 191,0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78 848,0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65 602,6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81 191,0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78 848,0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65 602,6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78 848,0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65 602,6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9 246,6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7 452,7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7 452,7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5 674,1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11 583,9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11 523,9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2 942,2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Субсидии бюджетным </w:t>
            </w:r>
            <w:r w:rsidRPr="00542A84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429 010,3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378 602,3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371 165,6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405 569,3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378 602,3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371 165,6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395 729,4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371 209,8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363 773,1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</w:t>
            </w:r>
            <w:r w:rsidRPr="00542A84">
              <w:rPr>
                <w:rFonts w:ascii="Times New Roman" w:hAnsi="Times New Roman"/>
              </w:rPr>
              <w:lastRenderedPageBreak/>
              <w:t>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381 615,8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370 909,8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363 473,1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331 157,0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323 999,5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345 620,5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331 157,0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323 999,5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345 620,5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180 543,3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149 902,7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162 547,3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150 613,7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174 096,8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183 073,2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50 458,8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46 910,3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17 852,6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50 458,8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46 910,3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17 852,6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34 678,5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46 910,3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17 852,6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15 780,3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Обновление материально-технической базы для формирования у обучающихся </w:t>
            </w:r>
            <w:r w:rsidRPr="00542A84">
              <w:rPr>
                <w:rFonts w:ascii="Times New Roman" w:hAnsi="Times New Roman"/>
              </w:rPr>
              <w:lastRenderedPageBreak/>
              <w:t>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3 949,9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3 949,9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3 949,9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"Школьное молоко"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Предоставление питания отдельным категориям обучающихся в муниципальных образовательных организациях, </w:t>
            </w:r>
            <w:r w:rsidRPr="00542A84">
              <w:rPr>
                <w:rFonts w:ascii="Times New Roman" w:hAnsi="Times New Roman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4 061,1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7 342,5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A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A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22 879,4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Реализация расходных обязательств, возникающих при </w:t>
            </w:r>
            <w:r w:rsidRPr="00542A84">
              <w:rPr>
                <w:rFonts w:ascii="Times New Roman" w:hAnsi="Times New Roman"/>
              </w:rPr>
              <w:lastRenderedPageBreak/>
              <w:t>выполнении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2 929,8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10 683,6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5 198,3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5 198,3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4 067,7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3 617,7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3 617,7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40 883,9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37 217,7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34 434,9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23 139,8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24 159,7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20 592,7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9 886,5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5 984,8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12 097,6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9 886,5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5 984,8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1 514,2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1 237,4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1 425,5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1 514,2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1 237,4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1 425,5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1 514,2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1 237,4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1 425,5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10 470,4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8 339,8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3 791,8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10 470,4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8 339,8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3 791,8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10 470,4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8 339,8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3 791,8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767,5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767,5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767,5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14 273,2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14 607,9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14 273,2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14 607,9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641,4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641,4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Субсидии бюджетным </w:t>
            </w:r>
            <w:r w:rsidRPr="00542A84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641,4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13 747,8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13 621,1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13 747,8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13 621,1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13 747,8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13 621,1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345,4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345,4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345,4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Субсидии бюджетным </w:t>
            </w:r>
            <w:r w:rsidRPr="00542A84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13 058,0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13 842,2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"Развитие дополнительного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13 058,0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13 842,2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Основное мероприятие "Оказание муниципальных услуг физическим и (или) юридическим лицам </w:t>
            </w:r>
            <w:r w:rsidRPr="00542A84">
              <w:rPr>
                <w:rFonts w:ascii="Times New Roman" w:hAnsi="Times New Roman"/>
              </w:rPr>
              <w:lastRenderedPageBreak/>
              <w:t>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13 058,0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13 842,2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3 198,7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3 159,7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3 198,7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3 159,7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3 198,7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3 159,7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8 862,9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9 059,6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8 981,1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8 862,9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9 059,6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8 981,1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8 862,9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9 059,6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8 981,1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799,7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1 701,4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799,7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1 701,4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799,7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1 701,4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Муниципальная программа "Совершенствование системы оплаты труда в </w:t>
            </w:r>
            <w:r w:rsidRPr="00542A84">
              <w:rPr>
                <w:rFonts w:ascii="Times New Roman" w:hAnsi="Times New Roman"/>
              </w:rPr>
              <w:lastRenderedPageBreak/>
              <w:t>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3 229,1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3 159,1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542A84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6 318,3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7 446,1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10 881,2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4 394,4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6 223,9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9 713,2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Подпрограмма "Обеспечение персонифицированного финансирования </w:t>
            </w:r>
            <w:r w:rsidRPr="00542A84">
              <w:rPr>
                <w:rFonts w:ascii="Times New Roman" w:hAnsi="Times New Roman"/>
              </w:rPr>
              <w:lastRenderedPageBreak/>
              <w:t>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7 211,9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7 211,9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7 211,9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7 211,9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7 211,9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3 037,5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2 501,3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2 501,3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2 501,3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2 501,3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Субсидии автономным </w:t>
            </w:r>
            <w:r w:rsidRPr="00542A84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2 501,3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1 533,8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1 168,0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1 533,8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1 168,0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Организационно-технические мероприятия муниципального автономного учреждения Пугачевского муниципального района Саратовской области "Детский </w:t>
            </w:r>
            <w:r w:rsidRPr="00542A84">
              <w:rPr>
                <w:rFonts w:ascii="Times New Roman" w:hAnsi="Times New Roman"/>
              </w:rPr>
              <w:lastRenderedPageBreak/>
              <w:t>оздоровительный лагерь "Орленок" в период межсезонья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1 533,8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1 168,0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1 533,8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1 168,0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1 533,8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1 168,0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63 559,2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24 876,2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24 846,1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Обеспечение повышения оплаты труда некоторых категорий работников </w:t>
            </w:r>
            <w:r w:rsidRPr="00542A84">
              <w:rPr>
                <w:rFonts w:ascii="Times New Roman" w:hAnsi="Times New Roman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2 160,1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2 160,1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2 160,1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42A84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2 160,1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2 160,1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23 154,6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21 878,2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21 791,8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23 113,1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21 878,2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21 791,8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19 412,9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20 092,5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20 567,5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19 412,9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20 092,5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20 567,5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3 664,9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1 785,7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1 224,3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3 664,9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1 785,7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1 224,3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Расходы по исполнению </w:t>
            </w:r>
            <w:r w:rsidRPr="00542A84">
              <w:rPr>
                <w:rFonts w:ascii="Times New Roman" w:hAnsi="Times New Roman"/>
              </w:rPr>
              <w:lastRenderedPageBreak/>
              <w:t>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6 869,8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Кредиторская задолженность по детскому саду "Росток"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6 327,4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6 327,4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6 327,4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6 327,4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910,9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894,2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910,9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894,2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540,8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474,3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490,8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474,3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490,8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542A84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386,6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353,4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282,0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257,4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282,0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257,4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96,0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96,0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28 816,1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</w:t>
            </w:r>
            <w:r w:rsidRPr="00542A84">
              <w:rPr>
                <w:rFonts w:ascii="Times New Roman" w:hAnsi="Times New Roman"/>
              </w:rPr>
              <w:lastRenderedPageBreak/>
              <w:t>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28 816,1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24 600,7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23 310,4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42A84">
              <w:rPr>
                <w:rFonts w:ascii="Times New Roman" w:hAnsi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122 436,6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104 250,5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100 592,4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103 091,2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86 271,5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82 399,7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94 026,3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86 271,5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82 399,7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70 950,8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68 067,6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63 070,9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65 350,8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68 067,6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63 070,9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12 117,6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12 377,4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12 117,6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12 377,4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8 475,3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8 552,5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3 971,9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3 642,3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3 824,9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51 927,4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52 920,6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44 028,8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51 927,4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52 920,6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44 028,8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37 208,0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36 595,3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29 162,4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16 325,3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14 866,4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3 029,4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6 664,7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3 029,4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6 664,7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2 118,8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4 605,2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910,6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2 059,5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A3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5 144,0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5 427,7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6 032,9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5 144,0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5 427,7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2 054,6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1 948,0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2 054,6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1 948,0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2 054,6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1 948,0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2 575,7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2 430,7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2 575,7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2 430,7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2 575,7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2 430,7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1 049,0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1 049,0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1 049,0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13 059,9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13 901,1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14 133,2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13 059,9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13 901,1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4 319,4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4 205,0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4 319,4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4 205,0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4 319,4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4 205,0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7 660,7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7 431,9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7 660,7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7 431,9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7 660,7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7 431,9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1 079,8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2 264,2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1 079,8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2 264,2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1 079,8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2 264,2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542A84"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"Укрепление материально-технической базы ДК п.Солянский"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Осуществление полномочий по решению вопросов местного значения за счет субсидий из областного </w:t>
            </w:r>
            <w:r w:rsidRPr="00542A84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19 345,4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17 979,0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18 192,7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3 446,6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3 446,6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3 101,9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884,8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884,8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884,8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884,8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Расходы на выплаты персоналу </w:t>
            </w:r>
            <w:r w:rsidRPr="00542A84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884,8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14 278,3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17 123,5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17 307,9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17 123,5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17 307,9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17 076,1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17 260,5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13 379,1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17 076,1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17 260,5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47,4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47,4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Кредиторская задолженность по проектным работам, </w:t>
            </w:r>
            <w:r w:rsidRPr="00542A84">
              <w:rPr>
                <w:rFonts w:ascii="Times New Roman" w:hAnsi="Times New Roman"/>
              </w:rPr>
              <w:lastRenderedPageBreak/>
              <w:t>экспертизе объектов и услугам БТИ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29 710,3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15 894,0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15 484,6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9 062,3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8 156,3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Оказание мер социальной </w:t>
            </w:r>
            <w:r w:rsidRPr="00542A84">
              <w:rPr>
                <w:rFonts w:ascii="Times New Roman" w:hAnsi="Times New Roman"/>
              </w:rPr>
              <w:lastRenderedPageBreak/>
              <w:t>поддержки почетным гражданам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8 156,3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8 156,3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8 156,3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144,3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144,3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7 726,0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8 012,0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7 726,0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8 012,0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15 688,2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7 328,3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7 328,3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7 328,3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7 328,3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7 328,3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7 328,3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20 350,3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5 667,0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4 711,2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10 343,6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4 711,2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1 270,9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4 711,2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4 711,2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4 711,2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4 711,2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4 711,2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1 404,1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962,3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10 006,7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8 166,0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"Установка мячеуловителей на футбольном поле с искусственным покрытием в г. Пугачеве"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Основное мероприятие "Устройство круговых и прямых беговых дорожек на стадионе в г. Пугачев"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7 508,5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Основное мероприятие "Приобретение спортивного инвентаря"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348,5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300,0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3 833,0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2 855,2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2 957,7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2 957,7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2 957,7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2 957,7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2 957,7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2 957,7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2 957,7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Межбюджетные трансферты бюджетам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72 0 00 05020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1 073,3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6A1770" w:rsidRPr="00542A84" w:rsidTr="006A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1 036 642,40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832 160,50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70" w:rsidRPr="00542A84" w:rsidRDefault="006A1770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814 156,70</w:t>
            </w:r>
          </w:p>
        </w:tc>
      </w:tr>
    </w:tbl>
    <w:p w:rsidR="006A1770" w:rsidRPr="00542A84" w:rsidRDefault="006A1770" w:rsidP="006A1770">
      <w:pPr>
        <w:tabs>
          <w:tab w:val="left" w:pos="1335"/>
        </w:tabs>
        <w:spacing w:after="0"/>
        <w:rPr>
          <w:rFonts w:ascii="Times New Roman" w:hAnsi="Times New Roman"/>
        </w:rPr>
      </w:pPr>
    </w:p>
    <w:p w:rsidR="006A1770" w:rsidRDefault="006A1770" w:rsidP="006A177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6A1770" w:rsidRDefault="006A1770" w:rsidP="006A177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6A1770" w:rsidRDefault="006A1770" w:rsidP="006A177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A1770"/>
    <w:rsid w:val="006A1770"/>
    <w:rsid w:val="006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177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6A17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77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6A177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6A1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6A17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6A177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6A177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6A17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6A17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6A1770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6A1770"/>
  </w:style>
  <w:style w:type="paragraph" w:styleId="a9">
    <w:name w:val="Body Text"/>
    <w:basedOn w:val="a"/>
    <w:link w:val="aa"/>
    <w:rsid w:val="006A1770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6A1770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6A17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6A1770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6A17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A177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6A1770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6A177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1770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6A1770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1770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6A177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6A17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A1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A177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6A1770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6A1770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6A177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6A17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6A1770"/>
  </w:style>
  <w:style w:type="character" w:styleId="af4">
    <w:name w:val="Hyperlink"/>
    <w:uiPriority w:val="99"/>
    <w:semiHidden/>
    <w:unhideWhenUsed/>
    <w:rsid w:val="006A177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6A1770"/>
    <w:rPr>
      <w:color w:val="800080"/>
      <w:u w:val="single"/>
    </w:rPr>
  </w:style>
  <w:style w:type="paragraph" w:customStyle="1" w:styleId="font5">
    <w:name w:val="font5"/>
    <w:basedOn w:val="a"/>
    <w:rsid w:val="006A17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6A177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6A177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6A17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6A177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A177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6A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6A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6A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6A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6A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6A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6A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16871</Words>
  <Characters>96170</Characters>
  <Application>Microsoft Office Word</Application>
  <DocSecurity>0</DocSecurity>
  <Lines>801</Lines>
  <Paragraphs>225</Paragraphs>
  <ScaleCrop>false</ScaleCrop>
  <Company/>
  <LinksUpToDate>false</LinksUpToDate>
  <CharactersWithSpaces>112816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2019-11-21T05:51:00Z</dcterms:created>
  <dcterms:modified xsi:type="dcterms:W3CDTF">2019-11-21T05:52:00Z</dcterms:modified>
</cp:coreProperties>
</file>