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02" w:rsidRDefault="00032E02" w:rsidP="00032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от 25 марта 2020 года № 324</w:t>
      </w:r>
    </w:p>
    <w:p w:rsidR="00032E02" w:rsidRDefault="00032E02" w:rsidP="00032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DB4">
        <w:rPr>
          <w:rFonts w:ascii="Times New Roman" w:hAnsi="Times New Roman" w:cs="Times New Roman"/>
          <w:b/>
          <w:sz w:val="28"/>
          <w:szCs w:val="28"/>
        </w:rPr>
        <w:t>О мерах по предупреждению</w:t>
      </w:r>
    </w:p>
    <w:p w:rsidR="00032E02" w:rsidRDefault="00032E02" w:rsidP="00032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DB4">
        <w:rPr>
          <w:rFonts w:ascii="Times New Roman" w:hAnsi="Times New Roman" w:cs="Times New Roman"/>
          <w:b/>
          <w:sz w:val="28"/>
          <w:szCs w:val="28"/>
        </w:rPr>
        <w:t>распрост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</w:p>
    <w:p w:rsidR="00032E02" w:rsidRDefault="00032E02" w:rsidP="00032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инфекции</w:t>
      </w:r>
    </w:p>
    <w:p w:rsidR="00032E02" w:rsidRDefault="00032E02" w:rsidP="00032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E02" w:rsidRDefault="00032E02" w:rsidP="00032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E02" w:rsidRPr="00FA6A5B" w:rsidRDefault="00032E02" w:rsidP="00032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77621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77621">
        <w:rPr>
          <w:rFonts w:ascii="Times New Roman" w:hAnsi="Times New Roman" w:cs="Times New Roman"/>
          <w:sz w:val="28"/>
          <w:szCs w:val="28"/>
        </w:rPr>
        <w:t>ствии</w:t>
      </w:r>
      <w:r>
        <w:rPr>
          <w:rFonts w:ascii="Times New Roman" w:hAnsi="Times New Roman" w:cs="Times New Roman"/>
          <w:sz w:val="28"/>
          <w:szCs w:val="28"/>
        </w:rPr>
        <w:t xml:space="preserve"> с методическим рекомендациями по режиму труда органов государственной власти, органов местного самоуправления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органи-заций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государства, в связи с необходимостью принятия мер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не-распространению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(2019-nCoV),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FA6A5B">
          <w:rPr>
            <w:rFonts w:ascii="Times New Roman" w:eastAsia="Calibri" w:hAnsi="Times New Roman" w:cs="Times New Roman"/>
            <w:sz w:val="28"/>
            <w:lang w:eastAsia="en-US"/>
          </w:rPr>
          <w:t>Уставом Пугачевского муниципального района</w:t>
        </w:r>
      </w:hyperlink>
      <w:r w:rsidRPr="00FA6A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администрация Пугачевского </w:t>
      </w:r>
      <w:proofErr w:type="spellStart"/>
      <w:r w:rsidRPr="00FA6A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FA6A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пального</w:t>
      </w:r>
      <w:proofErr w:type="spellEnd"/>
      <w:r w:rsidRPr="00FA6A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ПОСТАНОВЛЯЕТ:</w:t>
      </w:r>
      <w:proofErr w:type="gramEnd"/>
    </w:p>
    <w:p w:rsidR="00032E02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5A">
        <w:rPr>
          <w:rFonts w:ascii="Times New Roman" w:hAnsi="Times New Roman" w:cs="Times New Roman"/>
          <w:sz w:val="28"/>
          <w:szCs w:val="28"/>
        </w:rPr>
        <w:t>1.</w:t>
      </w:r>
      <w:r w:rsidRPr="008F634B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740F5A">
        <w:rPr>
          <w:rFonts w:ascii="Times New Roman" w:hAnsi="Times New Roman" w:cs="Times New Roman"/>
          <w:sz w:val="28"/>
          <w:szCs w:val="28"/>
        </w:rPr>
        <w:t xml:space="preserve">ограничить личный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само-управления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с        30 марта по 30 апреля 2020 года,</w:t>
      </w:r>
      <w:r w:rsidRPr="00740F5A">
        <w:rPr>
          <w:rFonts w:ascii="Times New Roman" w:hAnsi="Times New Roman" w:cs="Times New Roman"/>
          <w:sz w:val="28"/>
          <w:szCs w:val="28"/>
        </w:rPr>
        <w:t xml:space="preserve"> обращения направлять в письменной форме </w:t>
      </w:r>
      <w:bookmarkStart w:id="0" w:name="sub_2"/>
      <w:r w:rsidRPr="00740F5A">
        <w:rPr>
          <w:rFonts w:ascii="Times New Roman" w:hAnsi="Times New Roman" w:cs="Times New Roman"/>
          <w:sz w:val="28"/>
          <w:szCs w:val="28"/>
        </w:rPr>
        <w:t>в администрацию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F5A">
        <w:rPr>
          <w:rFonts w:ascii="Times New Roman" w:eastAsia="Times New Roman" w:hAnsi="Times New Roman" w:cs="Times New Roman"/>
          <w:sz w:val="28"/>
          <w:szCs w:val="28"/>
        </w:rPr>
        <w:t>только по электронной поч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740F5A">
        <w:rPr>
          <w:rFonts w:ascii="Times New Roman" w:eastAsia="Times New Roman" w:hAnsi="Times New Roman" w:cs="Times New Roman"/>
          <w:sz w:val="28"/>
          <w:szCs w:val="28"/>
        </w:rPr>
        <w:t>или по почте России.</w:t>
      </w:r>
    </w:p>
    <w:p w:rsidR="00032E02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2.Ограничить доступ лиц в органы местного самоуправления, чья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профес-сиональная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не связана с функцией органов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самоуп-равления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предусмотреть использование в приоритетном порядке электронного документооборота и технические средства связи для обеспечения служебного взаимодействия.</w:t>
      </w:r>
    </w:p>
    <w:p w:rsidR="00032E02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организаций всех форм собственности </w:t>
      </w:r>
      <w:r>
        <w:rPr>
          <w:rFonts w:ascii="Times New Roman" w:hAnsi="Times New Roman" w:cs="Times New Roman"/>
          <w:sz w:val="28"/>
          <w:szCs w:val="28"/>
        </w:rPr>
        <w:t>предусмотреть меры</w:t>
      </w:r>
      <w:r w:rsidRPr="00676C1D">
        <w:rPr>
          <w:rFonts w:ascii="Times New Roman" w:hAnsi="Times New Roman" w:cs="Times New Roman"/>
          <w:sz w:val="28"/>
          <w:szCs w:val="28"/>
        </w:rPr>
        <w:t xml:space="preserve">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1D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676C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6C1D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E02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4.Создать оперативный штаб при 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коро-навирусной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вирусом 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среди населения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составе согласно приложению № 1.</w:t>
      </w:r>
    </w:p>
    <w:p w:rsidR="00032E02" w:rsidRPr="00353FF7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Положение об оперативном штабе при администрации Пугачевского муниципального района</w:t>
      </w:r>
      <w:r w:rsidRPr="0020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предупреждению завоза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распрост-ранения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вирусом 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среди населения Пугачевского муниципального района, согласно приложению № 2.</w:t>
      </w:r>
    </w:p>
    <w:p w:rsidR="00032E02" w:rsidRPr="002035C3" w:rsidRDefault="00032E02" w:rsidP="00032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6.</w:t>
      </w:r>
      <w:r w:rsidRPr="00DC0B23">
        <w:rPr>
          <w:rFonts w:ascii="Times New Roman" w:hAnsi="Times New Roman"/>
          <w:sz w:val="28"/>
          <w:szCs w:val="28"/>
        </w:rPr>
        <w:t>Опубликовать нас</w:t>
      </w:r>
      <w:r w:rsidR="00F06287">
        <w:rPr>
          <w:rFonts w:ascii="Times New Roman" w:hAnsi="Times New Roman"/>
          <w:sz w:val="28"/>
          <w:szCs w:val="28"/>
        </w:rPr>
        <w:t>тояще</w:t>
      </w:r>
      <w:r>
        <w:rPr>
          <w:rFonts w:ascii="Times New Roman" w:hAnsi="Times New Roman"/>
          <w:sz w:val="28"/>
          <w:szCs w:val="28"/>
        </w:rPr>
        <w:t>е постановление, разместив</w:t>
      </w:r>
      <w:r w:rsidRPr="00DC0B23">
        <w:rPr>
          <w:rFonts w:ascii="Times New Roman" w:hAnsi="Times New Roman"/>
          <w:sz w:val="28"/>
          <w:szCs w:val="28"/>
        </w:rPr>
        <w:t xml:space="preserve"> его на </w:t>
      </w:r>
      <w:proofErr w:type="spellStart"/>
      <w:proofErr w:type="gramStart"/>
      <w:r w:rsidRPr="00DC0B23">
        <w:rPr>
          <w:rFonts w:ascii="Times New Roman" w:hAnsi="Times New Roman"/>
          <w:sz w:val="28"/>
          <w:szCs w:val="28"/>
        </w:rPr>
        <w:t>официаль</w:t>
      </w:r>
      <w:r>
        <w:rPr>
          <w:rFonts w:ascii="Times New Roman" w:hAnsi="Times New Roman"/>
          <w:sz w:val="28"/>
          <w:szCs w:val="28"/>
        </w:rPr>
        <w:t>-</w:t>
      </w:r>
      <w:r w:rsidRPr="00DC0B23">
        <w:rPr>
          <w:rFonts w:ascii="Times New Roman" w:hAnsi="Times New Roman"/>
          <w:sz w:val="28"/>
          <w:szCs w:val="28"/>
        </w:rPr>
        <w:t>ном</w:t>
      </w:r>
      <w:proofErr w:type="spellEnd"/>
      <w:proofErr w:type="gramEnd"/>
      <w:r w:rsidRPr="00DC0B23">
        <w:rPr>
          <w:rFonts w:ascii="Times New Roman" w:hAnsi="Times New Roman"/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Pr="00DC0B23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-</w:t>
      </w:r>
      <w:r w:rsidRPr="00DC0B23">
        <w:rPr>
          <w:rFonts w:ascii="Times New Roman" w:hAnsi="Times New Roman"/>
          <w:sz w:val="28"/>
          <w:szCs w:val="28"/>
        </w:rPr>
        <w:t>мационно</w:t>
      </w:r>
      <w:proofErr w:type="spellEnd"/>
      <w:r w:rsidRPr="00DC0B23">
        <w:rPr>
          <w:rFonts w:ascii="Times New Roman" w:hAnsi="Times New Roman"/>
          <w:sz w:val="28"/>
          <w:szCs w:val="28"/>
        </w:rPr>
        <w:t xml:space="preserve"> – коммуникационной сети Интерне</w:t>
      </w:r>
      <w:r>
        <w:rPr>
          <w:rFonts w:ascii="Times New Roman" w:hAnsi="Times New Roman"/>
          <w:sz w:val="28"/>
          <w:szCs w:val="28"/>
        </w:rPr>
        <w:t xml:space="preserve">т. </w:t>
      </w:r>
    </w:p>
    <w:p w:rsidR="00032E02" w:rsidRPr="002035C3" w:rsidRDefault="00032E02" w:rsidP="00032E0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 w:rsidRPr="002035C3">
        <w:rPr>
          <w:rFonts w:ascii="Times New Roman" w:eastAsia="Times New Roman" w:hAnsi="Times New Roman" w:cs="Times New Roman"/>
          <w:color w:val="000000"/>
          <w:sz w:val="28"/>
          <w:szCs w:val="28"/>
        </w:rPr>
        <w:t>.Настоящее постановление вступает в силу со дня его подписания.</w:t>
      </w:r>
    </w:p>
    <w:p w:rsidR="00032E02" w:rsidRPr="002035C3" w:rsidRDefault="00032E02" w:rsidP="00032E0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E02" w:rsidRDefault="00032E02" w:rsidP="00032E0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E02" w:rsidRPr="002035C3" w:rsidRDefault="00032E02" w:rsidP="00032E0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E02" w:rsidRPr="002035C3" w:rsidRDefault="00032E02" w:rsidP="00032E0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</w:p>
    <w:p w:rsidR="00032E02" w:rsidRDefault="00032E02" w:rsidP="00032E0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5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М.В.Садчиков</w:t>
      </w:r>
      <w:r w:rsidRPr="002035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32E02" w:rsidRDefault="00032E02" w:rsidP="00032E0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032E02" w:rsidRDefault="00032E02" w:rsidP="00032E0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032E02" w:rsidRDefault="00032E02" w:rsidP="00032E0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2E02" w:rsidRPr="00E464FA" w:rsidRDefault="00032E02" w:rsidP="00032E0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2020 года № 324</w:t>
      </w:r>
    </w:p>
    <w:p w:rsidR="00032E02" w:rsidRDefault="00032E02" w:rsidP="00032E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02" w:rsidRPr="00E464FA" w:rsidRDefault="00032E02" w:rsidP="00032E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32E02" w:rsidRPr="00E464FA" w:rsidRDefault="00032E02" w:rsidP="00032E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FA">
        <w:rPr>
          <w:rFonts w:ascii="Times New Roman" w:hAnsi="Times New Roman" w:cs="Times New Roman"/>
          <w:b/>
          <w:sz w:val="28"/>
          <w:szCs w:val="28"/>
        </w:rPr>
        <w:t>оперативного штаба при администрации Пугачевского муниципального района по предупреждению завоза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4FA">
        <w:rPr>
          <w:rFonts w:ascii="Times New Roman" w:hAnsi="Times New Roman" w:cs="Times New Roman"/>
          <w:b/>
          <w:sz w:val="28"/>
          <w:szCs w:val="28"/>
        </w:rPr>
        <w:t>и распространения на территории Пугачевского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4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новой </w:t>
      </w:r>
      <w:proofErr w:type="spellStart"/>
      <w:r w:rsidRPr="00E464F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</w:p>
    <w:p w:rsidR="00032E02" w:rsidRDefault="00032E02" w:rsidP="00032E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FA">
        <w:rPr>
          <w:rFonts w:ascii="Times New Roman" w:hAnsi="Times New Roman" w:cs="Times New Roman"/>
          <w:b/>
          <w:sz w:val="28"/>
          <w:szCs w:val="28"/>
        </w:rPr>
        <w:t>инфекции, вызванной вирусом 2019-</w:t>
      </w:r>
      <w:proofErr w:type="spellStart"/>
      <w:r w:rsidRPr="00E464FA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</w:p>
    <w:p w:rsidR="00032E02" w:rsidRDefault="00032E02" w:rsidP="00032E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02" w:rsidRPr="00E464FA" w:rsidRDefault="00032E02" w:rsidP="00032E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 xml:space="preserve">Садчиков М.В. - глава Пугачевского муниципального района,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дитель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оперативного штаба;</w:t>
      </w: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>Зудина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4FA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Пугачевского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вопросам, заместитель руководителя 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опера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штаба;</w:t>
      </w:r>
    </w:p>
    <w:p w:rsidR="00032E02" w:rsidRPr="00BA0707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>Сухонос 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4FA">
        <w:rPr>
          <w:rFonts w:ascii="Times New Roman" w:hAnsi="Times New Roman" w:cs="Times New Roman"/>
          <w:sz w:val="28"/>
          <w:szCs w:val="28"/>
        </w:rPr>
        <w:t xml:space="preserve">- секретарь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E464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нистративно-хозяйственн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4FA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области», </w:t>
      </w:r>
      <w:r w:rsidRPr="00BA0707">
        <w:rPr>
          <w:rFonts w:ascii="Times New Roman" w:hAnsi="Times New Roman" w:cs="Times New Roman"/>
          <w:sz w:val="28"/>
          <w:szCs w:val="28"/>
        </w:rPr>
        <w:t>секретарь оперативного штаба.</w:t>
      </w:r>
    </w:p>
    <w:p w:rsidR="00032E02" w:rsidRPr="00E464FA" w:rsidRDefault="00032E02" w:rsidP="00032E02">
      <w:pPr>
        <w:spacing w:after="0" w:line="24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>Члены оперативного штаба:</w:t>
      </w:r>
    </w:p>
    <w:p w:rsidR="00032E02" w:rsidRPr="00E464FA" w:rsidRDefault="00032E02" w:rsidP="00032E0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>Анисимов А.Г.</w:t>
      </w:r>
      <w:r w:rsidRPr="00516CD4">
        <w:rPr>
          <w:rFonts w:ascii="Times New Roman" w:hAnsi="Times New Roman" w:cs="Times New Roman"/>
          <w:sz w:val="28"/>
          <w:szCs w:val="28"/>
        </w:rPr>
        <w:t xml:space="preserve"> </w:t>
      </w:r>
      <w:r w:rsidRPr="00E464FA"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eastAsia="Times New Roman" w:hAnsi="Times New Roman" w:cs="Times New Roman"/>
          <w:sz w:val="28"/>
          <w:szCs w:val="28"/>
        </w:rPr>
        <w:t xml:space="preserve"> начальник ОНД и </w:t>
      </w:r>
      <w:proofErr w:type="gramStart"/>
      <w:r w:rsidRPr="00E464F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E464FA">
        <w:rPr>
          <w:rFonts w:ascii="Times New Roman" w:eastAsia="Times New Roman" w:hAnsi="Times New Roman" w:cs="Times New Roman"/>
          <w:sz w:val="28"/>
          <w:szCs w:val="28"/>
        </w:rPr>
        <w:t xml:space="preserve"> по Пугачевскому, Красно</w:t>
      </w:r>
      <w:r w:rsidRPr="00516C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64FA">
        <w:rPr>
          <w:rFonts w:ascii="Times New Roman" w:eastAsia="Times New Roman" w:hAnsi="Times New Roman" w:cs="Times New Roman"/>
          <w:sz w:val="28"/>
          <w:szCs w:val="28"/>
        </w:rPr>
        <w:t xml:space="preserve">партизанскому и </w:t>
      </w:r>
      <w:proofErr w:type="spellStart"/>
      <w:r w:rsidRPr="00E464FA">
        <w:rPr>
          <w:rFonts w:ascii="Times New Roman" w:eastAsia="Times New Roman" w:hAnsi="Times New Roman" w:cs="Times New Roman"/>
          <w:sz w:val="28"/>
          <w:szCs w:val="28"/>
        </w:rPr>
        <w:t>Перелюбскому</w:t>
      </w:r>
      <w:proofErr w:type="spellEnd"/>
      <w:r w:rsidRPr="00E464FA">
        <w:rPr>
          <w:rFonts w:ascii="Times New Roman" w:eastAsia="Times New Roman" w:hAnsi="Times New Roman" w:cs="Times New Roman"/>
          <w:sz w:val="28"/>
          <w:szCs w:val="28"/>
        </w:rPr>
        <w:t xml:space="preserve"> районам</w:t>
      </w:r>
      <w:r w:rsidRPr="0051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4FA">
        <w:rPr>
          <w:rFonts w:ascii="Times New Roman" w:eastAsia="Times New Roman" w:hAnsi="Times New Roman" w:cs="Times New Roman"/>
          <w:sz w:val="28"/>
          <w:szCs w:val="28"/>
        </w:rPr>
        <w:t xml:space="preserve">УНД и ПР Главного управления МЧС России по Саратовской области, </w:t>
      </w:r>
      <w:r w:rsidRPr="00516CD4">
        <w:rPr>
          <w:rFonts w:ascii="Times New Roman" w:eastAsia="Times New Roman" w:hAnsi="Times New Roman" w:cs="Times New Roman"/>
          <w:sz w:val="28"/>
          <w:szCs w:val="28"/>
        </w:rPr>
        <w:t>подполковник</w:t>
      </w:r>
      <w:r w:rsidRPr="00E464FA">
        <w:rPr>
          <w:rFonts w:ascii="Times New Roman" w:eastAsia="Times New Roman" w:hAnsi="Times New Roman" w:cs="Times New Roman"/>
          <w:sz w:val="28"/>
          <w:szCs w:val="28"/>
        </w:rPr>
        <w:t xml:space="preserve"> внутренней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согла-сованию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464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E02" w:rsidRPr="00E464FA" w:rsidRDefault="00032E02" w:rsidP="00032E0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В.С. – заместитель главы администрации Пугачевского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516CD4">
        <w:rPr>
          <w:rFonts w:ascii="Times New Roman" w:hAnsi="Times New Roman" w:cs="Times New Roman"/>
          <w:sz w:val="28"/>
          <w:szCs w:val="28"/>
        </w:rPr>
        <w:t xml:space="preserve"> </w:t>
      </w:r>
      <w:r w:rsidRPr="00E464FA">
        <w:rPr>
          <w:rFonts w:ascii="Times New Roman" w:hAnsi="Times New Roman" w:cs="Times New Roman"/>
          <w:sz w:val="28"/>
          <w:szCs w:val="28"/>
        </w:rPr>
        <w:t>района по общим вопросам;</w:t>
      </w: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И.В. - главный врач ГУЗ </w:t>
      </w:r>
      <w:proofErr w:type="gramStart"/>
      <w:r w:rsidRPr="00E464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«Пугачевская районная 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боль</w:t>
      </w:r>
      <w:r w:rsidRPr="00516CD4"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>»</w:t>
      </w:r>
      <w:r w:rsidRPr="00097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Pr="00E464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>Вишнякова Е.В.</w:t>
      </w:r>
      <w:r w:rsidRPr="00516CD4">
        <w:rPr>
          <w:rFonts w:ascii="Times New Roman" w:hAnsi="Times New Roman" w:cs="Times New Roman"/>
          <w:sz w:val="28"/>
          <w:szCs w:val="28"/>
        </w:rPr>
        <w:t xml:space="preserve"> </w:t>
      </w:r>
      <w:r w:rsidRPr="00E464FA">
        <w:rPr>
          <w:rFonts w:ascii="Times New Roman" w:hAnsi="Times New Roman" w:cs="Times New Roman"/>
          <w:sz w:val="28"/>
          <w:szCs w:val="28"/>
        </w:rPr>
        <w:t>-</w:t>
      </w:r>
      <w:r w:rsidRPr="00516CD4">
        <w:rPr>
          <w:rFonts w:ascii="Times New Roman" w:hAnsi="Times New Roman" w:cs="Times New Roman"/>
          <w:sz w:val="28"/>
          <w:szCs w:val="28"/>
        </w:rPr>
        <w:t xml:space="preserve"> </w:t>
      </w:r>
      <w:r w:rsidRPr="00E464FA">
        <w:rPr>
          <w:rFonts w:ascii="Times New Roman" w:hAnsi="Times New Roman" w:cs="Times New Roman"/>
          <w:sz w:val="28"/>
          <w:szCs w:val="28"/>
        </w:rPr>
        <w:t xml:space="preserve">директор ГКУ </w:t>
      </w:r>
      <w:proofErr w:type="gramStart"/>
      <w:r w:rsidRPr="00E464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«Управление социальной поддержки  населения Пугачевского района»</w:t>
      </w:r>
      <w:r w:rsidRPr="00097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Pr="00E464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>Корнеев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4FA"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начальника полиции по охране </w:t>
      </w:r>
      <w:proofErr w:type="spellStart"/>
      <w:proofErr w:type="gramStart"/>
      <w:r w:rsidRPr="00E464F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 м</w:t>
      </w:r>
      <w:r w:rsidRPr="00E4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ежмуниципального отдела МВД России «Пугачевский» </w:t>
      </w:r>
      <w:proofErr w:type="spellStart"/>
      <w:r w:rsidRPr="00E464F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464FA">
        <w:rPr>
          <w:rFonts w:ascii="Times New Roman" w:eastAsia="Times New Roman" w:hAnsi="Times New Roman" w:cs="Times New Roman"/>
          <w:color w:val="000000"/>
          <w:sz w:val="28"/>
          <w:szCs w:val="28"/>
        </w:rPr>
        <w:t>товской</w:t>
      </w:r>
      <w:proofErr w:type="spellEnd"/>
      <w:r w:rsidRPr="00E4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подполковник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Pr="00E464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>Кожемякина Н.А. - директор ГКУ С</w:t>
      </w:r>
      <w:r>
        <w:rPr>
          <w:rFonts w:ascii="Times New Roman" w:hAnsi="Times New Roman" w:cs="Times New Roman"/>
          <w:sz w:val="28"/>
          <w:szCs w:val="28"/>
        </w:rPr>
        <w:t xml:space="preserve">О 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464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64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гачева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>»</w:t>
      </w:r>
      <w:r w:rsidRPr="00097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Pr="00E464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 xml:space="preserve">Новикова Л.Н. - директор  ГАУ </w:t>
      </w:r>
      <w:proofErr w:type="gramStart"/>
      <w:r w:rsidRPr="00E464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Пугачевского района»</w:t>
      </w:r>
      <w:r w:rsidRPr="00097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Pr="00E464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E02" w:rsidRPr="00516CD4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>Орловский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4FA">
        <w:rPr>
          <w:rFonts w:ascii="Times New Roman" w:hAnsi="Times New Roman" w:cs="Times New Roman"/>
          <w:sz w:val="28"/>
          <w:szCs w:val="28"/>
        </w:rPr>
        <w:t>- заместитель главы администрации Пугачевского муниципального района по коммунальному хозяйству и градостроительству;</w:t>
      </w: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lastRenderedPageBreak/>
        <w:t xml:space="preserve">Самойлов С.А. - заведующий сектором по делам ГО и ЧС и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действию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правоохранительными орг</w:t>
      </w:r>
      <w:r w:rsidRPr="00E464FA">
        <w:rPr>
          <w:rFonts w:ascii="Times New Roman" w:hAnsi="Times New Roman" w:cs="Times New Roman"/>
          <w:sz w:val="28"/>
          <w:szCs w:val="28"/>
        </w:rPr>
        <w:t>анами;</w:t>
      </w: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4FA">
        <w:rPr>
          <w:rFonts w:ascii="Times New Roman" w:hAnsi="Times New Roman" w:cs="Times New Roman"/>
          <w:sz w:val="28"/>
          <w:szCs w:val="28"/>
        </w:rPr>
        <w:t>Сенновская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Е.А. - заместитель начальника управления образования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Пуга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>Фомина Л.Е.- начальник Управления Пенсионного фонда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464F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464FA">
        <w:rPr>
          <w:rFonts w:ascii="Times New Roman" w:hAnsi="Times New Roman" w:cs="Times New Roman"/>
          <w:sz w:val="28"/>
          <w:szCs w:val="28"/>
        </w:rPr>
        <w:t xml:space="preserve"> по Пугачевскому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Pr="00E464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 xml:space="preserve">Чаев В.А. - начальник Северо-Восточного территориального отдела Управления Федеральной службы по надзору в сфере защиты прав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потре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бителей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и благополучия человека по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Pr="00E464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 xml:space="preserve">Шварц К.В. - заместитель главы администрации Пугачевского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района по экономическому развитию;</w:t>
      </w:r>
    </w:p>
    <w:p w:rsidR="00032E02" w:rsidRPr="00E464FA" w:rsidRDefault="00032E02" w:rsidP="0003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A070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E464FA">
        <w:rPr>
          <w:rFonts w:ascii="Times New Roman" w:hAnsi="Times New Roman" w:cs="Times New Roman"/>
          <w:sz w:val="28"/>
          <w:szCs w:val="28"/>
        </w:rPr>
        <w:t xml:space="preserve"> – по согласованию.</w:t>
      </w: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032E02" w:rsidRDefault="00032E02" w:rsidP="00032E0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032E02" w:rsidRDefault="00032E02" w:rsidP="00032E0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2E02" w:rsidRPr="00E464FA" w:rsidRDefault="00032E02" w:rsidP="00032E0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2020 года № 324</w:t>
      </w:r>
    </w:p>
    <w:p w:rsidR="00032E02" w:rsidRDefault="00032E02" w:rsidP="0003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02" w:rsidRPr="00E464FA" w:rsidRDefault="00032E02" w:rsidP="0003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02" w:rsidRDefault="00032E02" w:rsidP="00032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2E02" w:rsidRDefault="00032E02" w:rsidP="00032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FA">
        <w:rPr>
          <w:rFonts w:ascii="Times New Roman" w:hAnsi="Times New Roman" w:cs="Times New Roman"/>
          <w:b/>
          <w:sz w:val="28"/>
          <w:szCs w:val="28"/>
        </w:rPr>
        <w:t>об оперативном штабе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032E02" w:rsidRPr="00E464FA" w:rsidRDefault="00032E02" w:rsidP="00032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464FA">
        <w:rPr>
          <w:rFonts w:ascii="Times New Roman" w:hAnsi="Times New Roman" w:cs="Times New Roman"/>
          <w:b/>
          <w:sz w:val="28"/>
          <w:szCs w:val="28"/>
        </w:rPr>
        <w:t>оронавирусной</w:t>
      </w:r>
      <w:proofErr w:type="spellEnd"/>
      <w:r w:rsidRPr="00E464FA">
        <w:rPr>
          <w:rFonts w:ascii="Times New Roman" w:hAnsi="Times New Roman" w:cs="Times New Roman"/>
          <w:b/>
          <w:sz w:val="28"/>
          <w:szCs w:val="28"/>
        </w:rPr>
        <w:t xml:space="preserve"> инфекции, вызванной вирусом 2019-</w:t>
      </w:r>
      <w:proofErr w:type="spellStart"/>
      <w:r w:rsidRPr="00E464FA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среди населения </w:t>
      </w:r>
      <w:r w:rsidRPr="00E464FA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032E02" w:rsidRDefault="00032E02" w:rsidP="00032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E02" w:rsidRPr="00E464FA" w:rsidRDefault="00032E02" w:rsidP="00032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E02" w:rsidRDefault="00032E02" w:rsidP="00032E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64FA">
        <w:rPr>
          <w:rFonts w:ascii="Times New Roman" w:hAnsi="Times New Roman" w:cs="Times New Roman"/>
          <w:sz w:val="28"/>
          <w:szCs w:val="28"/>
        </w:rPr>
        <w:t xml:space="preserve">Оперативный штаб при администрации Пугачевского муниципального района по предупреждению завоза и распространения новой 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инфекции, вызванной вирусом 2019-</w:t>
      </w:r>
      <w:proofErr w:type="spellStart"/>
      <w:r w:rsidRPr="00E464FA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среди населения Пугачевского муниципального района (далее - штаб) является совещательным органом, создаваемым на период осложнения эпидемиологической ситуации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суще-</w:t>
      </w:r>
      <w:r w:rsidRPr="00E464FA">
        <w:rPr>
          <w:rFonts w:ascii="Times New Roman" w:hAnsi="Times New Roman" w:cs="Times New Roman"/>
          <w:sz w:val="28"/>
          <w:szCs w:val="28"/>
        </w:rPr>
        <w:t>ствования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угрозы заболевания людей.</w:t>
      </w:r>
    </w:p>
    <w:p w:rsidR="00032E02" w:rsidRDefault="00032E02" w:rsidP="00032E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64FA">
        <w:rPr>
          <w:rFonts w:ascii="Times New Roman" w:hAnsi="Times New Roman" w:cs="Times New Roman"/>
          <w:sz w:val="28"/>
          <w:szCs w:val="28"/>
        </w:rPr>
        <w:t xml:space="preserve">Основной задачей штаба является обеспечение взаимодействия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терри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ториальных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органов местного самоуправления района и организаций, задействованных в осуществлении комплекса 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, направленных на предупреждение среди населения района 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заболе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, вызванного новой 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32E02" w:rsidRDefault="00032E02" w:rsidP="00032E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464FA">
        <w:rPr>
          <w:rFonts w:ascii="Times New Roman" w:hAnsi="Times New Roman" w:cs="Times New Roman"/>
          <w:sz w:val="28"/>
          <w:szCs w:val="28"/>
        </w:rPr>
        <w:t xml:space="preserve">Штаб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правовыми актами Губернатора области, органов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дарственной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власти области, правовыми актами Пугачевского муниципального района, а так же настоящим Положением.</w:t>
      </w:r>
    </w:p>
    <w:p w:rsidR="00032E02" w:rsidRPr="00E464FA" w:rsidRDefault="00032E02" w:rsidP="00032E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464FA">
        <w:rPr>
          <w:rFonts w:ascii="Times New Roman" w:hAnsi="Times New Roman" w:cs="Times New Roman"/>
          <w:sz w:val="28"/>
          <w:szCs w:val="28"/>
        </w:rPr>
        <w:t>В соответствии с возложенной задачей штаб осуществляет следующие функции:</w:t>
      </w:r>
    </w:p>
    <w:p w:rsidR="00032E02" w:rsidRPr="00E464FA" w:rsidRDefault="00032E02" w:rsidP="00032E02">
      <w:pPr>
        <w:spacing w:after="0" w:line="240" w:lineRule="auto"/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ab/>
        <w:t xml:space="preserve">оперативное рассмотрение вопросов, связанных с осложнением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эпиде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миологической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ситуации и существованием угрозы заболевания населения района, вызванной новой 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инфекцией;</w:t>
      </w:r>
    </w:p>
    <w:p w:rsidR="00032E02" w:rsidRPr="00E464FA" w:rsidRDefault="00032E02" w:rsidP="0003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 xml:space="preserve">разработка и содействие организации исполнения комплекса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-приятий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4FA">
        <w:rPr>
          <w:rFonts w:ascii="Times New Roman" w:hAnsi="Times New Roman" w:cs="Times New Roman"/>
          <w:sz w:val="28"/>
          <w:szCs w:val="28"/>
        </w:rPr>
        <w:t>по предупреждению возникновения и распространения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района </w:t>
      </w:r>
      <w:r w:rsidRPr="00E464FA">
        <w:rPr>
          <w:rFonts w:ascii="Times New Roman" w:hAnsi="Times New Roman" w:cs="Times New Roman"/>
          <w:sz w:val="28"/>
          <w:szCs w:val="28"/>
        </w:rPr>
        <w:t xml:space="preserve">очагов заболевания, вызванного новой 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инфекцией;</w:t>
      </w:r>
    </w:p>
    <w:p w:rsidR="00032E02" w:rsidRDefault="00032E02" w:rsidP="0003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>анализ состояния эпидемиологич</w:t>
      </w:r>
      <w:r>
        <w:rPr>
          <w:rFonts w:ascii="Times New Roman" w:hAnsi="Times New Roman" w:cs="Times New Roman"/>
          <w:sz w:val="28"/>
          <w:szCs w:val="28"/>
        </w:rPr>
        <w:t xml:space="preserve">еской ситуации по заболеванию,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вызван</w:t>
      </w:r>
      <w:r>
        <w:rPr>
          <w:rFonts w:ascii="Times New Roman" w:hAnsi="Times New Roman" w:cs="Times New Roman"/>
          <w:sz w:val="28"/>
          <w:szCs w:val="28"/>
        </w:rPr>
        <w:t>-ному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4FA">
        <w:rPr>
          <w:rFonts w:ascii="Times New Roman" w:hAnsi="Times New Roman" w:cs="Times New Roman"/>
          <w:sz w:val="28"/>
          <w:szCs w:val="28"/>
        </w:rPr>
        <w:t xml:space="preserve">инфекцией, на территории района и 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прогнози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ее изменения.</w:t>
      </w:r>
    </w:p>
    <w:p w:rsidR="00032E02" w:rsidRPr="00E464FA" w:rsidRDefault="00032E02" w:rsidP="0003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464FA">
        <w:rPr>
          <w:rFonts w:ascii="Times New Roman" w:hAnsi="Times New Roman" w:cs="Times New Roman"/>
          <w:sz w:val="28"/>
          <w:szCs w:val="28"/>
        </w:rPr>
        <w:t>В пределах компетенции штаб имеет право:</w:t>
      </w:r>
    </w:p>
    <w:p w:rsidR="00032E02" w:rsidRPr="00E464FA" w:rsidRDefault="00032E02" w:rsidP="0003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tab/>
        <w:t xml:space="preserve">запрашивать в установленном порядке у государственных органов,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нов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местного самоуправления района сведения, относящиеся к сфере 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штаба;</w:t>
      </w:r>
    </w:p>
    <w:p w:rsidR="00032E02" w:rsidRPr="00E464FA" w:rsidRDefault="00032E02" w:rsidP="00032E02">
      <w:pPr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rPr>
          <w:rFonts w:ascii="Times New Roman" w:hAnsi="Times New Roman" w:cs="Times New Roman"/>
          <w:sz w:val="28"/>
          <w:szCs w:val="28"/>
        </w:rPr>
        <w:lastRenderedPageBreak/>
        <w:tab/>
        <w:t>вносить в установленном порядке соответствующие предложения по вопросам, требующим решения администрации Пугачевского муниципального района;</w:t>
      </w:r>
    </w:p>
    <w:p w:rsidR="00032E02" w:rsidRDefault="00032E02" w:rsidP="0003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FA">
        <w:tab/>
      </w:r>
      <w:r w:rsidRPr="00E464FA">
        <w:rPr>
          <w:rFonts w:ascii="Times New Roman" w:hAnsi="Times New Roman" w:cs="Times New Roman"/>
          <w:sz w:val="28"/>
          <w:szCs w:val="28"/>
        </w:rPr>
        <w:t>создавать при необходимости рабочие группы.</w:t>
      </w:r>
      <w:r w:rsidRPr="00E464FA">
        <w:rPr>
          <w:rFonts w:ascii="Times New Roman" w:hAnsi="Times New Roman" w:cs="Times New Roman"/>
          <w:sz w:val="28"/>
          <w:szCs w:val="28"/>
        </w:rPr>
        <w:tab/>
      </w:r>
    </w:p>
    <w:p w:rsidR="00032E02" w:rsidRDefault="00032E02" w:rsidP="0003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464FA">
        <w:rPr>
          <w:rFonts w:ascii="Times New Roman" w:hAnsi="Times New Roman" w:cs="Times New Roman"/>
          <w:sz w:val="28"/>
          <w:szCs w:val="28"/>
        </w:rPr>
        <w:t>Члены штаба принимают участие в его работе лично.</w:t>
      </w:r>
    </w:p>
    <w:p w:rsidR="00032E02" w:rsidRDefault="00032E02" w:rsidP="0003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464FA">
        <w:rPr>
          <w:rFonts w:ascii="Times New Roman" w:hAnsi="Times New Roman" w:cs="Times New Roman"/>
          <w:sz w:val="28"/>
          <w:szCs w:val="28"/>
        </w:rPr>
        <w:t xml:space="preserve">Заседания штаба проводятся по мере необходимости, в зависимости от развития эпидемиологической ситуации по заболеванию населения, вызванного новой 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32E02" w:rsidRDefault="00032E02" w:rsidP="0003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464FA">
        <w:rPr>
          <w:rFonts w:ascii="Times New Roman" w:hAnsi="Times New Roman" w:cs="Times New Roman"/>
          <w:sz w:val="28"/>
          <w:szCs w:val="28"/>
        </w:rPr>
        <w:t xml:space="preserve">При рассмотрении вопросов, затрагивающих интересы органов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нительной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юридических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физи-</w:t>
      </w:r>
      <w:r w:rsidRPr="00E464FA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лиц, в заседании штаба могут участвовать (по согласованию) с правом совещательного голоса представители соответствующих органов 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 области, юридические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физи-</w:t>
      </w:r>
      <w:r w:rsidRPr="00E464FA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032E02" w:rsidRPr="00EB0D2F" w:rsidRDefault="00032E02" w:rsidP="0003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464FA">
        <w:rPr>
          <w:rFonts w:ascii="Times New Roman" w:hAnsi="Times New Roman" w:cs="Times New Roman"/>
          <w:sz w:val="28"/>
          <w:szCs w:val="28"/>
        </w:rPr>
        <w:t xml:space="preserve">По каждому рассматриваемому вопросу оформляется протокол </w:t>
      </w:r>
      <w:proofErr w:type="spellStart"/>
      <w:proofErr w:type="gramStart"/>
      <w:r w:rsidRPr="00E464FA">
        <w:rPr>
          <w:rFonts w:ascii="Times New Roman" w:hAnsi="Times New Roman" w:cs="Times New Roman"/>
          <w:sz w:val="28"/>
          <w:szCs w:val="28"/>
        </w:rPr>
        <w:t>засе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дания</w:t>
      </w:r>
      <w:proofErr w:type="spellEnd"/>
      <w:proofErr w:type="gramEnd"/>
      <w:r w:rsidRPr="00E464FA">
        <w:rPr>
          <w:rFonts w:ascii="Times New Roman" w:hAnsi="Times New Roman" w:cs="Times New Roman"/>
          <w:sz w:val="28"/>
          <w:szCs w:val="28"/>
        </w:rPr>
        <w:t xml:space="preserve"> штаба, который подписывается руководителем штаба и доводится до </w:t>
      </w:r>
      <w:proofErr w:type="spellStart"/>
      <w:r w:rsidRPr="00E464FA">
        <w:rPr>
          <w:rFonts w:ascii="Times New Roman" w:hAnsi="Times New Roman" w:cs="Times New Roman"/>
          <w:sz w:val="28"/>
          <w:szCs w:val="28"/>
        </w:rPr>
        <w:t>све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4FA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E464FA">
        <w:rPr>
          <w:rFonts w:ascii="Times New Roman" w:hAnsi="Times New Roman" w:cs="Times New Roman"/>
          <w:sz w:val="28"/>
          <w:szCs w:val="28"/>
        </w:rPr>
        <w:t xml:space="preserve"> заинтересованных органов исполнительной власти, органов местного самоуправления, организаций и должностных лиц.</w:t>
      </w:r>
      <w:r w:rsidRPr="00E464FA">
        <w:rPr>
          <w:rFonts w:ascii="Times New Roman" w:hAnsi="Times New Roman" w:cs="Times New Roman"/>
          <w:sz w:val="28"/>
          <w:szCs w:val="28"/>
        </w:rPr>
        <w:tab/>
      </w:r>
      <w:r w:rsidRPr="00E464FA">
        <w:rPr>
          <w:rFonts w:ascii="Times New Roman" w:hAnsi="Times New Roman" w:cs="Times New Roman"/>
          <w:sz w:val="28"/>
          <w:szCs w:val="28"/>
        </w:rPr>
        <w:tab/>
      </w:r>
      <w:r w:rsidRPr="00E464FA">
        <w:rPr>
          <w:rFonts w:ascii="Times New Roman" w:hAnsi="Times New Roman" w:cs="Times New Roman"/>
          <w:sz w:val="28"/>
          <w:szCs w:val="28"/>
        </w:rPr>
        <w:tab/>
      </w:r>
      <w:r w:rsidRPr="00E464FA">
        <w:rPr>
          <w:rFonts w:ascii="Times New Roman" w:hAnsi="Times New Roman" w:cs="Times New Roman"/>
          <w:sz w:val="28"/>
          <w:szCs w:val="28"/>
        </w:rPr>
        <w:tab/>
      </w:r>
      <w:r w:rsidRPr="00E464FA">
        <w:rPr>
          <w:rFonts w:ascii="Times New Roman" w:hAnsi="Times New Roman" w:cs="Times New Roman"/>
          <w:sz w:val="28"/>
          <w:szCs w:val="28"/>
        </w:rPr>
        <w:tab/>
      </w:r>
    </w:p>
    <w:p w:rsidR="00032E02" w:rsidRDefault="00032E02"/>
    <w:sectPr w:rsidR="00032E02" w:rsidSect="00032E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2E02"/>
    <w:rsid w:val="00032E02"/>
    <w:rsid w:val="003A1A89"/>
    <w:rsid w:val="00F0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pData/Local/Temp/Arm_Municipal/2.3.1.2/HtmlPreviews/79d7e05f-0f18-43e7-8db6-fd41a2c27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2020-10-09T06:35:00Z</cp:lastPrinted>
  <dcterms:created xsi:type="dcterms:W3CDTF">2020-10-09T06:30:00Z</dcterms:created>
  <dcterms:modified xsi:type="dcterms:W3CDTF">2020-10-09T06:35:00Z</dcterms:modified>
</cp:coreProperties>
</file>