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10" w:rsidRDefault="009B7110" w:rsidP="00593B06">
      <w:pPr>
        <w:pStyle w:val="1"/>
        <w:jc w:val="left"/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сентября 2020 года № 812</w:t>
      </w: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82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</w:t>
      </w:r>
      <w:proofErr w:type="gramStart"/>
      <w:r w:rsidRPr="001B0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1B0824" w:rsidRPr="001B0824" w:rsidRDefault="001B0824" w:rsidP="001B08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автономного учреждения </w:t>
      </w:r>
      <w:r w:rsidRPr="001B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1B0824" w:rsidRPr="001B0824" w:rsidRDefault="001B0824" w:rsidP="001B08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города Пугачева «Парк культуры</w:t>
      </w:r>
    </w:p>
    <w:p w:rsidR="001B0824" w:rsidRPr="001B0824" w:rsidRDefault="001B0824" w:rsidP="001B08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отдыха имени </w:t>
      </w:r>
      <w:proofErr w:type="spellStart"/>
      <w:r w:rsidRPr="001B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В.А.Важина</w:t>
      </w:r>
      <w:proofErr w:type="spellEnd"/>
      <w:r w:rsidRPr="001B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0824" w:rsidRPr="001B0824" w:rsidRDefault="001B0824" w:rsidP="001B08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0824" w:rsidRPr="001B0824" w:rsidRDefault="001B0824" w:rsidP="001B08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08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1B08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админи-страция</w:t>
      </w:r>
      <w:proofErr w:type="spellEnd"/>
      <w:proofErr w:type="gramEnd"/>
      <w:r w:rsidRPr="001B08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Пугачевского </w:t>
      </w: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ПОСТАНОВЛЯЕТ:</w:t>
      </w:r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>1.Утвердить прилагаемые изменения, вносимые в Устав</w:t>
      </w:r>
      <w:r w:rsidRPr="001B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муниципального образования города Пугачева «Парк культуры и отдыха имени </w:t>
      </w:r>
      <w:proofErr w:type="spellStart"/>
      <w:r w:rsidRPr="001B08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В.А.Важина</w:t>
      </w:r>
      <w:proofErr w:type="spellEnd"/>
      <w:r w:rsidRPr="001B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B08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>2.Директору вышеуказанного учреждения осуществить необходимые мероприятия по регистрации внесения изменений в Устав в соответствии с действующим законодательством.</w:t>
      </w:r>
    </w:p>
    <w:p w:rsidR="001B0824" w:rsidRPr="001B0824" w:rsidRDefault="001B0824" w:rsidP="001B082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>3.</w:t>
      </w:r>
      <w:r w:rsidRPr="001B0824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1B0824" w:rsidRPr="001B0824" w:rsidRDefault="001B0824" w:rsidP="001B08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0824">
        <w:rPr>
          <w:rFonts w:ascii="Times New Roman" w:eastAsia="Times New Roman" w:hAnsi="Times New Roman" w:cs="Times New Roman"/>
          <w:sz w:val="28"/>
          <w:szCs w:val="28"/>
          <w:lang w:eastAsia="zh-CN"/>
        </w:rPr>
        <w:t>4.Настоящее постановление вступает в силу со дня его официального опубликования.</w:t>
      </w:r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824" w:rsidRPr="001B0824" w:rsidRDefault="001B0824" w:rsidP="001B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824" w:rsidRPr="001B0824" w:rsidRDefault="001B0824" w:rsidP="001B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824" w:rsidRPr="001B0824" w:rsidRDefault="001B0824" w:rsidP="001B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824" w:rsidRPr="001B0824" w:rsidRDefault="001B0824" w:rsidP="001B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1B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  <w:proofErr w:type="gramEnd"/>
    </w:p>
    <w:p w:rsidR="001B0824" w:rsidRPr="001B0824" w:rsidRDefault="001B0824" w:rsidP="001B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</w:t>
      </w:r>
      <w:r w:rsidRPr="001B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М.В.Садчиков</w:t>
      </w: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1B0824" w:rsidRPr="001B0824" w:rsidRDefault="001B0824" w:rsidP="001B08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1B0824" w:rsidRPr="001B0824" w:rsidRDefault="001B0824" w:rsidP="001B08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>Пугачевского муниципального</w:t>
      </w:r>
    </w:p>
    <w:p w:rsidR="001B0824" w:rsidRPr="001B0824" w:rsidRDefault="001B0824" w:rsidP="001B08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>района Саратовской области</w:t>
      </w:r>
    </w:p>
    <w:p w:rsidR="001B0824" w:rsidRPr="001B0824" w:rsidRDefault="001B0824" w:rsidP="001B082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>от 16 сентября 2020 года № 812</w:t>
      </w:r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824" w:rsidRPr="001B0824" w:rsidRDefault="001B0824" w:rsidP="001B082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824">
        <w:rPr>
          <w:rFonts w:ascii="Times New Roman" w:eastAsia="Calibri" w:hAnsi="Times New Roman" w:cs="Times New Roman"/>
          <w:b/>
          <w:sz w:val="28"/>
          <w:szCs w:val="28"/>
        </w:rPr>
        <w:t>Изменения,</w:t>
      </w:r>
    </w:p>
    <w:p w:rsidR="001B0824" w:rsidRPr="001B0824" w:rsidRDefault="001B0824" w:rsidP="001B08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824">
        <w:rPr>
          <w:rFonts w:ascii="Times New Roman" w:eastAsia="Calibri" w:hAnsi="Times New Roman" w:cs="Times New Roman"/>
          <w:b/>
          <w:sz w:val="28"/>
          <w:szCs w:val="28"/>
        </w:rPr>
        <w:t xml:space="preserve">вносимые в Устав муниципального </w:t>
      </w:r>
      <w:r w:rsidRPr="001B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автономного учреждения муниципального образования города Пугачева</w:t>
      </w:r>
    </w:p>
    <w:p w:rsidR="001B0824" w:rsidRPr="001B0824" w:rsidRDefault="001B0824" w:rsidP="001B082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«Парк культуры и отдыха имени </w:t>
      </w:r>
      <w:proofErr w:type="spellStart"/>
      <w:r w:rsidRPr="001B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В.А.Важина</w:t>
      </w:r>
      <w:proofErr w:type="spellEnd"/>
    </w:p>
    <w:p w:rsidR="001B0824" w:rsidRPr="001B0824" w:rsidRDefault="001B0824" w:rsidP="001B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>в разделе 2«</w:t>
      </w: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виды деятельности Автономного учреждения»:</w:t>
      </w:r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2.1 изложить в новой редакции:</w:t>
      </w:r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 xml:space="preserve">«2.1.Автономное учреждение создано для выполнения работ, оказания услуг в целях повышения уровня благоустройства и комфортности </w:t>
      </w:r>
      <w:proofErr w:type="spellStart"/>
      <w:proofErr w:type="gramStart"/>
      <w:r w:rsidRPr="001B0824">
        <w:rPr>
          <w:rFonts w:ascii="Times New Roman" w:eastAsia="Calibri" w:hAnsi="Times New Roman" w:cs="Times New Roman"/>
          <w:sz w:val="28"/>
          <w:szCs w:val="28"/>
        </w:rPr>
        <w:t>общест-венных</w:t>
      </w:r>
      <w:proofErr w:type="spellEnd"/>
      <w:proofErr w:type="gramEnd"/>
      <w:r w:rsidRPr="001B0824">
        <w:rPr>
          <w:rFonts w:ascii="Times New Roman" w:eastAsia="Calibri" w:hAnsi="Times New Roman" w:cs="Times New Roman"/>
          <w:sz w:val="28"/>
          <w:szCs w:val="28"/>
        </w:rPr>
        <w:t xml:space="preserve"> территорий муниципального образования города Пугачева в сфере культуры. И создание </w:t>
      </w:r>
      <w:r w:rsidRPr="001B0824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благоприятных условий для жизни и отдыха, а также для </w:t>
      </w:r>
      <w:r w:rsidRPr="001B0824">
        <w:rPr>
          <w:rFonts w:ascii="Times New Roman" w:eastAsia="Calibri" w:hAnsi="Times New Roman" w:cs="Times New Roman"/>
          <w:sz w:val="28"/>
          <w:szCs w:val="28"/>
        </w:rPr>
        <w:t xml:space="preserve">массового отдыха </w:t>
      </w:r>
      <w:r w:rsidRPr="001B0824">
        <w:rPr>
          <w:rFonts w:ascii="Times New Roman" w:eastAsia="Times New Roman" w:hAnsi="Times New Roman" w:cs="Times New Roman"/>
          <w:sz w:val="28"/>
          <w:szCs w:val="28"/>
        </w:rPr>
        <w:t>жителей города Пугачева</w:t>
      </w:r>
      <w:r w:rsidRPr="001B0824">
        <w:rPr>
          <w:rFonts w:ascii="Times New Roman" w:eastAsia="Calibri" w:hAnsi="Times New Roman" w:cs="Times New Roman"/>
          <w:sz w:val="28"/>
          <w:szCs w:val="28"/>
        </w:rPr>
        <w:t>, организация обустройства мест массового отдыха населения</w:t>
      </w:r>
      <w:proofErr w:type="gramStart"/>
      <w:r w:rsidRPr="001B0824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>пункт 2.2 изложить в новой редакции:</w:t>
      </w:r>
    </w:p>
    <w:p w:rsidR="001B0824" w:rsidRPr="001B0824" w:rsidRDefault="001B0824" w:rsidP="001B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«2.2.Целями деятельности Учреждения являются повышение уровня </w:t>
      </w:r>
      <w:proofErr w:type="spellStart"/>
      <w:proofErr w:type="gramStart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бла-гоустройства</w:t>
      </w:r>
      <w:proofErr w:type="spellEnd"/>
      <w:proofErr w:type="gramEnd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озеленения города, создание наиболее благоприятной и </w:t>
      </w:r>
      <w:proofErr w:type="spellStart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комфорт-ной</w:t>
      </w:r>
      <w:proofErr w:type="spellEnd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жизнедеятельности горожан, организация досуга и приобщение </w:t>
      </w:r>
      <w:proofErr w:type="spellStart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жи-телей</w:t>
      </w:r>
      <w:proofErr w:type="spellEnd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города Пугачева к культурному развитию и любительскому искусству.»;</w:t>
      </w:r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>пункт 2.3 дополнить подпунктами 2.3.4, 2.3.5, 2.3.6, 2.3.7, 2.3.8, 2.3.9 следующего содержания:</w:t>
      </w:r>
    </w:p>
    <w:p w:rsidR="001B0824" w:rsidRPr="001B0824" w:rsidRDefault="001B0824" w:rsidP="001B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«2.3.4.Организация и содержание общественной территории </w:t>
      </w:r>
      <w:proofErr w:type="spellStart"/>
      <w:proofErr w:type="gramStart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города Пугачева;</w:t>
      </w:r>
    </w:p>
    <w:p w:rsidR="001B0824" w:rsidRPr="001B0824" w:rsidRDefault="001B0824" w:rsidP="001B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2.3.5.Повышение уровня благоустройства и озеленения общественной территории города Пугачева;</w:t>
      </w:r>
    </w:p>
    <w:p w:rsidR="001B0824" w:rsidRPr="001B0824" w:rsidRDefault="001B0824" w:rsidP="001B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2.3.6.Создание наиболее благоприятной и комфортной среды </w:t>
      </w:r>
      <w:proofErr w:type="spellStart"/>
      <w:proofErr w:type="gramStart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жизне-деятельности</w:t>
      </w:r>
      <w:proofErr w:type="spellEnd"/>
      <w:proofErr w:type="gramEnd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горожан;</w:t>
      </w:r>
    </w:p>
    <w:p w:rsidR="001B0824" w:rsidRPr="001B0824" w:rsidRDefault="001B0824" w:rsidP="001B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2.3.7.Содержание </w:t>
      </w:r>
      <w:proofErr w:type="gramStart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благоустройства общественной территории муниципального образования города Пугачева</w:t>
      </w:r>
      <w:proofErr w:type="gramEnd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0824" w:rsidRPr="001B0824" w:rsidRDefault="001B0824" w:rsidP="001B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2.3.8.Создание, содержание зеленых насаждений. </w:t>
      </w:r>
    </w:p>
    <w:p w:rsidR="001B0824" w:rsidRPr="001B0824" w:rsidRDefault="001B0824" w:rsidP="001B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2.3.9.Работа по созданию условий для повышения уровня </w:t>
      </w:r>
      <w:proofErr w:type="spellStart"/>
      <w:proofErr w:type="gramStart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благоуст-ройства</w:t>
      </w:r>
      <w:proofErr w:type="spellEnd"/>
      <w:proofErr w:type="gramEnd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территорий муниципального образования города </w:t>
      </w:r>
      <w:proofErr w:type="spellStart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Пу-гачева</w:t>
      </w:r>
      <w:proofErr w:type="spellEnd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1B0824" w:rsidRPr="001B0824" w:rsidRDefault="001B0824" w:rsidP="001B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2.6 дополнить подпунктами 2.6.18 - 2.6.20 следующего содержания:</w:t>
      </w:r>
    </w:p>
    <w:p w:rsidR="001B0824" w:rsidRPr="001B0824" w:rsidRDefault="001B0824" w:rsidP="001B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«2.6.18.Комплексный подход к восстановлению объектов озеленения на общественных территориях муниципального образования города Пугачева;</w:t>
      </w:r>
    </w:p>
    <w:p w:rsidR="001B0824" w:rsidRPr="001B0824" w:rsidRDefault="001B0824" w:rsidP="001B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2.6.19.Совершенствование цветочного оформления на </w:t>
      </w:r>
      <w:proofErr w:type="gramStart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proofErr w:type="gramEnd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тер-риториях</w:t>
      </w:r>
      <w:proofErr w:type="spellEnd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города Пугачева;</w:t>
      </w:r>
    </w:p>
    <w:p w:rsidR="001B0824" w:rsidRPr="001B0824" w:rsidRDefault="001B0824" w:rsidP="001B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2.6.20.Улучшение состояния прочих объектов благоустройства, в </w:t>
      </w:r>
      <w:proofErr w:type="spellStart"/>
      <w:proofErr w:type="gramStart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част-ности</w:t>
      </w:r>
      <w:proofErr w:type="spellEnd"/>
      <w:proofErr w:type="gramEnd"/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благоустройства на общественных территориях муниципального образования города Пугачева.»;</w:t>
      </w:r>
    </w:p>
    <w:p w:rsidR="001B0824" w:rsidRPr="001B0824" w:rsidRDefault="001B0824" w:rsidP="001B0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Pr="001B0824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«Наблюдательный совет Автономного учреждения» подпункт 4.17.7 изложить в следующей редакции:</w:t>
      </w:r>
    </w:p>
    <w:p w:rsidR="001B0824" w:rsidRPr="001B0824" w:rsidRDefault="001B0824" w:rsidP="001B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B08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08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4.17.7.По представлению руководителя Автономного учреждения </w:t>
      </w:r>
      <w:proofErr w:type="spellStart"/>
      <w:proofErr w:type="gramStart"/>
      <w:r w:rsidRPr="001B0824">
        <w:rPr>
          <w:rFonts w:ascii="Times New Roman" w:eastAsia="Calibri" w:hAnsi="Times New Roman" w:cs="Times New Roman"/>
          <w:sz w:val="28"/>
          <w:szCs w:val="28"/>
        </w:rPr>
        <w:t>от-четы</w:t>
      </w:r>
      <w:proofErr w:type="spellEnd"/>
      <w:proofErr w:type="gramEnd"/>
      <w:r w:rsidRPr="001B0824">
        <w:rPr>
          <w:rFonts w:ascii="Times New Roman" w:eastAsia="Calibri" w:hAnsi="Times New Roman" w:cs="Times New Roman"/>
          <w:sz w:val="28"/>
          <w:szCs w:val="28"/>
        </w:rPr>
        <w:t xml:space="preserve"> о деятельности Автономного учреждения и об использовании его </w:t>
      </w:r>
      <w:proofErr w:type="spellStart"/>
      <w:r w:rsidRPr="001B0824">
        <w:rPr>
          <w:rFonts w:ascii="Times New Roman" w:eastAsia="Calibri" w:hAnsi="Times New Roman" w:cs="Times New Roman"/>
          <w:sz w:val="28"/>
          <w:szCs w:val="28"/>
        </w:rPr>
        <w:t>иму-щества</w:t>
      </w:r>
      <w:proofErr w:type="spellEnd"/>
      <w:r w:rsidRPr="001B0824">
        <w:rPr>
          <w:rFonts w:ascii="Times New Roman" w:eastAsia="Calibri" w:hAnsi="Times New Roman" w:cs="Times New Roman"/>
          <w:sz w:val="28"/>
          <w:szCs w:val="28"/>
        </w:rPr>
        <w:t xml:space="preserve">, об исполнении плана его финансово-хозяйственной деятельности, </w:t>
      </w:r>
      <w:proofErr w:type="spellStart"/>
      <w:r w:rsidRPr="001B0824">
        <w:rPr>
          <w:rFonts w:ascii="Times New Roman" w:eastAsia="Calibri" w:hAnsi="Times New Roman" w:cs="Times New Roman"/>
          <w:sz w:val="28"/>
          <w:szCs w:val="28"/>
        </w:rPr>
        <w:t>годо-вую</w:t>
      </w:r>
      <w:proofErr w:type="spellEnd"/>
      <w:r w:rsidRPr="001B0824">
        <w:rPr>
          <w:rFonts w:ascii="Times New Roman" w:eastAsia="Calibri" w:hAnsi="Times New Roman" w:cs="Times New Roman"/>
          <w:sz w:val="28"/>
          <w:szCs w:val="28"/>
        </w:rPr>
        <w:t xml:space="preserve"> бухгалтерскую отчетность автономного учреждения.»</w:t>
      </w:r>
      <w:r w:rsidRPr="001B08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1B0824" w:rsidRPr="001B0824" w:rsidRDefault="001B0824" w:rsidP="001B08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подпункт 4.18 изложить в следующей редакции: </w:t>
      </w:r>
    </w:p>
    <w:p w:rsidR="001B0824" w:rsidRPr="001B0824" w:rsidRDefault="001B0824" w:rsidP="001B08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8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«4.18.По вопросам, указанным в подпунктах 4.17.1 - 4.17.5 и 4.17.8 настоящего Устава, Наблюдательный совет дает рекомендации учредителю Автономного учреждения</w:t>
      </w:r>
      <w:proofErr w:type="gramStart"/>
      <w:r w:rsidRPr="001B08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.»;</w:t>
      </w:r>
      <w:proofErr w:type="gramEnd"/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>подпункт 4.20 исключить;</w:t>
      </w:r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>подпункты 4.21 - 4.24 считать соответственно по тексту подпунктами 4.20-4.23;</w:t>
      </w:r>
    </w:p>
    <w:p w:rsidR="001B0824" w:rsidRPr="001B0824" w:rsidRDefault="001B0824" w:rsidP="001B0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24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Pr="001B08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7. «Информация о деятельности Автономного учреждения» пункт 7.4 исключить.</w:t>
      </w:r>
    </w:p>
    <w:p w:rsidR="001B0824" w:rsidRPr="001B0824" w:rsidRDefault="001B0824" w:rsidP="001B0824">
      <w:pPr>
        <w:rPr>
          <w:lang w:eastAsia="ru-RU"/>
        </w:rPr>
      </w:pPr>
    </w:p>
    <w:sectPr w:rsidR="001B0824" w:rsidRPr="001B0824" w:rsidSect="00593B0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05F4"/>
    <w:rsid w:val="00031018"/>
    <w:rsid w:val="000F5242"/>
    <w:rsid w:val="001618BD"/>
    <w:rsid w:val="001B0824"/>
    <w:rsid w:val="001D6162"/>
    <w:rsid w:val="001D6682"/>
    <w:rsid w:val="001E77B5"/>
    <w:rsid w:val="002019C7"/>
    <w:rsid w:val="00272EF2"/>
    <w:rsid w:val="002C07D4"/>
    <w:rsid w:val="002D454A"/>
    <w:rsid w:val="003A4538"/>
    <w:rsid w:val="004E786C"/>
    <w:rsid w:val="00506758"/>
    <w:rsid w:val="005405F4"/>
    <w:rsid w:val="00593B06"/>
    <w:rsid w:val="005E4BA1"/>
    <w:rsid w:val="005F5DC8"/>
    <w:rsid w:val="006824AB"/>
    <w:rsid w:val="0072219D"/>
    <w:rsid w:val="0076312F"/>
    <w:rsid w:val="007F3BDD"/>
    <w:rsid w:val="008B1821"/>
    <w:rsid w:val="00955968"/>
    <w:rsid w:val="009B1172"/>
    <w:rsid w:val="009B7110"/>
    <w:rsid w:val="00A022AB"/>
    <w:rsid w:val="00A747BD"/>
    <w:rsid w:val="00A90BB4"/>
    <w:rsid w:val="00AA7E1D"/>
    <w:rsid w:val="00B73397"/>
    <w:rsid w:val="00BB2C86"/>
    <w:rsid w:val="00C53F94"/>
    <w:rsid w:val="00D41A53"/>
    <w:rsid w:val="00DE4E1B"/>
    <w:rsid w:val="00DF4532"/>
    <w:rsid w:val="00E54288"/>
    <w:rsid w:val="00E55973"/>
    <w:rsid w:val="00E569FA"/>
    <w:rsid w:val="00EC292E"/>
    <w:rsid w:val="00ED2653"/>
    <w:rsid w:val="00EF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D45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B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45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2D454A"/>
    <w:pPr>
      <w:spacing w:after="0" w:line="240" w:lineRule="auto"/>
      <w:ind w:right="6271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4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22</cp:revision>
  <cp:lastPrinted>2020-09-17T09:22:00Z</cp:lastPrinted>
  <dcterms:created xsi:type="dcterms:W3CDTF">2020-09-15T07:49:00Z</dcterms:created>
  <dcterms:modified xsi:type="dcterms:W3CDTF">2020-09-18T05:57:00Z</dcterms:modified>
</cp:coreProperties>
</file>