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BD" w:rsidRPr="004170BD" w:rsidRDefault="004170BD" w:rsidP="0041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>от 28 октября 2020 года № 968</w:t>
      </w:r>
    </w:p>
    <w:p w:rsidR="004170BD" w:rsidRPr="004170BD" w:rsidRDefault="004170BD" w:rsidP="00417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0BD" w:rsidRPr="004170BD" w:rsidRDefault="004170BD" w:rsidP="00417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0BD" w:rsidRPr="004170BD" w:rsidRDefault="004170BD" w:rsidP="00417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0BD" w:rsidRPr="004170BD" w:rsidRDefault="004170BD" w:rsidP="00417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0BD" w:rsidRPr="004170BD" w:rsidRDefault="004170BD" w:rsidP="00417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4170BD" w:rsidRPr="004170BD" w:rsidRDefault="004170BD" w:rsidP="00417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4170BD" w:rsidRPr="004170BD" w:rsidRDefault="004170BD" w:rsidP="0041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b/>
          <w:sz w:val="28"/>
          <w:szCs w:val="28"/>
        </w:rPr>
        <w:t>от 20 февраля 2018 года № 130</w:t>
      </w:r>
    </w:p>
    <w:p w:rsidR="004170BD" w:rsidRPr="004170BD" w:rsidRDefault="004170BD" w:rsidP="0041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0BD" w:rsidRPr="004170BD" w:rsidRDefault="004170BD" w:rsidP="0041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0BD" w:rsidRPr="004170BD" w:rsidRDefault="004170BD" w:rsidP="0041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:rsidR="004170BD" w:rsidRPr="004170BD" w:rsidRDefault="004170BD" w:rsidP="0041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ab/>
        <w:t>1. Внести в постановление администрации Пугачевского муниципального района Саратовской области от 20 февраля 2018 года № 130 «Об утверждении муниципальной программы «Формирование комфортной городской среды на 2018-2024 годы в муниципальном образовании города Пугачева Саратовской области» следующие изменения:</w:t>
      </w:r>
    </w:p>
    <w:p w:rsidR="004170BD" w:rsidRPr="004170BD" w:rsidRDefault="004170BD" w:rsidP="00417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ab/>
        <w:t>в приложении:</w:t>
      </w:r>
    </w:p>
    <w:p w:rsidR="004170BD" w:rsidRPr="004170BD" w:rsidRDefault="004170BD" w:rsidP="0041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4170BD" w:rsidRPr="004170BD" w:rsidRDefault="004170BD" w:rsidP="0041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программы» строку первую, пятую и шестую изложить в следующей редакции:</w:t>
      </w:r>
    </w:p>
    <w:p w:rsidR="004170BD" w:rsidRPr="004170BD" w:rsidRDefault="004170BD" w:rsidP="0041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 xml:space="preserve">«всего по муниципальной программе: </w:t>
      </w:r>
      <w:r w:rsidRPr="004170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325429161,99 </w:t>
      </w:r>
      <w:r w:rsidRPr="004170BD">
        <w:rPr>
          <w:rFonts w:ascii="Times New Roman" w:eastAsia="Times New Roman" w:hAnsi="Times New Roman" w:cs="Times New Roman"/>
          <w:sz w:val="28"/>
          <w:szCs w:val="28"/>
        </w:rPr>
        <w:t>руб. (</w:t>
      </w:r>
      <w:proofErr w:type="spellStart"/>
      <w:r w:rsidRPr="004170BD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sz w:val="28"/>
          <w:szCs w:val="28"/>
        </w:rPr>
        <w:t>), в том числе: федеральный бюджет (</w:t>
      </w:r>
      <w:proofErr w:type="spellStart"/>
      <w:r w:rsidRPr="004170BD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Pr="004170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315186880,58 руб., областной бюджет (</w:t>
      </w:r>
      <w:proofErr w:type="spellStart"/>
      <w:r w:rsidRPr="004170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– 6348852,42 руб., </w:t>
      </w:r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муниципального образования города Пугачева (</w:t>
      </w:r>
      <w:proofErr w:type="spellStart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- </w:t>
      </w:r>
      <w:r w:rsidRPr="004170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3893428,99 руб.;</w:t>
      </w:r>
    </w:p>
    <w:p w:rsidR="004170BD" w:rsidRPr="004170BD" w:rsidRDefault="004170BD" w:rsidP="0041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2021 год: всего – 6393404,52 руб. (</w:t>
      </w:r>
      <w:proofErr w:type="spellStart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), в том числе федеральный бюджет – 6265536,43 руб. (</w:t>
      </w:r>
      <w:proofErr w:type="spellStart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), областной бюджет (</w:t>
      </w:r>
      <w:proofErr w:type="spellStart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) – 127868,09 руб.;</w:t>
      </w:r>
    </w:p>
    <w:p w:rsidR="004170BD" w:rsidRPr="004170BD" w:rsidRDefault="004170BD" w:rsidP="0041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2022 год: всего – 127338743,48 руб. (</w:t>
      </w:r>
      <w:proofErr w:type="spellStart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), в том числе федеральный бюджет – 124791968,61 руб. (</w:t>
      </w:r>
      <w:proofErr w:type="spellStart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), областной бюджет (</w:t>
      </w:r>
      <w:proofErr w:type="spellStart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) – 2546774,87 руб.»;</w:t>
      </w:r>
    </w:p>
    <w:p w:rsidR="004170BD" w:rsidRPr="004170BD" w:rsidRDefault="004170BD" w:rsidP="0041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№ 1 к муниципальной программе «Формирование комфортной городской среды на 2018-2024 годы в муниципальном образовании города Пугачева Саратовской области»:</w:t>
      </w:r>
    </w:p>
    <w:p w:rsidR="004170BD" w:rsidRPr="004170BD" w:rsidRDefault="004170BD" w:rsidP="0041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в Паспорте подпрограммы № 1:</w:t>
      </w:r>
    </w:p>
    <w:p w:rsidR="004170BD" w:rsidRPr="004170BD" w:rsidRDefault="004170BD" w:rsidP="00417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позиции «Финансовое обеспечение подпрограммы» строку пятую и шестую изложить в следующей редакции:</w:t>
      </w:r>
    </w:p>
    <w:p w:rsidR="004170BD" w:rsidRPr="004170BD" w:rsidRDefault="004170BD" w:rsidP="0041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«2021 год: всего – 757634,52 руб. (</w:t>
      </w:r>
      <w:proofErr w:type="spellStart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), в том числе федеральный бюджет (</w:t>
      </w:r>
      <w:proofErr w:type="spellStart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) – 742481,83 руб., областной бюджет (</w:t>
      </w:r>
      <w:proofErr w:type="spellStart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) – 15152,69 руб.;</w:t>
      </w:r>
    </w:p>
    <w:p w:rsidR="004170BD" w:rsidRPr="004170BD" w:rsidRDefault="004170BD" w:rsidP="0041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2022 год: всего – 38346952,48 руб. (</w:t>
      </w:r>
      <w:proofErr w:type="spellStart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), в том числе федеральный бюджет (</w:t>
      </w:r>
      <w:proofErr w:type="spellStart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) – 37580013,43 руб., областной бюджет (</w:t>
      </w:r>
      <w:proofErr w:type="spellStart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) – 766939,05 руб.»;</w:t>
      </w:r>
    </w:p>
    <w:p w:rsidR="004170BD" w:rsidRPr="004170BD" w:rsidRDefault="004170BD" w:rsidP="0041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№ 2 к муниципальной программе «Формирование комфортной городской среды на 2018-2024 годы в муниципальном образовании города Пугачева Саратовской области»:</w:t>
      </w:r>
    </w:p>
    <w:p w:rsidR="004170BD" w:rsidRPr="004170BD" w:rsidRDefault="004170BD" w:rsidP="00417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в Паспорте подпрограммы № 2:</w:t>
      </w:r>
    </w:p>
    <w:p w:rsidR="004170BD" w:rsidRPr="004170BD" w:rsidRDefault="004170BD" w:rsidP="00417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позиции «Финансовое обеспечение подпрограммы» строку первую, пятую и шестую изложить в следующей редакции:</w:t>
      </w:r>
    </w:p>
    <w:p w:rsidR="004170BD" w:rsidRPr="004170BD" w:rsidRDefault="004170BD" w:rsidP="0041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«всего по подпрограмме № 2: 169684665,93</w:t>
      </w:r>
      <w:r w:rsidRPr="004170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1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руб. (</w:t>
      </w:r>
      <w:proofErr w:type="spellStart"/>
      <w:r w:rsidRPr="0041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170BD">
        <w:rPr>
          <w:rFonts w:ascii="Times New Roman" w:eastAsia="Times New Roman" w:hAnsi="Times New Roman" w:cs="Times New Roman"/>
          <w:sz w:val="28"/>
          <w:szCs w:val="28"/>
        </w:rPr>
        <w:t>в том числе:  федеральный бюджет (</w:t>
      </w:r>
      <w:proofErr w:type="spellStart"/>
      <w:r w:rsidRPr="004170BD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Pr="004170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163242125,60 руб., областной бюджет (</w:t>
      </w:r>
      <w:proofErr w:type="spellStart"/>
      <w:r w:rsidRPr="004170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– 3811266,11 руб., </w:t>
      </w:r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муниципального образования города Пугачева – </w:t>
      </w:r>
      <w:r w:rsidRPr="004170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2631274,22 руб.;</w:t>
      </w:r>
    </w:p>
    <w:p w:rsidR="004170BD" w:rsidRPr="004170BD" w:rsidRDefault="004170BD" w:rsidP="0041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2021 год: всего – 5635770,0 руб. (</w:t>
      </w:r>
      <w:proofErr w:type="spellStart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), в том числе федеральный бюджет – 5523054,60 руб. (</w:t>
      </w:r>
      <w:proofErr w:type="spellStart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), областной бюджет (</w:t>
      </w:r>
      <w:proofErr w:type="spellStart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) – 112715,40 руб.;</w:t>
      </w:r>
    </w:p>
    <w:p w:rsidR="004170BD" w:rsidRPr="004170BD" w:rsidRDefault="004170BD" w:rsidP="0041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2022 год: всего – 88991791,0 руб. (</w:t>
      </w:r>
      <w:proofErr w:type="spellStart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), в том числе федеральный бюджет – 87211955,18 руб. (</w:t>
      </w:r>
      <w:proofErr w:type="spellStart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), областной бюджет (</w:t>
      </w:r>
      <w:proofErr w:type="spellStart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) – 1779835,82 руб.»;</w:t>
      </w:r>
    </w:p>
    <w:p w:rsidR="004170BD" w:rsidRPr="004170BD" w:rsidRDefault="004170BD" w:rsidP="0041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 к муниципальной программе «Формирование комфортной городской среды на 2018-2024 годы в муниципальном образовании города Пугачева Саратовской области» изложить в новой редакции, согласно приложению № 1;</w:t>
      </w:r>
    </w:p>
    <w:p w:rsidR="004170BD" w:rsidRPr="004170BD" w:rsidRDefault="004170BD" w:rsidP="0041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7 к муниципальной программе «Формирование комфортной городской среды на 2018-2024 годы в муниципальном образовании города Пугачева Саратовской области» изложить в новой редакции, согласно приложению № 2;</w:t>
      </w:r>
    </w:p>
    <w:p w:rsidR="004170BD" w:rsidRPr="004170BD" w:rsidRDefault="004170BD" w:rsidP="0041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8 к муниципальной программе «Формирование комфортной городской среды на 2018-2024 годы в муниципальном образовании города Пугачева Саратовской области» изложить в новой редакции, согласно приложению № 3;</w:t>
      </w:r>
    </w:p>
    <w:p w:rsidR="004170BD" w:rsidRPr="004170BD" w:rsidRDefault="004170BD" w:rsidP="0041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18 к муниципальной программе «Формирование комфортной городской среды на 2018-2024 годы в муниципальном образовании города Пугачева Саратовской области» изложить в новой редакции, согласно приложению № 4.</w:t>
      </w:r>
    </w:p>
    <w:p w:rsidR="004170BD" w:rsidRPr="004170BD" w:rsidRDefault="004170BD" w:rsidP="0041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color w:val="000000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4170BD" w:rsidRPr="004170BD" w:rsidRDefault="004170BD" w:rsidP="0041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170BD">
        <w:rPr>
          <w:rFonts w:ascii="Times New Roman" w:eastAsia="Times New Roman" w:hAnsi="Times New Roman" w:cs="Times New Roman"/>
          <w:color w:val="000000"/>
          <w:sz w:val="28"/>
          <w:szCs w:val="24"/>
        </w:rPr>
        <w:t>3.Настоящее постановление вступает в силу со дня его официального опубликования.</w:t>
      </w:r>
    </w:p>
    <w:p w:rsidR="004170BD" w:rsidRPr="004170BD" w:rsidRDefault="004170BD" w:rsidP="00417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70BD" w:rsidRPr="004170BD" w:rsidRDefault="004170BD" w:rsidP="00417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70BD" w:rsidRPr="004170BD" w:rsidRDefault="004170BD" w:rsidP="00417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70BD" w:rsidRPr="004170BD" w:rsidRDefault="004170BD" w:rsidP="004170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4170BD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4170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170BD" w:rsidRPr="004170BD" w:rsidRDefault="004170BD" w:rsidP="00417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0B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М.В. Садчиков</w:t>
      </w:r>
    </w:p>
    <w:p w:rsidR="004170BD" w:rsidRPr="004170BD" w:rsidRDefault="004170BD" w:rsidP="0041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170BD" w:rsidRPr="004170BD">
          <w:pgSz w:w="11906" w:h="16838"/>
          <w:pgMar w:top="1134" w:right="567" w:bottom="851" w:left="1701" w:header="709" w:footer="709" w:gutter="0"/>
          <w:cols w:space="720"/>
        </w:sectPr>
      </w:pP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170BD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>от 28 октября 2020 года № 968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170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«Приложение № 3 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170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муниципальной программе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Pr="004170B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4170BD">
        <w:rPr>
          <w:rFonts w:ascii="Times New Roman" w:eastAsia="Times New Roman" w:hAnsi="Times New Roman" w:cs="Times New Roman"/>
          <w:sz w:val="28"/>
          <w:szCs w:val="28"/>
        </w:rPr>
        <w:t>комфортной</w:t>
      </w:r>
      <w:proofErr w:type="gramEnd"/>
      <w:r w:rsidRPr="00417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 xml:space="preserve">городской среды на 2018-2024 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 xml:space="preserve">годы в муниципальном образовании 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>города Пугачева Саратовской области</w:t>
      </w:r>
      <w:r w:rsidRPr="004170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:rsidR="004170BD" w:rsidRPr="004170BD" w:rsidRDefault="004170BD" w:rsidP="00417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0BD" w:rsidRPr="004170BD" w:rsidRDefault="004170BD" w:rsidP="00417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b/>
          <w:sz w:val="28"/>
          <w:szCs w:val="28"/>
        </w:rPr>
        <w:t xml:space="preserve">о целевых показателях (индикаторах) муниципальной программы, 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0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подпрограмм муниципальной программы </w:t>
      </w:r>
      <w:r w:rsidRPr="004170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их </w:t>
      </w:r>
      <w:proofErr w:type="gramStart"/>
      <w:r w:rsidRPr="004170BD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значениях</w:t>
      </w:r>
      <w:proofErr w:type="gramEnd"/>
    </w:p>
    <w:tbl>
      <w:tblPr>
        <w:tblW w:w="15168" w:type="dxa"/>
        <w:jc w:val="center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4"/>
        <w:gridCol w:w="9"/>
        <w:gridCol w:w="3685"/>
        <w:gridCol w:w="1134"/>
        <w:gridCol w:w="1276"/>
        <w:gridCol w:w="1418"/>
        <w:gridCol w:w="1701"/>
        <w:gridCol w:w="1425"/>
        <w:gridCol w:w="1134"/>
        <w:gridCol w:w="1134"/>
        <w:gridCol w:w="1418"/>
      </w:tblGrid>
      <w:tr w:rsidR="004170BD" w:rsidRPr="004170BD" w:rsidTr="004170BD">
        <w:trPr>
          <w:trHeight w:val="374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170BD" w:rsidRPr="004170BD" w:rsidTr="004170BD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170BD" w:rsidRPr="004170BD" w:rsidTr="004170BD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0BD" w:rsidRPr="004170BD" w:rsidTr="004170BD">
        <w:trPr>
          <w:trHeight w:val="635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комфортной городской среды на 2018-2024 годы в муниципальном образовании города Пугачева Саратовской области»</w:t>
            </w:r>
          </w:p>
        </w:tc>
      </w:tr>
      <w:tr w:rsidR="004170BD" w:rsidRPr="004170BD" w:rsidTr="004170BD">
        <w:trPr>
          <w:trHeight w:val="635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№1 </w:t>
            </w:r>
            <w:r w:rsidRPr="004170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 муниципального образования</w:t>
            </w:r>
          </w:p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Пугачева Саратовской области на 2018-2024 годы</w:t>
            </w:r>
            <w:r w:rsidRPr="004170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4170BD" w:rsidRPr="004170BD" w:rsidTr="004170BD">
        <w:trPr>
          <w:trHeight w:val="695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4170BD" w:rsidRPr="004170BD" w:rsidTr="004170BD">
        <w:trPr>
          <w:trHeight w:val="569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</w:t>
            </w: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4170BD" w:rsidRPr="004170BD" w:rsidTr="004170BD">
        <w:trPr>
          <w:trHeight w:val="154"/>
          <w:jc w:val="center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70BD" w:rsidRPr="004170BD" w:rsidTr="004170BD">
        <w:trPr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№2 </w:t>
            </w:r>
            <w:r w:rsidRPr="004170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муниципального образования</w:t>
            </w:r>
          </w:p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Пугачева Саратовской области на 2018-2024 годы</w:t>
            </w:r>
            <w:r w:rsidRPr="004170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4170BD" w:rsidRPr="004170BD" w:rsidTr="004170BD">
        <w:trPr>
          <w:trHeight w:val="313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общественных территорий на территории </w:t>
            </w:r>
            <w:proofErr w:type="gramStart"/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proofErr w:type="gramEnd"/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города Пугачева Саратовской области</w:t>
            </w:r>
          </w:p>
        </w:tc>
      </w:tr>
      <w:tr w:rsidR="004170BD" w:rsidRPr="004170BD" w:rsidTr="004170BD">
        <w:trPr>
          <w:trHeight w:val="263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</w:t>
            </w: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повышения </w:t>
            </w:r>
            <w:proofErr w:type="gramStart"/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 благоустройства общественных территорий муниципального образования города Пугачева Саратовской области</w:t>
            </w:r>
            <w:proofErr w:type="gramEnd"/>
          </w:p>
        </w:tc>
      </w:tr>
      <w:tr w:rsidR="004170BD" w:rsidRPr="004170BD" w:rsidTr="004170BD">
        <w:trPr>
          <w:trHeight w:val="250"/>
          <w:jc w:val="center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0BD" w:rsidRPr="004170BD" w:rsidTr="004170BD">
        <w:trPr>
          <w:trHeight w:val="250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№3 </w:t>
            </w:r>
            <w:r w:rsidRPr="004170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центральной части города Пугачева Саратовской области</w:t>
            </w:r>
            <w:r w:rsidRPr="004170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4170BD" w:rsidRPr="004170BD" w:rsidTr="004170BD">
        <w:trPr>
          <w:trHeight w:val="250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0BD" w:rsidRPr="004170BD" w:rsidRDefault="004170BD" w:rsidP="004170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повышение </w:t>
            </w:r>
            <w:proofErr w:type="gramStart"/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 благоустройства центральной части города Пугачева Саратовской области</w:t>
            </w:r>
            <w:proofErr w:type="gramEnd"/>
          </w:p>
        </w:tc>
      </w:tr>
      <w:tr w:rsidR="004170BD" w:rsidRPr="004170BD" w:rsidTr="004170BD">
        <w:trPr>
          <w:trHeight w:val="250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Задача: создание условий для повышения </w:t>
            </w:r>
            <w:proofErr w:type="gramStart"/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 благоустройства центральной части города Пугачева Саратовской области</w:t>
            </w:r>
            <w:proofErr w:type="gramEnd"/>
          </w:p>
        </w:tc>
      </w:tr>
      <w:tr w:rsidR="004170BD" w:rsidRPr="004170BD" w:rsidTr="004170BD">
        <w:trPr>
          <w:trHeight w:val="250"/>
          <w:jc w:val="center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благоустроенных общественных территорий центральной части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4170B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170BD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>от 28 октября 2020 года № 968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170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«Приложение № 7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170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муниципальной программе 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4170B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4170BD">
        <w:rPr>
          <w:rFonts w:ascii="Times New Roman" w:eastAsia="Times New Roman" w:hAnsi="Times New Roman" w:cs="Times New Roman"/>
          <w:sz w:val="28"/>
          <w:szCs w:val="28"/>
        </w:rPr>
        <w:t>комфортной</w:t>
      </w:r>
      <w:proofErr w:type="gramEnd"/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 xml:space="preserve">городской среды на 2018-2024 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 xml:space="preserve">годы в муниципальном образовании 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>города Пугачева Саратовской области</w:t>
      </w:r>
      <w:r w:rsidRPr="004170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:rsidR="004170BD" w:rsidRPr="004170BD" w:rsidRDefault="004170BD" w:rsidP="00417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170BD" w:rsidRPr="004170BD" w:rsidRDefault="004170BD" w:rsidP="00417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170BD" w:rsidRPr="004170BD" w:rsidRDefault="004170BD" w:rsidP="00417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70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4170BD" w:rsidRPr="004170BD" w:rsidRDefault="004170BD" w:rsidP="00417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0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муниципальной программы «</w:t>
      </w:r>
      <w:r w:rsidRPr="004170BD">
        <w:rPr>
          <w:rFonts w:ascii="Times New Roman" w:eastAsia="Times New Roman" w:hAnsi="Times New Roman" w:cs="Times New Roman"/>
          <w:b/>
          <w:sz w:val="28"/>
          <w:szCs w:val="28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4170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  <w:r w:rsidRPr="004170BD">
        <w:rPr>
          <w:rFonts w:ascii="Times New Roman" w:eastAsia="Times New Roman" w:hAnsi="Times New Roman" w:cs="Times New Roman"/>
          <w:b/>
          <w:sz w:val="28"/>
          <w:szCs w:val="28"/>
        </w:rPr>
        <w:t>на 2021 год (в разрезе подпрограмм)</w:t>
      </w:r>
    </w:p>
    <w:p w:rsidR="004170BD" w:rsidRPr="004170BD" w:rsidRDefault="004170BD" w:rsidP="00417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73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4"/>
        <w:gridCol w:w="1984"/>
        <w:gridCol w:w="1701"/>
        <w:gridCol w:w="1559"/>
        <w:gridCol w:w="1418"/>
        <w:gridCol w:w="142"/>
        <w:gridCol w:w="3827"/>
      </w:tblGrid>
      <w:tr w:rsidR="004170BD" w:rsidRPr="004170BD" w:rsidTr="004170BD">
        <w:trPr>
          <w:trHeight w:val="601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/</w:t>
            </w:r>
            <w:proofErr w:type="spellStart"/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 xml:space="preserve">Цель, задачи,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Срок выполнения (квартал,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proofErr w:type="gramStart"/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Объемы финансирования, руб.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 xml:space="preserve">Исполнители, перечень </w:t>
            </w:r>
            <w:proofErr w:type="spellStart"/>
            <w:proofErr w:type="gramStart"/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органи-заций</w:t>
            </w:r>
            <w:proofErr w:type="spellEnd"/>
            <w:proofErr w:type="gramEnd"/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, участвующих в реализации основных мероприятий</w:t>
            </w:r>
          </w:p>
        </w:tc>
      </w:tr>
      <w:tr w:rsidR="004170BD" w:rsidRPr="004170BD" w:rsidTr="004170BD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</w:tr>
      <w:tr w:rsidR="004170BD" w:rsidRPr="004170BD" w:rsidTr="004170BD">
        <w:trPr>
          <w:trHeight w:val="2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</w:tr>
      <w:tr w:rsidR="004170BD" w:rsidRPr="004170BD" w:rsidTr="004170B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7</w:t>
            </w:r>
          </w:p>
        </w:tc>
      </w:tr>
      <w:tr w:rsidR="004170BD" w:rsidRPr="004170BD" w:rsidTr="004170BD">
        <w:trPr>
          <w:trHeight w:val="3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№1 </w:t>
            </w:r>
            <w:r w:rsidRPr="004170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 муниципального образования</w:t>
            </w:r>
          </w:p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Пугачева Саратовской области на 2018-2024 годы</w:t>
            </w:r>
            <w:r w:rsidRPr="004170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4170BD" w:rsidRPr="004170BD" w:rsidTr="004170BD">
        <w:trPr>
          <w:trHeight w:val="3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4170BD" w:rsidRPr="004170BD" w:rsidTr="004170BD">
        <w:trPr>
          <w:trHeight w:val="2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</w:t>
            </w: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4170BD" w:rsidRPr="004170BD" w:rsidTr="004170BD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</w:t>
            </w:r>
            <w:proofErr w:type="gram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угачев,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Сеницы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, д. 3/23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757634,52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742481,83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15152,69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757634,52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742481,83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15152,69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выполняющие работы по </w:t>
            </w:r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благоустройству дворовых территорий, определяющиеся </w:t>
            </w:r>
            <w:r w:rsidRPr="004170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по результату электронного аукциона и по прямым договорам (по согласованию)</w:t>
            </w:r>
          </w:p>
        </w:tc>
      </w:tr>
      <w:tr w:rsidR="004170BD" w:rsidRPr="004170BD" w:rsidTr="004170BD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Всего по подпрограмме №1: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757634,52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742481,83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15152,69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757634,52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742481,83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15152,69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0BD" w:rsidRPr="004170BD" w:rsidTr="004170BD">
        <w:trPr>
          <w:trHeight w:val="338"/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№2 </w:t>
            </w:r>
            <w:r w:rsidRPr="004170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муниципального образования</w:t>
            </w:r>
          </w:p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Пугачева Саратовской области на 2018-2024 годы</w:t>
            </w:r>
            <w:r w:rsidRPr="004170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4170BD" w:rsidRPr="004170BD" w:rsidTr="004170BD">
        <w:trPr>
          <w:trHeight w:val="338"/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общественных территорий на территории </w:t>
            </w:r>
            <w:proofErr w:type="gramStart"/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proofErr w:type="gramEnd"/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города Пугачева Саратовской области</w:t>
            </w:r>
          </w:p>
        </w:tc>
      </w:tr>
      <w:tr w:rsidR="004170BD" w:rsidRPr="004170BD" w:rsidTr="004170BD">
        <w:trPr>
          <w:trHeight w:val="338"/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</w:t>
            </w: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повышения </w:t>
            </w:r>
            <w:proofErr w:type="gramStart"/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 благоустройства общественных территорий муниципального образования города Пугачева Саратовской области</w:t>
            </w:r>
            <w:proofErr w:type="gramEnd"/>
          </w:p>
        </w:tc>
      </w:tr>
      <w:tr w:rsidR="004170BD" w:rsidRPr="004170BD" w:rsidTr="004170BD">
        <w:trPr>
          <w:trHeight w:val="12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площадки для </w:t>
            </w:r>
            <w:proofErr w:type="spellStart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воркаута</w:t>
            </w:r>
            <w:proofErr w:type="spellEnd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Start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ервом микрорайоне в г. Пугачеве Саратовской области </w:t>
            </w:r>
          </w:p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2221996,00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2177556,08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44439,92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2221996,00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2177556,08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44439,92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выполняющие работы по </w:t>
            </w:r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благоустройству общественных территорий, определяющиеся </w:t>
            </w:r>
            <w:r w:rsidRPr="004170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по результату электронного аукциона и по прямым договорам (по согласованию)</w:t>
            </w:r>
          </w:p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170BD" w:rsidRPr="004170BD" w:rsidTr="004170BD">
        <w:trPr>
          <w:trHeight w:val="12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площадки для отдыха с беседкой в</w:t>
            </w:r>
            <w:proofErr w:type="gramStart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ервом микрорайоне в </w:t>
            </w:r>
          </w:p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Пугачеве</w:t>
            </w:r>
            <w:proofErr w:type="gramEnd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Саратовской области </w:t>
            </w:r>
          </w:p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1323536,00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1297065,28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26470,72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1323536,00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1297065,28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26470,72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170BD" w:rsidRPr="004170BD" w:rsidTr="004170BD">
        <w:trPr>
          <w:trHeight w:val="12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пешеходных дорожек с устройством освещения и установкой скамеек и урн в</w:t>
            </w:r>
            <w:proofErr w:type="gramStart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ервом микрорайоне в </w:t>
            </w:r>
          </w:p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Пугачеве</w:t>
            </w:r>
            <w:proofErr w:type="gramEnd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Саратовской области </w:t>
            </w:r>
          </w:p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2090238,00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2048433,24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41804,76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2090238,00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2048433,24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41804,76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170BD" w:rsidRPr="004170BD" w:rsidTr="004170BD">
        <w:trPr>
          <w:trHeight w:val="3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Всего по подпрограмме №2: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5635770,00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5523054,60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112715,40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5635770,00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5523054,60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112715,40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170BD" w:rsidRPr="004170BD" w:rsidTr="004170BD">
        <w:trPr>
          <w:trHeight w:val="1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по муниципальной программе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на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6393404,52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6265536,43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127868,09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6393404,52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6265536,43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127868,09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</w:p>
        </w:tc>
      </w:tr>
    </w:tbl>
    <w:p w:rsidR="004170BD" w:rsidRPr="004170BD" w:rsidRDefault="004170BD" w:rsidP="004170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4170BD" w:rsidRPr="004170BD" w:rsidRDefault="004170BD" w:rsidP="00417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0BD" w:rsidRPr="004170BD" w:rsidRDefault="004170BD" w:rsidP="00417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4170BD" w:rsidRPr="004170BD" w:rsidRDefault="004170BD" w:rsidP="004170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br w:type="page"/>
      </w:r>
      <w:r w:rsidRPr="004170B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 к постановлению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170BD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>от 28 октября 2020 года № 968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170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«Приложение № 8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170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муниципальной программе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Pr="004170B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4170BD">
        <w:rPr>
          <w:rFonts w:ascii="Times New Roman" w:eastAsia="Times New Roman" w:hAnsi="Times New Roman" w:cs="Times New Roman"/>
          <w:sz w:val="28"/>
          <w:szCs w:val="28"/>
        </w:rPr>
        <w:t>комфортной</w:t>
      </w:r>
      <w:proofErr w:type="gramEnd"/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 на 2018-2024 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 xml:space="preserve">годы в муниципальном образовании 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>города Пугачева Саратовской области</w:t>
      </w:r>
      <w:r w:rsidRPr="004170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:rsidR="004170BD" w:rsidRPr="004170BD" w:rsidRDefault="004170BD" w:rsidP="00417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170BD" w:rsidRPr="004170BD" w:rsidRDefault="004170BD" w:rsidP="00417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170BD" w:rsidRPr="004170BD" w:rsidRDefault="004170BD" w:rsidP="00417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70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4170BD" w:rsidRPr="004170BD" w:rsidRDefault="004170BD" w:rsidP="00417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0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муниципальной программы «</w:t>
      </w:r>
      <w:r w:rsidRPr="004170BD">
        <w:rPr>
          <w:rFonts w:ascii="Times New Roman" w:eastAsia="Times New Roman" w:hAnsi="Times New Roman" w:cs="Times New Roman"/>
          <w:b/>
          <w:sz w:val="28"/>
          <w:szCs w:val="28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4170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  <w:r w:rsidRPr="004170BD">
        <w:rPr>
          <w:rFonts w:ascii="Times New Roman" w:eastAsia="Times New Roman" w:hAnsi="Times New Roman" w:cs="Times New Roman"/>
          <w:b/>
          <w:sz w:val="28"/>
          <w:szCs w:val="28"/>
        </w:rPr>
        <w:t>на 2022 год (в разрезе подпрограмм)</w:t>
      </w:r>
    </w:p>
    <w:p w:rsidR="004170BD" w:rsidRPr="004170BD" w:rsidRDefault="004170BD" w:rsidP="00417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73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4"/>
        <w:gridCol w:w="1984"/>
        <w:gridCol w:w="1701"/>
        <w:gridCol w:w="1559"/>
        <w:gridCol w:w="142"/>
        <w:gridCol w:w="1276"/>
        <w:gridCol w:w="142"/>
        <w:gridCol w:w="283"/>
        <w:gridCol w:w="3544"/>
      </w:tblGrid>
      <w:tr w:rsidR="004170BD" w:rsidRPr="004170BD" w:rsidTr="004170BD">
        <w:trPr>
          <w:trHeight w:val="601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/</w:t>
            </w:r>
            <w:proofErr w:type="spellStart"/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 xml:space="preserve">Цель, задачи,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Срок выполнения (квартал,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proofErr w:type="gramStart"/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Объемы финансирования, руб.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 xml:space="preserve">Исполнители, перечень </w:t>
            </w:r>
            <w:proofErr w:type="spellStart"/>
            <w:proofErr w:type="gramStart"/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органи-заций</w:t>
            </w:r>
            <w:proofErr w:type="spellEnd"/>
            <w:proofErr w:type="gramEnd"/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, участвующих в реализации основных мероприятий</w:t>
            </w:r>
          </w:p>
        </w:tc>
      </w:tr>
      <w:tr w:rsidR="004170BD" w:rsidRPr="004170BD" w:rsidTr="004170BD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</w:tr>
      <w:tr w:rsidR="004170BD" w:rsidRPr="004170BD" w:rsidTr="004170BD">
        <w:trPr>
          <w:trHeight w:val="2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</w:tr>
      <w:tr w:rsidR="004170BD" w:rsidRPr="004170BD" w:rsidTr="004170B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7</w:t>
            </w:r>
          </w:p>
        </w:tc>
      </w:tr>
      <w:tr w:rsidR="004170BD" w:rsidRPr="004170BD" w:rsidTr="004170BD">
        <w:trPr>
          <w:trHeight w:val="3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№1 </w:t>
            </w:r>
            <w:r w:rsidRPr="004170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 муниципального образования</w:t>
            </w:r>
          </w:p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Пугачева Саратовской области на 2018-2024 годы</w:t>
            </w:r>
            <w:r w:rsidRPr="004170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4170BD" w:rsidRPr="004170BD" w:rsidTr="004170BD">
        <w:trPr>
          <w:trHeight w:val="3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4170BD" w:rsidRPr="004170BD" w:rsidTr="004170BD">
        <w:trPr>
          <w:trHeight w:val="2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</w:t>
            </w: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4170BD" w:rsidRPr="004170BD" w:rsidTr="004170BD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территорий, расположенных по адресу: г</w:t>
            </w:r>
            <w:proofErr w:type="gram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угачев,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Революционный проспект, д. 202, д. 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3741952,48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3667113,43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74839,05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3741952,48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3667113,43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74839,05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0BD" w:rsidRPr="004170BD" w:rsidTr="004170BD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территорий, расположенных по адресу: г</w:t>
            </w:r>
            <w:proofErr w:type="gram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угачев,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proofErr w:type="spell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утякова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д.15/1, д.15/2,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ул.Лесоза-щитная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, д.3, д.5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lastRenderedPageBreak/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2022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2348000,0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2301040,0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46960,0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2348000,0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2301040,0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46960,0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администрация Пугачевского муниципального района</w:t>
            </w:r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проектные организации, выполняющие работы по разработке </w:t>
            </w:r>
            <w:proofErr w:type="spellStart"/>
            <w:proofErr w:type="gramStart"/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дизайн-проектов</w:t>
            </w:r>
            <w:proofErr w:type="spellEnd"/>
            <w:proofErr w:type="gramEnd"/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сметной документации на благоустройство дворовых </w:t>
            </w:r>
            <w:proofErr w:type="spellStart"/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тер-риторий</w:t>
            </w:r>
            <w:proofErr w:type="spellEnd"/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определяющиеся </w:t>
            </w:r>
            <w:r w:rsidRPr="004170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 ре-зультату электронного аукциона и по прямым договорам (по согласо-ванию)</w:t>
            </w:r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государственное автономное учреждение «Саратовский региональный центр экспертизы в строительстве», выполняющее государственную экспертизу по проверки сметной документации на благоустройство дворовых территорий (по согласованию);</w:t>
            </w:r>
          </w:p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организации, выполняющие </w:t>
            </w:r>
            <w:proofErr w:type="spellStart"/>
            <w:proofErr w:type="gramStart"/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строи-тельный</w:t>
            </w:r>
            <w:proofErr w:type="spellEnd"/>
            <w:proofErr w:type="gramEnd"/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контроль за выполнением работ по благоустройству дворовых территорий, определяющиеся </w:t>
            </w:r>
            <w:r w:rsidRPr="004170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по результату электронного аукциона и по прямым договорам (по согла-сованию)</w:t>
            </w:r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выполняющие работы по </w:t>
            </w:r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благоустройству дворовых территорий, определяющиеся </w:t>
            </w:r>
            <w:r w:rsidRPr="004170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по результату электронного аукциона и по прямым договорам (по согласованию);</w:t>
            </w:r>
          </w:p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добровольцы (волонтеры) </w:t>
            </w:r>
            <w:proofErr w:type="gramStart"/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согласованию).</w:t>
            </w:r>
          </w:p>
        </w:tc>
      </w:tr>
      <w:tr w:rsidR="004170BD" w:rsidRPr="004170BD" w:rsidTr="004170BD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территорий, расположенных по адресу: г</w:t>
            </w:r>
            <w:proofErr w:type="gram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угачев, ул.Свободы, д.120/132, ул.Свободы, д.96/118, ул.Коммунистическая, д.86/98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3762000,0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3686760,0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75240,0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3762000,0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3686760,0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75240,0</w:t>
            </w:r>
          </w:p>
        </w:tc>
        <w:tc>
          <w:tcPr>
            <w:tcW w:w="7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170BD" w:rsidRPr="004170BD" w:rsidTr="004170BD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территорий, расположенных по адресу: г</w:t>
            </w:r>
            <w:proofErr w:type="gram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угачев,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ул.Ермощенко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187/1, д.187,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ул.Октябрь-ская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, д.99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6310000,0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6183800,0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126200,0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6310000,0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6183800,0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126200,0</w:t>
            </w:r>
          </w:p>
        </w:tc>
        <w:tc>
          <w:tcPr>
            <w:tcW w:w="7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170BD" w:rsidRPr="004170BD" w:rsidTr="004170BD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дворовой территории, расположенной по адресу:  </w:t>
            </w:r>
            <w:proofErr w:type="gram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Пугачев, </w:t>
            </w:r>
          </w:p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опорковская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, д.48/58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2259000,0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2213820,0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45180,0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2259000,0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2213820,0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45180,0</w:t>
            </w:r>
          </w:p>
        </w:tc>
        <w:tc>
          <w:tcPr>
            <w:tcW w:w="7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170BD" w:rsidRPr="004170BD" w:rsidTr="004170BD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дворовых территорий, расположенных по адресу:  </w:t>
            </w:r>
            <w:proofErr w:type="gram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Пугачев, </w:t>
            </w:r>
          </w:p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, д.185/1, д.185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2715000,0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2660700,0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54300,0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2715000,0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2660700,0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54300,0</w:t>
            </w:r>
          </w:p>
        </w:tc>
        <w:tc>
          <w:tcPr>
            <w:tcW w:w="7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170BD" w:rsidRPr="004170BD" w:rsidTr="004170BD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дворовых территорий, расположенных по адресу: </w:t>
            </w:r>
            <w:proofErr w:type="gram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Пугачев, </w:t>
            </w:r>
          </w:p>
          <w:p w:rsidR="004170BD" w:rsidRPr="004170BD" w:rsidRDefault="004170BD" w:rsidP="00417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д.4, д. 2/1, д.2/2, д.6, д.10, д.10/1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4050000,0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3969000,0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81000,0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4050000,0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3969000,0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81000,0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7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170BD" w:rsidRPr="004170BD" w:rsidTr="004170BD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gram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дворовой</w:t>
            </w:r>
            <w:proofErr w:type="gram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территорий, расположенной по адресу: г. Пугачев, </w:t>
            </w:r>
          </w:p>
          <w:p w:rsidR="004170BD" w:rsidRPr="004170BD" w:rsidRDefault="004170BD" w:rsidP="0041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, 179/2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ФБ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2112000,0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2069760,0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42240,0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2112000,0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2069760,0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42240,0</w:t>
            </w:r>
          </w:p>
        </w:tc>
        <w:tc>
          <w:tcPr>
            <w:tcW w:w="7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170BD" w:rsidRPr="004170BD" w:rsidTr="004170BD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дворовых территорий, расположенных по адресу: </w:t>
            </w:r>
            <w:proofErr w:type="gram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Пугачев, </w:t>
            </w:r>
          </w:p>
          <w:p w:rsidR="004170BD" w:rsidRPr="004170BD" w:rsidRDefault="004170BD" w:rsidP="00417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д.64. д.66, ул.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, д.181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5350000,0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5243000,0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107000,0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5350000,0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5243000,0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107000,0</w:t>
            </w:r>
          </w:p>
        </w:tc>
        <w:tc>
          <w:tcPr>
            <w:tcW w:w="7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170BD" w:rsidRPr="004170BD" w:rsidTr="004170BD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дворовых территорий, расположенных по адресу: </w:t>
            </w:r>
            <w:proofErr w:type="gram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Пугачев, </w:t>
            </w:r>
          </w:p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, д.181/1, д.183, д.183/1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3702000,0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3627960,0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74040,0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3702000,0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3627960,0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74040,0</w:t>
            </w:r>
          </w:p>
        </w:tc>
        <w:tc>
          <w:tcPr>
            <w:tcW w:w="7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170BD" w:rsidRPr="004170BD" w:rsidTr="004170BD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дворовых территорий, расположенных по адресу: </w:t>
            </w:r>
            <w:proofErr w:type="gramStart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Пугачев, </w:t>
            </w:r>
          </w:p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Рабочая, д.1, ул. Комарова, д.1,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1997000,0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1957060,0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39940,0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1997000,0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1957060,0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39940,0</w:t>
            </w:r>
          </w:p>
        </w:tc>
        <w:tc>
          <w:tcPr>
            <w:tcW w:w="7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170BD" w:rsidRPr="004170BD" w:rsidTr="004170BD">
        <w:trPr>
          <w:trHeight w:val="18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Всего по подпрограмме №1: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Всего: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38346952,48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37580013,43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766939,05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38346952,48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37580013,43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766939,05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0BD" w:rsidRPr="004170BD" w:rsidTr="004170BD">
        <w:trPr>
          <w:trHeight w:val="338"/>
          <w:jc w:val="center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№2 </w:t>
            </w:r>
            <w:r w:rsidRPr="004170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муниципального образования</w:t>
            </w:r>
          </w:p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Пугачева Саратовской области на 2018-2024 годы</w:t>
            </w:r>
            <w:r w:rsidRPr="004170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4170BD" w:rsidRPr="004170BD" w:rsidTr="004170BD">
        <w:trPr>
          <w:trHeight w:val="338"/>
          <w:jc w:val="center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общественных территорий на территории </w:t>
            </w:r>
            <w:proofErr w:type="gramStart"/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proofErr w:type="gramEnd"/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города Пугачева Саратовской области</w:t>
            </w:r>
          </w:p>
        </w:tc>
      </w:tr>
      <w:tr w:rsidR="004170BD" w:rsidRPr="004170BD" w:rsidTr="004170BD">
        <w:trPr>
          <w:trHeight w:val="338"/>
          <w:jc w:val="center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</w:t>
            </w:r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повышения </w:t>
            </w:r>
            <w:proofErr w:type="gramStart"/>
            <w:r w:rsidRPr="0041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 благоустройства общественных территорий муниципального образования города Пугачева Саратовской области</w:t>
            </w:r>
            <w:proofErr w:type="gramEnd"/>
          </w:p>
        </w:tc>
      </w:tr>
      <w:tr w:rsidR="004170BD" w:rsidRPr="004170BD" w:rsidTr="004170BD">
        <w:trPr>
          <w:trHeight w:val="12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Благоустройства сквера имени </w:t>
            </w:r>
            <w:proofErr w:type="spellStart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А.Н.Толс-того</w:t>
            </w:r>
            <w:proofErr w:type="spellEnd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г</w:t>
            </w:r>
            <w:proofErr w:type="gramStart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угачеве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2022 года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6100000,0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5978000,0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122000,0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6100000,0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5978000,0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122000,0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администрация Пугачевского муниципального района</w:t>
            </w:r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проектные организации, выполняющие работы по разработке </w:t>
            </w:r>
            <w:proofErr w:type="spellStart"/>
            <w:proofErr w:type="gramStart"/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дизайн-проектов</w:t>
            </w:r>
            <w:proofErr w:type="spellEnd"/>
            <w:proofErr w:type="gramEnd"/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сметной документации на благоустройство общественных территорий, определяющиеся </w:t>
            </w:r>
            <w:r w:rsidRPr="004170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 результату электронного аукциона и по прямым договорам (по согла-сованию)</w:t>
            </w:r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государственное автономное учреждение «Саратовский региональный центр экспертизы в строительстве», выполняющее государственную экспертизу по проверки сметной документации на благоустройство общественных территорий (по согласованию);</w:t>
            </w:r>
          </w:p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организации, выполняющие строительный контроль за выполнением работ по благоустройству </w:t>
            </w:r>
            <w:proofErr w:type="spellStart"/>
            <w:proofErr w:type="gramStart"/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общест-венных</w:t>
            </w:r>
            <w:proofErr w:type="spellEnd"/>
            <w:proofErr w:type="gramEnd"/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территорий, </w:t>
            </w:r>
            <w:proofErr w:type="spellStart"/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определяю-щиеся</w:t>
            </w:r>
            <w:proofErr w:type="spellEnd"/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70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по результату электронного аукциона и по прямым договорам (по согласованию)</w:t>
            </w:r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выполняю-щие работы по </w:t>
            </w:r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благоустройству </w:t>
            </w:r>
            <w:proofErr w:type="spellStart"/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об-щественных</w:t>
            </w:r>
            <w:proofErr w:type="spellEnd"/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территорий, определяющиеся </w:t>
            </w:r>
            <w:r w:rsidRPr="004170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по результату электрон-ного аукциона и по прямым дого-ворам (по согласованию);</w:t>
            </w:r>
          </w:p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добровольцы (волонтеры) (по согласованию).</w:t>
            </w:r>
          </w:p>
        </w:tc>
      </w:tr>
      <w:tr w:rsidR="004170BD" w:rsidRPr="004170BD" w:rsidTr="004170BD">
        <w:trPr>
          <w:trHeight w:val="12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аллеи по ул. </w:t>
            </w:r>
            <w:proofErr w:type="spellStart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Топорков-ская</w:t>
            </w:r>
            <w:proofErr w:type="spellEnd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ул. Октябрьская до</w:t>
            </w:r>
            <w:proofErr w:type="gramStart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ервого микрорайона в г. Пугачеве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2022 года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1436971,0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1408231,58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28739,42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1436971,0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1408231,58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28739,42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170BD" w:rsidRPr="004170BD" w:rsidTr="004170BD">
        <w:trPr>
          <w:trHeight w:val="12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парка культуры и </w:t>
            </w:r>
            <w:proofErr w:type="spellStart"/>
            <w:proofErr w:type="gramStart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от-дыха</w:t>
            </w:r>
            <w:proofErr w:type="spellEnd"/>
            <w:proofErr w:type="gramEnd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имени В.А. </w:t>
            </w:r>
            <w:proofErr w:type="spellStart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Важина</w:t>
            </w:r>
            <w:proofErr w:type="spellEnd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(строительство универсальной спортивной игровой площадки и устройство зоны </w:t>
            </w:r>
            <w:proofErr w:type="spellStart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воркаута</w:t>
            </w:r>
            <w:proofErr w:type="spellEnd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2022 года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6100000,0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5978000,0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122000,0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6100000,0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5978000,0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122000,0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170BD" w:rsidRPr="004170BD" w:rsidTr="004170BD">
        <w:trPr>
          <w:trHeight w:val="12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сквера в</w:t>
            </w:r>
            <w:proofErr w:type="gramStart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ервом </w:t>
            </w:r>
            <w:proofErr w:type="spellStart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микро-районе</w:t>
            </w:r>
            <w:proofErr w:type="spellEnd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г. Пугачеве Саратовской </w:t>
            </w:r>
            <w:proofErr w:type="spellStart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облас-ти</w:t>
            </w:r>
            <w:proofErr w:type="spellEnd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(между многоквартирными жилыми домами № 5 и № 5/1)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2022 года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8554820,0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8383723,60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171096,40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8554820,0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8383723,60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171096,40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170BD" w:rsidRPr="004170BD" w:rsidTr="004170BD">
        <w:trPr>
          <w:trHeight w:val="12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сквера участникам Гражданской войны в г</w:t>
            </w:r>
            <w:proofErr w:type="gramStart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угачеве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2022 года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15214000,0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14909720,0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304280,0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15214000,0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14909720,0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304280,0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170BD" w:rsidRPr="004170BD" w:rsidTr="004170BD">
        <w:trPr>
          <w:trHeight w:val="10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пешеходной зоны </w:t>
            </w:r>
            <w:proofErr w:type="gramStart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Бубенца от ул. Пушкинская до </w:t>
            </w:r>
            <w:proofErr w:type="spellStart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Рево-люционного</w:t>
            </w:r>
            <w:proofErr w:type="spellEnd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проспекта в г</w:t>
            </w:r>
            <w:proofErr w:type="gramStart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угачеве </w:t>
            </w:r>
            <w:proofErr w:type="spellStart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Са-ратовской</w:t>
            </w:r>
            <w:proofErr w:type="spellEnd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2022 года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19650000,0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19257000,0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393000,0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19650000,0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19257000,0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393000,0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170BD" w:rsidRPr="004170BD" w:rsidTr="004170BD">
        <w:trPr>
          <w:trHeight w:val="3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сквера Победы в г</w:t>
            </w:r>
            <w:proofErr w:type="gramStart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17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угачеве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2022 года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31936000,0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31297280,0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638720,0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31936000,0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31297280,0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638720,0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170BD" w:rsidRPr="004170BD" w:rsidTr="004170BD">
        <w:trPr>
          <w:trHeight w:val="3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Всего по подпрограмме №2: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88991791,0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87211955,18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1779835,82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88991791,0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87211955,18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1779835,82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</w:p>
        </w:tc>
      </w:tr>
      <w:tr w:rsidR="004170BD" w:rsidRPr="004170BD" w:rsidTr="004170BD">
        <w:trPr>
          <w:trHeight w:val="1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по муниципальной программе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на 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127338743,48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124791968,61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2546774,87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127338743,48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124791968,61</w:t>
            </w: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2546774,87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</w:p>
        </w:tc>
      </w:tr>
    </w:tbl>
    <w:p w:rsidR="004170BD" w:rsidRPr="004170BD" w:rsidRDefault="004170BD" w:rsidP="004170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4170BD" w:rsidRPr="004170BD" w:rsidRDefault="004170BD" w:rsidP="004170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170BD" w:rsidRPr="004170BD" w:rsidRDefault="004170BD" w:rsidP="004170BD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170BD" w:rsidRPr="004170BD" w:rsidRDefault="004170BD" w:rsidP="004170BD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170BD" w:rsidRPr="004170BD" w:rsidRDefault="004170BD" w:rsidP="004170BD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170BD" w:rsidRPr="004170BD" w:rsidRDefault="004170BD" w:rsidP="004170BD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170BD" w:rsidRPr="004170BD" w:rsidRDefault="004170BD" w:rsidP="004170BD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4170B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 к постановлению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170BD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4170BD" w:rsidRPr="004170BD" w:rsidRDefault="004170BD" w:rsidP="004170BD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sz w:val="28"/>
          <w:szCs w:val="28"/>
        </w:rPr>
        <w:t>от 28 октября 2020 года № 968</w:t>
      </w:r>
    </w:p>
    <w:p w:rsidR="004170BD" w:rsidRPr="004170BD" w:rsidRDefault="004170BD" w:rsidP="004170BD">
      <w:pPr>
        <w:shd w:val="clear" w:color="auto" w:fill="FFFFFF"/>
        <w:spacing w:after="0" w:line="240" w:lineRule="auto"/>
        <w:ind w:left="10773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«Приложение № 18 к </w:t>
      </w:r>
      <w:proofErr w:type="gramStart"/>
      <w:r w:rsidRPr="0041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муниципальной</w:t>
      </w:r>
      <w:proofErr w:type="gramEnd"/>
    </w:p>
    <w:p w:rsidR="004170BD" w:rsidRPr="004170BD" w:rsidRDefault="004170BD" w:rsidP="004170BD">
      <w:pPr>
        <w:shd w:val="clear" w:color="auto" w:fill="FFFFFF"/>
        <w:spacing w:after="0" w:line="240" w:lineRule="auto"/>
        <w:ind w:left="10773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программе «Формирование комфортной</w:t>
      </w:r>
    </w:p>
    <w:p w:rsidR="004170BD" w:rsidRPr="004170BD" w:rsidRDefault="004170BD" w:rsidP="004170BD">
      <w:pPr>
        <w:shd w:val="clear" w:color="auto" w:fill="FFFFFF"/>
        <w:spacing w:after="0" w:line="240" w:lineRule="auto"/>
        <w:ind w:left="10773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городской среды на 2018-2024 годы </w:t>
      </w:r>
      <w:proofErr w:type="gramStart"/>
      <w:r w:rsidRPr="0041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</w:p>
    <w:p w:rsidR="004170BD" w:rsidRPr="004170BD" w:rsidRDefault="004170BD" w:rsidP="004170BD">
      <w:pPr>
        <w:shd w:val="clear" w:color="auto" w:fill="FFFFFF"/>
        <w:spacing w:after="0" w:line="240" w:lineRule="auto"/>
        <w:ind w:left="10773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муниципальном </w:t>
      </w:r>
      <w:proofErr w:type="gramStart"/>
      <w:r w:rsidRPr="0041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образовании</w:t>
      </w:r>
      <w:proofErr w:type="gramEnd"/>
      <w:r w:rsidRPr="0041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города</w:t>
      </w:r>
    </w:p>
    <w:p w:rsidR="004170BD" w:rsidRPr="004170BD" w:rsidRDefault="004170BD" w:rsidP="004170BD">
      <w:pPr>
        <w:shd w:val="clear" w:color="auto" w:fill="FFFFFF"/>
        <w:spacing w:after="0" w:line="240" w:lineRule="auto"/>
        <w:ind w:left="10773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17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Пугачева Саратовской области»</w:t>
      </w:r>
    </w:p>
    <w:p w:rsidR="004170BD" w:rsidRPr="004170BD" w:rsidRDefault="004170BD" w:rsidP="004170BD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4170BD" w:rsidRPr="004170BD" w:rsidRDefault="004170BD" w:rsidP="004170BD">
      <w:pPr>
        <w:shd w:val="clear" w:color="auto" w:fill="FFFFFF"/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4170BD" w:rsidRPr="004170BD" w:rsidRDefault="004170BD" w:rsidP="00417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4170BD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 объема финансовых ресурсов, необходимых для реализации муниципальной программы</w:t>
      </w:r>
    </w:p>
    <w:p w:rsidR="004170BD" w:rsidRPr="004170BD" w:rsidRDefault="004170BD" w:rsidP="00417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4170BD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«Формирование комфортной городской среды на 2018-2024 годы в муниципальном образовании города Пугачева Саратовской области»</w:t>
      </w:r>
    </w:p>
    <w:p w:rsidR="004170BD" w:rsidRPr="004170BD" w:rsidRDefault="004170BD" w:rsidP="004170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1841"/>
        <w:gridCol w:w="1417"/>
        <w:gridCol w:w="1417"/>
        <w:gridCol w:w="1276"/>
        <w:gridCol w:w="1276"/>
        <w:gridCol w:w="1275"/>
        <w:gridCol w:w="1418"/>
        <w:gridCol w:w="1417"/>
        <w:gridCol w:w="1276"/>
        <w:gridCol w:w="1276"/>
      </w:tblGrid>
      <w:tr w:rsidR="004170BD" w:rsidRPr="004170BD" w:rsidTr="004170BD">
        <w:trPr>
          <w:trHeight w:val="833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Courier New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Распределение объема денежных сре</w:t>
            </w:r>
            <w:proofErr w:type="gramStart"/>
            <w:r w:rsidRPr="004170BD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дств в п</w:t>
            </w:r>
            <w:proofErr w:type="gramEnd"/>
            <w:r w:rsidRPr="004170BD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ериод реализации подпрограммы, руб.</w:t>
            </w:r>
          </w:p>
        </w:tc>
      </w:tr>
      <w:tr w:rsidR="004170BD" w:rsidRPr="004170BD" w:rsidTr="004170BD">
        <w:trPr>
          <w:trHeight w:val="147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ourier New" w:hAnsi="Times New Roman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ourier New" w:hAnsi="Times New Roman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BD" w:rsidRPr="004170BD" w:rsidRDefault="004170BD" w:rsidP="004170BD">
            <w:pPr>
              <w:widowControl w:val="0"/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BD" w:rsidRPr="004170BD" w:rsidRDefault="004170BD" w:rsidP="004170BD">
            <w:pPr>
              <w:widowControl w:val="0"/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BD" w:rsidRPr="004170BD" w:rsidRDefault="004170BD" w:rsidP="004170BD">
            <w:pPr>
              <w:widowControl w:val="0"/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2024</w:t>
            </w:r>
          </w:p>
        </w:tc>
      </w:tr>
      <w:tr w:rsidR="004170BD" w:rsidRPr="004170BD" w:rsidTr="004170BD">
        <w:trPr>
          <w:trHeight w:val="423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№1 </w:t>
            </w:r>
            <w:r w:rsidRPr="004170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«</w:t>
            </w:r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дворовых </w:t>
            </w:r>
            <w:proofErr w:type="spellStart"/>
            <w:proofErr w:type="gramStart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терри-торий</w:t>
            </w:r>
            <w:proofErr w:type="spellEnd"/>
            <w:proofErr w:type="gramEnd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муниципа-льного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>Пуга-чева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Саратовской области на 2018-2024 годы</w:t>
            </w:r>
            <w:r w:rsidRPr="004170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строитель-ства</w:t>
            </w:r>
            <w:proofErr w:type="spellEnd"/>
            <w:proofErr w:type="gramEnd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архитек-туры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Пугачевского муниципального района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Саратов-ской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85049496,06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9633425,09</w:t>
            </w:r>
          </w:p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6604417,04</w:t>
            </w:r>
          </w:p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1110066,93</w:t>
            </w:r>
          </w:p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757634,52</w:t>
            </w:r>
          </w:p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38346952,48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13485000,0</w:t>
            </w:r>
          </w:p>
        </w:tc>
      </w:tr>
      <w:tr w:rsidR="004170BD" w:rsidRPr="004170BD" w:rsidTr="004170BD">
        <w:trPr>
          <w:trHeight w:val="465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567154,77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211875,17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114306,67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240972,93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70BD" w:rsidRPr="004170BD" w:rsidTr="004170BD">
        <w:trPr>
          <w:trHeight w:val="465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ОБ (</w:t>
            </w:r>
            <w:proofErr w:type="spellStart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2537586,31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1036370,49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129802,20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17381,88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15152,69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766939,05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302240,0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269700,0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0BD" w:rsidRPr="004170BD" w:rsidTr="004170BD">
        <w:trPr>
          <w:trHeight w:val="465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ФБ (</w:t>
            </w:r>
            <w:proofErr w:type="spellStart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81944754,98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8385179,43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6360308,17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851712,12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742481,83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37580013,43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14809760,0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13215300,0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0BD" w:rsidRPr="004170BD" w:rsidTr="004170BD">
        <w:trPr>
          <w:trHeight w:val="465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ВС</w:t>
            </w:r>
            <w:proofErr w:type="gramEnd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70BD" w:rsidRPr="004170BD" w:rsidTr="004170BD">
        <w:trPr>
          <w:trHeight w:val="483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№2 </w:t>
            </w:r>
            <w:r w:rsidRPr="004170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«</w:t>
            </w:r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</w:t>
            </w:r>
            <w:proofErr w:type="spellStart"/>
            <w:proofErr w:type="gramStart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муни-ципального</w:t>
            </w:r>
            <w:proofErr w:type="spellEnd"/>
            <w:proofErr w:type="gramEnd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Пугачева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>Сара-товской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 на 2018-2024 годы</w:t>
            </w:r>
            <w:r w:rsidRPr="004170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строитель-ства</w:t>
            </w:r>
            <w:proofErr w:type="spellEnd"/>
            <w:proofErr w:type="gramEnd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архитек-туры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Пугачевского муниципального района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Саратов-ской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171287394,93</w:t>
            </w:r>
          </w:p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5874289,71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11764011,15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10718804,07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5635770,00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88991791,00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29700000,0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17000000,0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0BD" w:rsidRPr="004170BD" w:rsidTr="004170BD">
        <w:trPr>
          <w:trHeight w:val="415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2631274,22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649864,60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1342561,55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638848,07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70BD" w:rsidRPr="004170BD" w:rsidTr="004170BD">
        <w:trPr>
          <w:trHeight w:val="415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ОБ (</w:t>
            </w:r>
            <w:proofErr w:type="spellStart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3843320,69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574686,77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208429,00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201599,12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112715,40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1779835,82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594000,0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340000,0</w:t>
            </w:r>
          </w:p>
        </w:tc>
      </w:tr>
      <w:tr w:rsidR="004170BD" w:rsidRPr="004170BD" w:rsidTr="004170BD">
        <w:trPr>
          <w:trHeight w:val="523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ФБ (</w:t>
            </w:r>
            <w:proofErr w:type="spellStart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164812800,02</w:t>
            </w:r>
          </w:p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4649738,34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10213020,60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9878356,88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5523054,60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87211955,18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29106000,0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16660000,0</w:t>
            </w:r>
          </w:p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70BD" w:rsidRPr="004170BD" w:rsidTr="004170BD">
        <w:trPr>
          <w:trHeight w:val="413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ВС</w:t>
            </w:r>
            <w:proofErr w:type="gramEnd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70BD" w:rsidRPr="004170BD" w:rsidTr="004170BD">
        <w:trPr>
          <w:trHeight w:val="413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№3 </w:t>
            </w:r>
            <w:r w:rsidRPr="004170B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«</w:t>
            </w:r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центральной части города Пугачева Саратовской области»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строитель-ства</w:t>
            </w:r>
            <w:proofErr w:type="spellEnd"/>
            <w:proofErr w:type="gramEnd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архитек-туры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Пугачевского муниципального района </w:t>
            </w:r>
            <w:proofErr w:type="spellStart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Саратов-ской</w:t>
            </w:r>
            <w:proofErr w:type="spellEnd"/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70695000,00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70695000,00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70BD" w:rsidRPr="004170BD" w:rsidTr="004170BD">
        <w:trPr>
          <w:trHeight w:val="413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695000,00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695000,00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70BD" w:rsidRPr="004170BD" w:rsidTr="004170BD">
        <w:trPr>
          <w:trHeight w:val="413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ОБ (</w:t>
            </w:r>
            <w:proofErr w:type="spellStart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70BD" w:rsidRPr="004170BD" w:rsidTr="004170BD">
        <w:trPr>
          <w:trHeight w:val="413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ФБ (</w:t>
            </w:r>
            <w:proofErr w:type="spellStart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70000000,00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70000000,00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70BD" w:rsidRPr="004170BD" w:rsidTr="004170BD">
        <w:trPr>
          <w:trHeight w:val="413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D" w:rsidRPr="004170BD" w:rsidRDefault="004170BD" w:rsidP="0041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ВС</w:t>
            </w:r>
            <w:proofErr w:type="gramEnd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70BD" w:rsidRPr="004170BD" w:rsidTr="004170BD">
        <w:trPr>
          <w:trHeight w:val="41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327031890,99</w:t>
            </w:r>
          </w:p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15507714,80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18368428,19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82523871,00</w:t>
            </w:r>
          </w:p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6393404,52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127338743,48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D" w:rsidRPr="004170BD" w:rsidRDefault="004170BD" w:rsidP="004170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30485000,0</w:t>
            </w:r>
          </w:p>
        </w:tc>
      </w:tr>
    </w:tbl>
    <w:p w:rsidR="004170BD" w:rsidRPr="004170BD" w:rsidRDefault="004170BD" w:rsidP="004170BD">
      <w:pPr>
        <w:keepNext/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333333"/>
        </w:rPr>
      </w:pPr>
    </w:p>
    <w:p w:rsidR="004170BD" w:rsidRPr="004170BD" w:rsidRDefault="004170BD" w:rsidP="0041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170BD" w:rsidRPr="004170BD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170BD" w:rsidRPr="004170BD" w:rsidRDefault="004170BD" w:rsidP="004170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1D7" w:rsidRDefault="007821D7"/>
    <w:sectPr w:rsidR="0078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170BD"/>
    <w:rsid w:val="004170BD"/>
    <w:rsid w:val="0078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0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170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70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170B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170B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0B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4170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170BD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4170B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4170BD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170BD"/>
  </w:style>
  <w:style w:type="character" w:styleId="a3">
    <w:name w:val="Hyperlink"/>
    <w:basedOn w:val="a0"/>
    <w:uiPriority w:val="99"/>
    <w:semiHidden/>
    <w:unhideWhenUsed/>
    <w:rsid w:val="004170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70B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1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170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170B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170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170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170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170B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99"/>
    <w:semiHidden/>
    <w:unhideWhenUsed/>
    <w:qFormat/>
    <w:rsid w:val="00417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Title"/>
    <w:basedOn w:val="a"/>
    <w:link w:val="ae"/>
    <w:uiPriority w:val="99"/>
    <w:qFormat/>
    <w:rsid w:val="004170BD"/>
    <w:pP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e">
    <w:name w:val="Название Знак"/>
    <w:basedOn w:val="a0"/>
    <w:link w:val="ad"/>
    <w:uiPriority w:val="99"/>
    <w:rsid w:val="004170BD"/>
    <w:rPr>
      <w:rFonts w:ascii="Times New Roman" w:eastAsia="Times New Roman" w:hAnsi="Times New Roman" w:cs="Times New Roman"/>
      <w:sz w:val="36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4170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170B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4170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170BD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4170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170B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4170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70BD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4170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70B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170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70BD"/>
    <w:rPr>
      <w:rFonts w:ascii="Tahoma" w:eastAsia="Times New Roman" w:hAnsi="Tahoma" w:cs="Tahoma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4170BD"/>
    <w:rPr>
      <w:rFonts w:ascii="Calibri" w:hAnsi="Calibri" w:cs="Calibri"/>
    </w:rPr>
  </w:style>
  <w:style w:type="paragraph" w:styleId="af6">
    <w:name w:val="No Spacing"/>
    <w:link w:val="af5"/>
    <w:uiPriority w:val="1"/>
    <w:qFormat/>
    <w:rsid w:val="004170BD"/>
    <w:pPr>
      <w:spacing w:after="0" w:line="240" w:lineRule="auto"/>
    </w:pPr>
    <w:rPr>
      <w:rFonts w:ascii="Calibri" w:hAnsi="Calibri" w:cs="Calibri"/>
    </w:rPr>
  </w:style>
  <w:style w:type="paragraph" w:styleId="af7">
    <w:name w:val="List Paragraph"/>
    <w:basedOn w:val="a"/>
    <w:uiPriority w:val="34"/>
    <w:qFormat/>
    <w:rsid w:val="004170B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417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17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17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Таблицы (моноширинный)"/>
    <w:basedOn w:val="a"/>
    <w:next w:val="a"/>
    <w:uiPriority w:val="99"/>
    <w:rsid w:val="004170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uiPriority w:val="99"/>
    <w:rsid w:val="00417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9">
    <w:name w:val="Комментарий"/>
    <w:basedOn w:val="a"/>
    <w:next w:val="a"/>
    <w:uiPriority w:val="99"/>
    <w:rsid w:val="004170B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a">
    <w:name w:val="Заголовок статьи"/>
    <w:basedOn w:val="a"/>
    <w:next w:val="a"/>
    <w:uiPriority w:val="99"/>
    <w:rsid w:val="004170B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4170BD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8">
    <w:name w:val="Style18"/>
    <w:basedOn w:val="a"/>
    <w:uiPriority w:val="99"/>
    <w:rsid w:val="004170BD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afb">
    <w:name w:val="Заголовок"/>
    <w:basedOn w:val="a"/>
    <w:next w:val="af"/>
    <w:uiPriority w:val="99"/>
    <w:rsid w:val="004170B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c">
    <w:name w:val="???????"/>
    <w:uiPriority w:val="99"/>
    <w:rsid w:val="0041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1"/>
    <w:basedOn w:val="a"/>
    <w:uiPriority w:val="99"/>
    <w:rsid w:val="0041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uiPriority w:val="99"/>
    <w:rsid w:val="004170BD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d">
    <w:name w:val="Знак Знак Знак Знак"/>
    <w:basedOn w:val="a"/>
    <w:uiPriority w:val="99"/>
    <w:rsid w:val="004170B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uiPriority w:val="99"/>
    <w:rsid w:val="004170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e">
    <w:name w:val="Содержимое таблицы"/>
    <w:basedOn w:val="a"/>
    <w:uiPriority w:val="99"/>
    <w:rsid w:val="004170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3">
    <w:name w:val="FR3"/>
    <w:uiPriority w:val="99"/>
    <w:rsid w:val="004170BD"/>
    <w:pPr>
      <w:widowControl w:val="0"/>
      <w:autoSpaceDE w:val="0"/>
      <w:autoSpaceDN w:val="0"/>
      <w:adjustRightInd w:val="0"/>
      <w:spacing w:before="720" w:after="0" w:line="240" w:lineRule="auto"/>
      <w:jc w:val="right"/>
    </w:pPr>
    <w:rPr>
      <w:rFonts w:ascii="Arial" w:eastAsia="Times New Roman" w:hAnsi="Arial" w:cs="Times New Roman"/>
      <w:sz w:val="12"/>
      <w:szCs w:val="12"/>
    </w:rPr>
  </w:style>
  <w:style w:type="paragraph" w:customStyle="1" w:styleId="FR1">
    <w:name w:val="FR1"/>
    <w:uiPriority w:val="99"/>
    <w:rsid w:val="004170BD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Arial" w:eastAsia="Times New Roman" w:hAnsi="Arial" w:cs="Times New Roman"/>
    </w:rPr>
  </w:style>
  <w:style w:type="character" w:customStyle="1" w:styleId="ConsTitle">
    <w:name w:val="ConsTitle Знак"/>
    <w:basedOn w:val="a0"/>
    <w:link w:val="ConsTitle0"/>
    <w:locked/>
    <w:rsid w:val="004170BD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4170BD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uiPriority w:val="99"/>
    <w:rsid w:val="004170B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</w:rPr>
  </w:style>
  <w:style w:type="paragraph" w:customStyle="1" w:styleId="xl66">
    <w:name w:val="xl66"/>
    <w:basedOn w:val="a"/>
    <w:uiPriority w:val="99"/>
    <w:rsid w:val="004170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uiPriority w:val="99"/>
    <w:rsid w:val="004170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4170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uiPriority w:val="99"/>
    <w:rsid w:val="00417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uiPriority w:val="99"/>
    <w:rsid w:val="00417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uiPriority w:val="99"/>
    <w:rsid w:val="00417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uiPriority w:val="99"/>
    <w:rsid w:val="004170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uiPriority w:val="99"/>
    <w:rsid w:val="004170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uiPriority w:val="99"/>
    <w:rsid w:val="004170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uiPriority w:val="99"/>
    <w:rsid w:val="00417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4170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417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uiPriority w:val="99"/>
    <w:rsid w:val="00417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9">
    <w:name w:val="xl79"/>
    <w:basedOn w:val="a"/>
    <w:uiPriority w:val="99"/>
    <w:rsid w:val="00417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uiPriority w:val="99"/>
    <w:rsid w:val="00417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uiPriority w:val="99"/>
    <w:rsid w:val="00417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</w:rPr>
  </w:style>
  <w:style w:type="paragraph" w:customStyle="1" w:styleId="xl82">
    <w:name w:val="xl82"/>
    <w:basedOn w:val="a"/>
    <w:uiPriority w:val="99"/>
    <w:rsid w:val="00417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a"/>
    <w:uiPriority w:val="99"/>
    <w:rsid w:val="00417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417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417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uiPriority w:val="99"/>
    <w:rsid w:val="00417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uiPriority w:val="99"/>
    <w:rsid w:val="00417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uiPriority w:val="99"/>
    <w:rsid w:val="00417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normal0">
    <w:name w:val="normal"/>
    <w:uiPriority w:val="99"/>
    <w:rsid w:val="0041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4170BD"/>
    <w:rPr>
      <w:vertAlign w:val="superscript"/>
    </w:rPr>
  </w:style>
  <w:style w:type="character" w:customStyle="1" w:styleId="aff0">
    <w:name w:val="Гипертекстовая ссылка"/>
    <w:basedOn w:val="a0"/>
    <w:uiPriority w:val="99"/>
    <w:rsid w:val="004170BD"/>
    <w:rPr>
      <w:color w:val="008000"/>
      <w:sz w:val="20"/>
      <w:szCs w:val="20"/>
      <w:u w:val="single"/>
    </w:rPr>
  </w:style>
  <w:style w:type="character" w:customStyle="1" w:styleId="aff1">
    <w:name w:val="Цветовое выделение"/>
    <w:uiPriority w:val="99"/>
    <w:rsid w:val="004170BD"/>
    <w:rPr>
      <w:b/>
      <w:bCs/>
      <w:color w:val="000080"/>
      <w:sz w:val="20"/>
      <w:szCs w:val="20"/>
    </w:rPr>
  </w:style>
  <w:style w:type="character" w:customStyle="1" w:styleId="FontStyle47">
    <w:name w:val="Font Style47"/>
    <w:rsid w:val="004170BD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4170B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0"/>
    <w:rsid w:val="004170BD"/>
  </w:style>
  <w:style w:type="table" w:styleId="aff2">
    <w:name w:val="Table Grid"/>
    <w:basedOn w:val="a1"/>
    <w:uiPriority w:val="59"/>
    <w:rsid w:val="0041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3162</Words>
  <Characters>18027</Characters>
  <Application>Microsoft Office Word</Application>
  <DocSecurity>0</DocSecurity>
  <Lines>150</Lines>
  <Paragraphs>42</Paragraphs>
  <ScaleCrop>false</ScaleCrop>
  <Company/>
  <LinksUpToDate>false</LinksUpToDate>
  <CharactersWithSpaces>21147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2020-10-29T10:55:00Z</dcterms:created>
  <dcterms:modified xsi:type="dcterms:W3CDTF">2020-10-29T10:55:00Z</dcterms:modified>
</cp:coreProperties>
</file>