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F9" w:rsidRPr="00B828AD" w:rsidRDefault="002641F9" w:rsidP="002641F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Приложение 9</w:t>
      </w:r>
    </w:p>
    <w:p w:rsidR="002641F9" w:rsidRPr="00B828AD" w:rsidRDefault="002641F9" w:rsidP="002641F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B828AD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2641F9" w:rsidRPr="00B828AD" w:rsidRDefault="002641F9" w:rsidP="002641F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641F9" w:rsidRPr="00B828AD" w:rsidRDefault="002641F9" w:rsidP="002641F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Саратовской области</w:t>
      </w:r>
    </w:p>
    <w:p w:rsidR="002641F9" w:rsidRPr="00D97EF8" w:rsidRDefault="002641F9" w:rsidP="002641F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D97EF8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2641F9" w:rsidRDefault="002641F9" w:rsidP="002641F9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41F9" w:rsidRPr="00B828AD" w:rsidRDefault="002641F9" w:rsidP="002641F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плановый период 2020 и 2022 годов»</w:t>
      </w:r>
    </w:p>
    <w:p w:rsidR="002641F9" w:rsidRPr="00B828AD" w:rsidRDefault="002641F9" w:rsidP="002641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1F9" w:rsidRPr="00B828AD" w:rsidRDefault="002641F9" w:rsidP="002641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2641F9" w:rsidRDefault="002641F9" w:rsidP="002641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целевым статьям </w:t>
      </w:r>
      <w:r>
        <w:rPr>
          <w:rFonts w:ascii="Times New Roman" w:hAnsi="Times New Roman"/>
          <w:sz w:val="28"/>
          <w:szCs w:val="28"/>
        </w:rPr>
        <w:t xml:space="preserve">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>видов</w:t>
      </w:r>
      <w:r w:rsidRPr="00B828AD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>бюджета Пугачевского муниципального района</w:t>
      </w:r>
      <w:proofErr w:type="gramEnd"/>
      <w:r w:rsidRPr="00B828AD">
        <w:rPr>
          <w:rFonts w:ascii="Times New Roman" w:hAnsi="Times New Roman"/>
          <w:sz w:val="28"/>
          <w:szCs w:val="28"/>
        </w:rPr>
        <w:t xml:space="preserve"> </w:t>
      </w:r>
    </w:p>
    <w:p w:rsidR="002641F9" w:rsidRDefault="002641F9" w:rsidP="002641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B8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на плановый период 2021 и 2022 годов</w:t>
      </w:r>
    </w:p>
    <w:p w:rsidR="002641F9" w:rsidRDefault="002641F9" w:rsidP="002641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41F9" w:rsidRDefault="002641F9" w:rsidP="002641F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049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09"/>
        <w:gridCol w:w="709"/>
        <w:gridCol w:w="1842"/>
        <w:gridCol w:w="709"/>
        <w:gridCol w:w="1418"/>
        <w:gridCol w:w="1417"/>
        <w:gridCol w:w="1418"/>
      </w:tblGrid>
      <w:tr w:rsidR="002641F9" w:rsidRPr="006377D2" w:rsidTr="002641F9">
        <w:trPr>
          <w:trHeight w:val="300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377D2">
              <w:rPr>
                <w:rFonts w:ascii="Times New Roman" w:hAnsi="Times New Roman"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377D2">
              <w:rPr>
                <w:rFonts w:ascii="Times New Roman" w:hAnsi="Times New Roman"/>
                <w:bCs/>
                <w:sz w:val="24"/>
                <w:szCs w:val="24"/>
              </w:rPr>
              <w:t>Подраз-дел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Cs/>
                <w:sz w:val="24"/>
                <w:szCs w:val="24"/>
              </w:rPr>
              <w:t xml:space="preserve">Вид </w:t>
            </w:r>
            <w:proofErr w:type="spellStart"/>
            <w:r w:rsidRPr="006377D2">
              <w:rPr>
                <w:rFonts w:ascii="Times New Roman" w:hAnsi="Times New Roman"/>
                <w:bCs/>
                <w:sz w:val="24"/>
                <w:szCs w:val="24"/>
              </w:rPr>
              <w:t>рас-хо-дов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  <w:proofErr w:type="spellEnd"/>
            <w:r w:rsidRPr="006377D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377D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6377D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2641F9" w:rsidRPr="006377D2" w:rsidTr="002641F9">
        <w:trPr>
          <w:trHeight w:val="402"/>
        </w:trPr>
        <w:tc>
          <w:tcPr>
            <w:tcW w:w="2694" w:type="dxa"/>
            <w:vMerge/>
            <w:vAlign w:val="center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63 432,9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56 751,7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58 564,5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2641F9" w:rsidRPr="006377D2" w:rsidTr="002641F9">
        <w:trPr>
          <w:trHeight w:val="26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2641F9" w:rsidRPr="006377D2" w:rsidTr="002641F9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2641F9" w:rsidRPr="006377D2" w:rsidTr="002641F9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29 448,5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28 415,7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29 360,3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26 020,0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24 987,2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25 931,8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26 020,0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24 987,2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25 931,8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23 616,1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22 496,2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23 348,6</w:t>
            </w:r>
          </w:p>
        </w:tc>
      </w:tr>
      <w:tr w:rsidR="002641F9" w:rsidRPr="006377D2" w:rsidTr="002641F9">
        <w:trPr>
          <w:trHeight w:val="70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21 720,9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22 496,2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23 348,6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21 720,9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22 496,2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23 348,6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1 895,2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1 895,2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2 403,9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2 491,0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2 583,2</w:t>
            </w:r>
          </w:p>
        </w:tc>
      </w:tr>
      <w:tr w:rsidR="002641F9" w:rsidRPr="006377D2" w:rsidTr="002641F9">
        <w:trPr>
          <w:trHeight w:val="563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2 403,9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2 491,0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2 583,2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2 403,9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2 491,0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2 583,2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</w:tr>
      <w:tr w:rsidR="002641F9" w:rsidRPr="006377D2" w:rsidTr="002641F9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2641F9" w:rsidRPr="006377D2" w:rsidTr="002641F9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2641F9" w:rsidRPr="006377D2" w:rsidTr="002641F9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2641F9" w:rsidRPr="006377D2" w:rsidTr="002641F9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2641F9" w:rsidRPr="006377D2" w:rsidTr="002641F9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2641F9" w:rsidRPr="006377D2" w:rsidTr="002641F9">
        <w:trPr>
          <w:trHeight w:val="846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</w:tr>
      <w:tr w:rsidR="002641F9" w:rsidRPr="006377D2" w:rsidTr="002641F9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2641F9" w:rsidRPr="006377D2" w:rsidTr="002641F9">
        <w:trPr>
          <w:trHeight w:val="184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</w:tr>
      <w:tr w:rsidR="002641F9" w:rsidRPr="006377D2" w:rsidTr="002641F9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11 124,6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10 550,0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11 124,6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10 550,0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9 190,2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8 372,4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8 670,5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7 963,5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7 084,8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7 335,2</w:t>
            </w:r>
          </w:p>
        </w:tc>
      </w:tr>
      <w:tr w:rsidR="002641F9" w:rsidRPr="006377D2" w:rsidTr="002641F9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6 818,5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7 084,8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7 335,2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6 818,5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7 084,8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7 335,2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1 145,0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1 145,0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1 225,3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1 287,6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1 335,3</w:t>
            </w:r>
          </w:p>
        </w:tc>
      </w:tr>
      <w:tr w:rsidR="002641F9" w:rsidRPr="006377D2" w:rsidTr="002641F9">
        <w:trPr>
          <w:trHeight w:val="563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1 225,3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1 287,6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1 335,3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1 225,3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1 287,6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1 335,3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1 934,4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1 812,4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1 879,5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2641F9" w:rsidRPr="006377D2" w:rsidTr="002641F9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1 276,4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2641F9" w:rsidRPr="006377D2" w:rsidTr="002641F9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1 090,9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1 090,9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20 806,5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16 109,0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16 536,5</w:t>
            </w:r>
          </w:p>
        </w:tc>
      </w:tr>
      <w:tr w:rsidR="002641F9" w:rsidRPr="006377D2" w:rsidTr="002641F9">
        <w:trPr>
          <w:trHeight w:val="15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Подпрограмма "Профилактика терроризма на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1 287,0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1 250,3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1 214,0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1 287,0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1 250,3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1 214,0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1 248,4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1 212,8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1 177,6</w:t>
            </w:r>
          </w:p>
        </w:tc>
      </w:tr>
      <w:tr w:rsidR="002641F9" w:rsidRPr="006377D2" w:rsidTr="002641F9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1 248,4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1 212,8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1 177,6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1 248,4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1 212,8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1 177,6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2641F9" w:rsidRPr="006377D2" w:rsidTr="002641F9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18 762,0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14 547,0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15 010,8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18 699,0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14 547,0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15 010,8</w:t>
            </w:r>
          </w:p>
        </w:tc>
      </w:tr>
      <w:tr w:rsidR="002641F9" w:rsidRPr="006377D2" w:rsidTr="002641F9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11 792,9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12 120,3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12 496,7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11 792,9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12 120,3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12 496,7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6 906,1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2 426,7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2 514,1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6 906,1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2 426,7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2 514,1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2641F9" w:rsidRPr="006377D2" w:rsidTr="002641F9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2641F9" w:rsidRPr="006377D2" w:rsidTr="002641F9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61 369,5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12 976,1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13 084,6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</w:tr>
      <w:tr w:rsidR="002641F9" w:rsidRPr="006377D2" w:rsidTr="002641F9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 животных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Водные ресурсы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57 018,9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2641F9" w:rsidRPr="006377D2" w:rsidTr="002641F9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2020-2022 годы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46 933,1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6 638,1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6 638,1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96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"Содержание автомобильных </w:t>
            </w:r>
            <w:proofErr w:type="gramStart"/>
            <w:r w:rsidRPr="00B0796C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B0796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18 741,4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18 741,4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18 741,4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18 741,4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2641F9" w:rsidRPr="006377D2" w:rsidTr="002641F9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"Капитальный ремонт и ремонт  автомобильных 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27 891,7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капитального ремонта и 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Обеспечение капитального ремонта и 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2641F9" w:rsidRPr="006377D2" w:rsidTr="002641F9">
        <w:trPr>
          <w:trHeight w:val="184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3 300,5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3 000,5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3 000,5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2 999,4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2641F9" w:rsidRPr="006377D2" w:rsidTr="002641F9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2641F9" w:rsidRPr="006377D2" w:rsidTr="002641F9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1 292,2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Расходы по исполнению отдельных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885,2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3 00 S5766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3 00 S5766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3 00 S5766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876,4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876,4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876,4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876,4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876,4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689 447,5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684 472,8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785 557,1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201 767,4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187 572,8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196 583,6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187 402,9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173 530,9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182 322,4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187 402,9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173 530,9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182 322,4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1 575,0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2641F9" w:rsidRPr="006377D2" w:rsidTr="002641F9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1 575,0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2641F9" w:rsidRPr="006377D2" w:rsidTr="002641F9">
        <w:trPr>
          <w:trHeight w:val="26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1 575,0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1 390,2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</w:tr>
      <w:tr w:rsidR="002641F9" w:rsidRPr="006377D2" w:rsidTr="002641F9">
        <w:trPr>
          <w:trHeight w:val="1236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предусмотренных действующим законодательством обязательных и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1 408,4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1 408,4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1 408,4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1 270,4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184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184 419,5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171 952,7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180 744,2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109 283,5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109 283,5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98 882,9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96 914,8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98 673,9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75 136,0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2641F9" w:rsidRPr="006377D2" w:rsidTr="002641F9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75 136,0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66 346,9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55 625,4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62 330,3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8 789,1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9 011,9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9 339,4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13 837,6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14 041,9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14 261,2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13 837,6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14 041,9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14 261,2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13 422,4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13 620,6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13 833,3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13 422,4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13 620,6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13 833,3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12 254,8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12 568,8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12 902,8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1 167,6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1 051,8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930,5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421,3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427,9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421,3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427,9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379,1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399,1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427 668,4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439 025,8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529 464,4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422 870,3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439 025,8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529 464,4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410 552,6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431 997,2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522 435,8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2 080,2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2 080,2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2 080,2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1 147,8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932,4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184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394 362,6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421 160,6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464 868,4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335 395,5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335 395,5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155 439,2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179 893,8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195 893,0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179 956,3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208 092,3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226 499,8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58 967,1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33 174,5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42 475,6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58 967,1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33 174,5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42 475,6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38 161,0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24 522,5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28 325,4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20 806,1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8 652,0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14 150,2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8 908,9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10 836,6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создания центров образования цифрового и гуманитарного профилей (в рамках достижения соответствующих результатов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2641F9" w:rsidRPr="006377D2" w:rsidTr="002641F9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"Организация питания 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2641F9" w:rsidRPr="006377D2" w:rsidTr="002641F9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3 338,9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6 589,2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подвоза 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подвоза 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к муниципальным общеобразовательным учреждениям"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919,0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Субсидии автономным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55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641F9" w:rsidRPr="006377D2" w:rsidTr="002641F9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262,1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22 949,7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22 546,5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23 753,0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 Развитие образования Пугачевского муниципального района на 2020 -2022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21 021,7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20 715,9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21 951,6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"Развитие творчества детей и юношества"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10 468,3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10 281,4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11 006,2</w:t>
            </w:r>
          </w:p>
        </w:tc>
      </w:tr>
      <w:tr w:rsidR="002641F9" w:rsidRPr="006377D2" w:rsidTr="002641F9">
        <w:trPr>
          <w:trHeight w:val="144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10 281,4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11 006,2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8 004,8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8 004,8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8 004,8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2641F9" w:rsidRPr="006377D2" w:rsidTr="002641F9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показателей повышения оплаты труда отдельным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2641F9" w:rsidRPr="006377D2" w:rsidTr="002641F9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Подпрограмма " Развитие детско-юношеского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10 553,4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10 434,5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10 945,4</w:t>
            </w:r>
          </w:p>
        </w:tc>
      </w:tr>
      <w:tr w:rsidR="002641F9" w:rsidRPr="006377D2" w:rsidTr="002641F9">
        <w:trPr>
          <w:trHeight w:val="144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10 513,8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10 434,5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10 945,4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2641F9" w:rsidRPr="006377D2" w:rsidTr="002641F9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9 225,9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9 225,9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9 225,9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2641F9" w:rsidRPr="006377D2" w:rsidTr="002641F9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2641F9" w:rsidRPr="006377D2" w:rsidTr="002641F9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предусмотренных действующим законодательством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846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1 846,0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1 830,6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1 801,4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1 846,0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1 830,6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1 801,4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1 790,6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1 775,7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1 747,4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1 790,6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1 775,7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1 747,4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1 790,6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1 775,7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1 747,4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2641F9" w:rsidRPr="006377D2" w:rsidTr="002641F9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8 552,2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7 352,8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7 428,4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 Развитие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Пугачевского муниципального района на 2020 -2022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6 750,9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5 810,0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5 860,2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2641F9" w:rsidRPr="006377D2" w:rsidTr="002641F9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3 149,1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2 821,4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2 821,4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2 821,4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2 821,4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373,8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366,5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358,6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373,8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366,5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358,6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362,6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362,6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362,6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Субсидии автономным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1 232,5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1 232,5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2641F9" w:rsidRPr="006377D2" w:rsidTr="002641F9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1 232,5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1 232,5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1 232,5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28 509,8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27 974,9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28 327,7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681,6</w:t>
            </w:r>
          </w:p>
        </w:tc>
      </w:tr>
      <w:tr w:rsidR="002641F9" w:rsidRPr="006377D2" w:rsidTr="002641F9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681,6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2641F9" w:rsidRPr="006377D2" w:rsidTr="002641F9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2641F9" w:rsidRPr="006377D2" w:rsidTr="002641F9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2641F9" w:rsidRPr="006377D2" w:rsidTr="002641F9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24 201,2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23 780,7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24 059,6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24 182,3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23 780,7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24 059,6</w:t>
            </w:r>
          </w:p>
        </w:tc>
      </w:tr>
      <w:tr w:rsidR="002641F9" w:rsidRPr="006377D2" w:rsidTr="002641F9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21 260,1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22 504,1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22 756,5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21 260,1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22 504,1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22 756,5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2 895,1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1 276,6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1 303,1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2 895,1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1 276,6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1 303,1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Расходы по исполнительным листам (судебные издержки и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 чужими деньгами, пени, штрафы и прочее)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1 012,3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1 041,7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1 074,7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1 012,3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1 041,7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1 074,7</w:t>
            </w:r>
          </w:p>
        </w:tc>
      </w:tr>
      <w:tr w:rsidR="002641F9" w:rsidRPr="006377D2" w:rsidTr="002641F9">
        <w:trPr>
          <w:trHeight w:val="977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524,5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541,7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 w:rsidR="002641F9" w:rsidRPr="006377D2" w:rsidTr="002641F9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641F9" w:rsidRPr="006377D2" w:rsidTr="002641F9">
        <w:trPr>
          <w:trHeight w:val="1236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487,8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514,7</w:t>
            </w:r>
          </w:p>
        </w:tc>
      </w:tr>
      <w:tr w:rsidR="002641F9" w:rsidRPr="006377D2" w:rsidTr="002641F9">
        <w:trPr>
          <w:trHeight w:val="83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120 313,8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110 261,6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118 094,6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99 541,6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89 829,1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97 360,8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99 442,1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89 829,1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97 360,8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</w:t>
            </w:r>
            <w:proofErr w:type="spellStart"/>
            <w:r w:rsidRPr="006377D2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деятельности, народного творчества и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искусства"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77 667,8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69 807,8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76 026,3</w:t>
            </w:r>
          </w:p>
        </w:tc>
      </w:tr>
      <w:tr w:rsidR="002641F9" w:rsidRPr="006377D2" w:rsidTr="002641F9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77 497,6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69 807,8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76 026,3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10 062,0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9 354,2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11 941,3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5 398,1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5 002,7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6 383,4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61 559,3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61 559,3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43 391,8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37 733,0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39 949,4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18 167,5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17 273,9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17 185,4</w:t>
            </w:r>
          </w:p>
        </w:tc>
      </w:tr>
      <w:tr w:rsidR="002641F9" w:rsidRPr="006377D2" w:rsidTr="002641F9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478,2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478,2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289,3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369,4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166,9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154,7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197,4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6 234,8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5 508,3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5 876,7</w:t>
            </w:r>
          </w:p>
        </w:tc>
      </w:tr>
      <w:tr w:rsidR="002641F9" w:rsidRPr="006377D2" w:rsidTr="002641F9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6 234,8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5 508,3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5 876,7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4 695,4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4 695,4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4 695,4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2641F9" w:rsidRPr="006377D2" w:rsidTr="002641F9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15 040,6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14 513,0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15 457,8</w:t>
            </w:r>
          </w:p>
        </w:tc>
      </w:tr>
      <w:tr w:rsidR="002641F9" w:rsidRPr="006377D2" w:rsidTr="002641F9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"Оказание муниципальных услуг физическим и (или)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14 849,6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14 513,0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15 457,8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10 869,5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10 869,5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10 869,5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2641F9" w:rsidRPr="006377D2" w:rsidTr="002641F9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"Формирование и обеспечение сохранности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библиотечного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Подпрограмма "Организация и проведение культурно-массовых мероприятий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мероприятий, посвященных государственным праздникам, значимым событиям общества, российской культуры и развитию культурного сотрудничества"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20 772,2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20 432,5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20 733,8</w:t>
            </w:r>
          </w:p>
        </w:tc>
      </w:tr>
      <w:tr w:rsidR="002641F9" w:rsidRPr="006377D2" w:rsidTr="002641F9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4 038,2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3 960,3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3 878,9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4 038,2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3 960,3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3 878,9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3 917,1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3 841,5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3 762,5</w:t>
            </w:r>
          </w:p>
        </w:tc>
      </w:tr>
      <w:tr w:rsidR="002641F9" w:rsidRPr="006377D2" w:rsidTr="002641F9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3 917,1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3 841,5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3 762,5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3 917,1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3 841,5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3 762,5</w:t>
            </w:r>
          </w:p>
        </w:tc>
      </w:tr>
      <w:tr w:rsidR="002641F9" w:rsidRPr="006377D2" w:rsidTr="002641F9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2641F9" w:rsidRPr="006377D2" w:rsidTr="002641F9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Расходы на выплаты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2641F9" w:rsidRPr="006377D2" w:rsidTr="002641F9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15 782,8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15 777,7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2641F9" w:rsidRPr="006377D2" w:rsidTr="002641F9">
        <w:trPr>
          <w:trHeight w:val="26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15 179,4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15 179,4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598,3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598,3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32 097,3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18 082,6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18 353,2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9 069,6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Расходы по исполнению отдельных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1 606,6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1 606,6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1 446,6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1 446,6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1 446,6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7 463,0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7 463,0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2641F9" w:rsidRPr="006377D2" w:rsidTr="002641F9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7 463,0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7 331,0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7 331,0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18 087,6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2641F9" w:rsidRPr="006377D2" w:rsidTr="002641F9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7 728,3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AF3143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7 728,3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7 728,3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7 728,3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7 728,3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полномочий субъекта Российской Федерации за счет субвенций из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2641F9" w:rsidRPr="006377D2" w:rsidTr="002641F9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9 838,7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8 250,3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8 284,7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9 475,7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8 250,3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8 284,7</w:t>
            </w:r>
          </w:p>
        </w:tc>
      </w:tr>
      <w:tr w:rsidR="002641F9" w:rsidRPr="006377D2" w:rsidTr="002641F9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1 449,9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1 438,8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1 422,7</w:t>
            </w:r>
          </w:p>
        </w:tc>
      </w:tr>
      <w:tr w:rsidR="002641F9" w:rsidRPr="006377D2" w:rsidTr="002641F9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1 449,9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1 438,8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1 422,7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1 406,4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1 395,6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1 380,0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1 406,4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1 395,6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1 380,0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1 406,4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1 395,6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1 380,0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2641F9" w:rsidRPr="006377D2" w:rsidTr="002641F9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2641F9" w:rsidRPr="006377D2" w:rsidTr="002641F9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Субсидии автономным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377D2">
              <w:rPr>
                <w:rFonts w:ascii="Times New Roman" w:hAnsi="Times New Roman"/>
                <w:sz w:val="24"/>
                <w:szCs w:val="24"/>
              </w:rPr>
              <w:t xml:space="preserve">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"Устройство круговых и прямых беговых дорожек на стадионе в </w:t>
            </w:r>
            <w:proofErr w:type="gramStart"/>
            <w:r w:rsidRPr="006377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377D2">
              <w:rPr>
                <w:rFonts w:ascii="Times New Roman" w:hAnsi="Times New Roman"/>
                <w:sz w:val="24"/>
                <w:szCs w:val="24"/>
              </w:rPr>
              <w:t>. Пугачев"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14 0 03 00000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41F9" w:rsidRPr="006377D2" w:rsidTr="002641F9">
        <w:trPr>
          <w:trHeight w:val="44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 xml:space="preserve">Обслуживание  </w:t>
            </w: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641F9" w:rsidRPr="006377D2" w:rsidTr="002641F9">
        <w:trPr>
          <w:trHeight w:val="268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3 093,9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2641F9" w:rsidRPr="006377D2" w:rsidTr="002641F9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2641F9" w:rsidRPr="006377D2" w:rsidTr="002641F9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7D2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2641F9" w:rsidRPr="006377D2" w:rsidTr="002641F9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981 107,1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894 073,6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41F9" w:rsidRPr="006377D2" w:rsidRDefault="002641F9" w:rsidP="003D3F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/>
                <w:bCs/>
                <w:sz w:val="24"/>
                <w:szCs w:val="24"/>
              </w:rPr>
              <w:t>1 005 332,6</w:t>
            </w:r>
          </w:p>
        </w:tc>
      </w:tr>
    </w:tbl>
    <w:p w:rsidR="002641F9" w:rsidRPr="00F32AFF" w:rsidRDefault="002641F9" w:rsidP="002641F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E547B7" w:rsidRDefault="00E547B7"/>
    <w:sectPr w:rsidR="00E547B7" w:rsidSect="002641F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1F9"/>
    <w:rsid w:val="002641F9"/>
    <w:rsid w:val="00E5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641F9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264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1F9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2641F9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2641F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2641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2641F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2641F9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2641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2641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2641F9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2641F9"/>
  </w:style>
  <w:style w:type="paragraph" w:styleId="a9">
    <w:name w:val="Body Text"/>
    <w:basedOn w:val="a"/>
    <w:link w:val="aa"/>
    <w:rsid w:val="002641F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2641F9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2641F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2641F9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2641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641F9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2641F9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2641F9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41F9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2641F9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641F9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2641F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2641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64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2641F9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2641F9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2641F9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2641F9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2641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2641F9"/>
  </w:style>
  <w:style w:type="character" w:styleId="af4">
    <w:name w:val="Hyperlink"/>
    <w:uiPriority w:val="99"/>
    <w:semiHidden/>
    <w:unhideWhenUsed/>
    <w:rsid w:val="002641F9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2641F9"/>
    <w:rPr>
      <w:color w:val="800080"/>
      <w:u w:val="single"/>
    </w:rPr>
  </w:style>
  <w:style w:type="paragraph" w:customStyle="1" w:styleId="font5">
    <w:name w:val="font5"/>
    <w:basedOn w:val="a"/>
    <w:rsid w:val="002641F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2641F9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2641F9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2641F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2641F9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2641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2641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2641F9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2641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2641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641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2641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2641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2641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2641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2641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2641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2641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2641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2641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2641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2641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2641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2641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2641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2641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2641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2641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2641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2641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2641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2641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2641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2641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2641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2641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2641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2641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2641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2641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264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11390</Words>
  <Characters>64929</Characters>
  <Application>Microsoft Office Word</Application>
  <DocSecurity>0</DocSecurity>
  <Lines>541</Lines>
  <Paragraphs>152</Paragraphs>
  <ScaleCrop>false</ScaleCrop>
  <Company/>
  <LinksUpToDate>false</LinksUpToDate>
  <CharactersWithSpaces>76167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2020-02-28T10:39:00Z</dcterms:created>
  <dcterms:modified xsi:type="dcterms:W3CDTF">2020-02-28T10:40:00Z</dcterms:modified>
</cp:coreProperties>
</file>