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240" w:rsidRPr="00405B6A" w:rsidRDefault="007A7240" w:rsidP="007A72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7240" w:rsidRPr="00405B6A" w:rsidRDefault="007A7240" w:rsidP="007A72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5B6A">
        <w:rPr>
          <w:rFonts w:ascii="Times New Roman" w:eastAsia="Times New Roman" w:hAnsi="Times New Roman" w:cs="Times New Roman"/>
          <w:b/>
          <w:sz w:val="28"/>
          <w:szCs w:val="28"/>
        </w:rPr>
        <w:t xml:space="preserve">Собрание </w:t>
      </w:r>
      <w:proofErr w:type="gramStart"/>
      <w:r w:rsidRPr="00405B6A">
        <w:rPr>
          <w:rFonts w:ascii="Times New Roman" w:eastAsia="Times New Roman" w:hAnsi="Times New Roman" w:cs="Times New Roman"/>
          <w:b/>
          <w:sz w:val="28"/>
          <w:szCs w:val="28"/>
        </w:rPr>
        <w:t>Пугачевского</w:t>
      </w:r>
      <w:proofErr w:type="gramEnd"/>
    </w:p>
    <w:p w:rsidR="007A7240" w:rsidRPr="00405B6A" w:rsidRDefault="007A7240" w:rsidP="007A72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5B6A">
        <w:rPr>
          <w:rFonts w:ascii="Times New Roman" w:eastAsia="Times New Roman" w:hAnsi="Times New Roman" w:cs="Times New Roman"/>
          <w:b/>
          <w:sz w:val="28"/>
          <w:szCs w:val="28"/>
        </w:rPr>
        <w:t>муниципального района</w:t>
      </w:r>
    </w:p>
    <w:p w:rsidR="007A7240" w:rsidRPr="00405B6A" w:rsidRDefault="007A7240" w:rsidP="007A72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5B6A">
        <w:rPr>
          <w:rFonts w:ascii="Times New Roman" w:eastAsia="Times New Roman" w:hAnsi="Times New Roman" w:cs="Times New Roman"/>
          <w:b/>
          <w:sz w:val="28"/>
          <w:szCs w:val="28"/>
        </w:rPr>
        <w:t>Саратовской области</w:t>
      </w:r>
    </w:p>
    <w:p w:rsidR="007A7240" w:rsidRPr="00405B6A" w:rsidRDefault="007A7240" w:rsidP="007A72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7240" w:rsidRPr="00405B6A" w:rsidRDefault="007A7240" w:rsidP="007A72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405B6A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proofErr w:type="gramEnd"/>
      <w:r w:rsidRPr="00405B6A">
        <w:rPr>
          <w:rFonts w:ascii="Times New Roman" w:eastAsia="Times New Roman" w:hAnsi="Times New Roman" w:cs="Times New Roman"/>
          <w:b/>
          <w:sz w:val="28"/>
          <w:szCs w:val="28"/>
        </w:rPr>
        <w:t xml:space="preserve"> Е Ш Е Н И Е</w:t>
      </w:r>
    </w:p>
    <w:p w:rsidR="007A7240" w:rsidRPr="007A7240" w:rsidRDefault="007A7240" w:rsidP="007A7240">
      <w:pPr>
        <w:tabs>
          <w:tab w:val="left" w:pos="3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72F15" w:rsidRPr="007A7240" w:rsidRDefault="00CE6E52" w:rsidP="00472F15">
      <w:pPr>
        <w:tabs>
          <w:tab w:val="left" w:pos="35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A7240">
        <w:rPr>
          <w:rFonts w:ascii="Times New Roman" w:hAnsi="Times New Roman"/>
          <w:b/>
          <w:sz w:val="28"/>
          <w:szCs w:val="28"/>
        </w:rPr>
        <w:t>о</w:t>
      </w:r>
      <w:r w:rsidR="00472F15" w:rsidRPr="007A7240">
        <w:rPr>
          <w:rFonts w:ascii="Times New Roman" w:hAnsi="Times New Roman"/>
          <w:b/>
          <w:sz w:val="28"/>
          <w:szCs w:val="28"/>
        </w:rPr>
        <w:t>т</w:t>
      </w:r>
      <w:r w:rsidR="007A7240" w:rsidRPr="007A7240">
        <w:rPr>
          <w:rFonts w:ascii="Times New Roman" w:hAnsi="Times New Roman"/>
          <w:b/>
          <w:sz w:val="28"/>
          <w:szCs w:val="28"/>
        </w:rPr>
        <w:t xml:space="preserve"> 18 </w:t>
      </w:r>
      <w:r w:rsidR="00027C95" w:rsidRPr="007A7240">
        <w:rPr>
          <w:rFonts w:ascii="Times New Roman" w:hAnsi="Times New Roman"/>
          <w:b/>
          <w:sz w:val="28"/>
          <w:szCs w:val="28"/>
        </w:rPr>
        <w:t>февраля</w:t>
      </w:r>
      <w:r w:rsidR="00472F15" w:rsidRPr="007A7240">
        <w:rPr>
          <w:rFonts w:ascii="Times New Roman" w:hAnsi="Times New Roman"/>
          <w:b/>
          <w:sz w:val="28"/>
          <w:szCs w:val="28"/>
        </w:rPr>
        <w:t xml:space="preserve"> 20</w:t>
      </w:r>
      <w:r w:rsidR="00027C95" w:rsidRPr="007A7240">
        <w:rPr>
          <w:rFonts w:ascii="Times New Roman" w:hAnsi="Times New Roman"/>
          <w:b/>
          <w:sz w:val="28"/>
          <w:szCs w:val="28"/>
        </w:rPr>
        <w:t>20</w:t>
      </w:r>
      <w:r w:rsidR="00472F15" w:rsidRPr="007A7240">
        <w:rPr>
          <w:rFonts w:ascii="Times New Roman" w:hAnsi="Times New Roman"/>
          <w:b/>
          <w:sz w:val="28"/>
          <w:szCs w:val="28"/>
        </w:rPr>
        <w:t xml:space="preserve"> года № </w:t>
      </w:r>
      <w:r w:rsidR="007A7240" w:rsidRPr="007A7240">
        <w:rPr>
          <w:rFonts w:ascii="Times New Roman" w:hAnsi="Times New Roman"/>
          <w:b/>
          <w:sz w:val="28"/>
          <w:szCs w:val="28"/>
        </w:rPr>
        <w:t>237</w:t>
      </w:r>
    </w:p>
    <w:p w:rsidR="00D95B29" w:rsidRPr="007A7240" w:rsidRDefault="00D95B29" w:rsidP="00D95B29">
      <w:pPr>
        <w:pStyle w:val="1"/>
        <w:spacing w:before="0" w:after="0"/>
        <w:ind w:right="2833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B3C4A" w:rsidRPr="007A7240" w:rsidRDefault="007B3C4A" w:rsidP="00AB22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7A7240">
        <w:rPr>
          <w:rFonts w:ascii="Times New Roman" w:hAnsi="Times New Roman" w:cs="Times New Roman"/>
          <w:b/>
          <w:sz w:val="28"/>
          <w:szCs w:val="28"/>
        </w:rPr>
        <w:t>Об утверждении схемы и протяженности транспортного маршрута по дорогам общего пользования местного значения, соединяющего собой автомобильную дорогу общего пользования регионального значения</w:t>
      </w:r>
    </w:p>
    <w:p w:rsidR="007B3C4A" w:rsidRPr="007A7240" w:rsidRDefault="007B3C4A" w:rsidP="007B3C4A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D95B29" w:rsidRPr="007A7240" w:rsidRDefault="00AB22DC" w:rsidP="00472F1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A7240">
        <w:rPr>
          <w:rFonts w:ascii="Times New Roman" w:eastAsia="Times New Roman" w:hAnsi="Times New Roman" w:cs="Times New Roman"/>
          <w:sz w:val="28"/>
          <w:szCs w:val="28"/>
        </w:rPr>
        <w:t>В целях реализации Закона Саратовской области «Об областном бюджете на 2020 год и на плановый период 2021 и 2022 годов», н</w:t>
      </w:r>
      <w:r w:rsidR="009244EB" w:rsidRPr="007A7240">
        <w:rPr>
          <w:rFonts w:ascii="Times New Roman" w:hAnsi="Times New Roman" w:cs="Times New Roman"/>
          <w:sz w:val="28"/>
          <w:szCs w:val="28"/>
        </w:rPr>
        <w:t>а основании Устава</w:t>
      </w:r>
      <w:r w:rsidR="00D95B29" w:rsidRPr="007A7240">
        <w:rPr>
          <w:rFonts w:ascii="Times New Roman" w:hAnsi="Times New Roman" w:cs="Times New Roman"/>
          <w:sz w:val="28"/>
          <w:szCs w:val="28"/>
        </w:rPr>
        <w:t xml:space="preserve"> Пугачевского муниципал</w:t>
      </w:r>
      <w:r w:rsidR="00F03F17">
        <w:rPr>
          <w:rFonts w:ascii="Times New Roman" w:hAnsi="Times New Roman" w:cs="Times New Roman"/>
          <w:sz w:val="28"/>
          <w:szCs w:val="28"/>
        </w:rPr>
        <w:t>ьного района,</w:t>
      </w:r>
      <w:r w:rsidR="00D95B29" w:rsidRPr="007A7240">
        <w:rPr>
          <w:rFonts w:ascii="Times New Roman" w:hAnsi="Times New Roman" w:cs="Times New Roman"/>
          <w:sz w:val="28"/>
          <w:szCs w:val="28"/>
        </w:rPr>
        <w:t xml:space="preserve"> Собрание Пугачевского муниципального района РЕШИЛО:</w:t>
      </w:r>
      <w:r w:rsidR="00BC09C9" w:rsidRPr="007A72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251E" w:rsidRPr="007A7240" w:rsidRDefault="00BE0C20" w:rsidP="00027C95">
      <w:pPr>
        <w:pStyle w:val="1"/>
        <w:spacing w:before="0" w:after="0"/>
        <w:ind w:right="-1"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7240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1</w:t>
      </w:r>
      <w:r w:rsidR="00AB22DC" w:rsidRPr="007A7240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.У</w:t>
      </w:r>
      <w:r w:rsidR="00F15115" w:rsidRPr="007A7240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твердить</w:t>
      </w:r>
      <w:r w:rsidR="00FB62F0" w:rsidRPr="007A7240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 один</w:t>
      </w:r>
      <w:r w:rsidR="00F15115" w:rsidRPr="007A7240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166E6D" w:rsidRPr="007A7240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кратчайший транспортный маршрут</w:t>
      </w:r>
      <w:r w:rsidR="00FB62F0" w:rsidRPr="007A7240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,</w:t>
      </w:r>
      <w:r w:rsidR="00166E6D" w:rsidRPr="007A7240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 проходящий </w:t>
      </w:r>
      <w:r w:rsidR="00FB62F0" w:rsidRPr="007A7240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по дорогам общего пользования местного значения </w:t>
      </w:r>
      <w:r w:rsidR="00166E6D" w:rsidRPr="007A7240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в границах муниципального образования города Пугачева Саратовской области и соединяющий</w:t>
      </w:r>
      <w:r w:rsidR="00FB62F0" w:rsidRPr="007A7240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 собой автомобильную дорогу общего пользования регионального значения «</w:t>
      </w:r>
      <w:proofErr w:type="spellStart"/>
      <w:r w:rsidR="00FB62F0" w:rsidRPr="007A7240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Самара-Пугачев-Энгельс-Волгоград</w:t>
      </w:r>
      <w:proofErr w:type="spellEnd"/>
      <w:r w:rsidR="00FB62F0" w:rsidRPr="007A7240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»</w:t>
      </w:r>
      <w:r w:rsidR="005256B6" w:rsidRPr="007A7240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, </w:t>
      </w:r>
      <w:proofErr w:type="gramStart"/>
      <w:r w:rsidR="005256B6" w:rsidRPr="007A7240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согласно</w:t>
      </w:r>
      <w:proofErr w:type="gramEnd"/>
      <w:r w:rsidR="005256B6" w:rsidRPr="007A7240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 прилагаемой схемы.</w:t>
      </w:r>
    </w:p>
    <w:p w:rsidR="007C04EE" w:rsidRPr="007A7240" w:rsidRDefault="00FB62F0" w:rsidP="00CE6E52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7A7240">
        <w:rPr>
          <w:rFonts w:ascii="Times New Roman" w:eastAsia="Times New Roman" w:hAnsi="Times New Roman"/>
          <w:sz w:val="28"/>
          <w:szCs w:val="28"/>
        </w:rPr>
        <w:t>В состав маршрута включить</w:t>
      </w:r>
      <w:r w:rsidR="007C04EE" w:rsidRPr="007A7240">
        <w:rPr>
          <w:rFonts w:ascii="Times New Roman" w:eastAsia="Times New Roman" w:hAnsi="Times New Roman"/>
          <w:sz w:val="28"/>
          <w:szCs w:val="28"/>
        </w:rPr>
        <w:t>:</w:t>
      </w:r>
      <w:r w:rsidRPr="007A7240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15115" w:rsidRPr="007A7240" w:rsidRDefault="00FB62F0" w:rsidP="00CE6E52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7A7240">
        <w:rPr>
          <w:rFonts w:ascii="Times New Roman" w:eastAsia="Times New Roman" w:hAnsi="Times New Roman"/>
          <w:sz w:val="28"/>
          <w:szCs w:val="28"/>
        </w:rPr>
        <w:t>участок автомобильной дороги по улице К.Маркса  от пересечения её с Революционным проспектом</w:t>
      </w:r>
      <w:r w:rsidR="007C04EE" w:rsidRPr="007A7240">
        <w:rPr>
          <w:rFonts w:ascii="Times New Roman" w:eastAsia="Times New Roman" w:hAnsi="Times New Roman"/>
          <w:sz w:val="28"/>
          <w:szCs w:val="28"/>
        </w:rPr>
        <w:t xml:space="preserve"> до пересечения с улицей </w:t>
      </w:r>
      <w:proofErr w:type="spellStart"/>
      <w:r w:rsidR="007C04EE" w:rsidRPr="007A7240">
        <w:rPr>
          <w:rFonts w:ascii="Times New Roman" w:eastAsia="Times New Roman" w:hAnsi="Times New Roman"/>
          <w:sz w:val="28"/>
          <w:szCs w:val="28"/>
        </w:rPr>
        <w:t>Ермощенко</w:t>
      </w:r>
      <w:proofErr w:type="spellEnd"/>
      <w:r w:rsidR="007C04EE" w:rsidRPr="007A7240">
        <w:rPr>
          <w:rFonts w:ascii="Times New Roman" w:eastAsia="Times New Roman" w:hAnsi="Times New Roman"/>
          <w:sz w:val="28"/>
          <w:szCs w:val="28"/>
        </w:rPr>
        <w:t>, протяженностью</w:t>
      </w:r>
      <w:r w:rsidR="005256B6" w:rsidRPr="007A7240">
        <w:rPr>
          <w:rFonts w:ascii="Times New Roman" w:eastAsia="Times New Roman" w:hAnsi="Times New Roman"/>
          <w:sz w:val="28"/>
          <w:szCs w:val="28"/>
        </w:rPr>
        <w:t xml:space="preserve"> -</w:t>
      </w:r>
      <w:r w:rsidR="007C04EE" w:rsidRPr="007A7240">
        <w:rPr>
          <w:rFonts w:ascii="Times New Roman" w:eastAsia="Times New Roman" w:hAnsi="Times New Roman"/>
          <w:sz w:val="28"/>
          <w:szCs w:val="28"/>
        </w:rPr>
        <w:t xml:space="preserve"> 650 м.;</w:t>
      </w:r>
    </w:p>
    <w:p w:rsidR="007C04EE" w:rsidRPr="007A7240" w:rsidRDefault="007C04EE" w:rsidP="00CE6E52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7A7240">
        <w:rPr>
          <w:rFonts w:ascii="Times New Roman" w:eastAsia="Times New Roman" w:hAnsi="Times New Roman"/>
          <w:sz w:val="28"/>
          <w:szCs w:val="28"/>
        </w:rPr>
        <w:t xml:space="preserve">участок автомобильной дороги по улице </w:t>
      </w:r>
      <w:proofErr w:type="spellStart"/>
      <w:r w:rsidRPr="007A7240">
        <w:rPr>
          <w:rFonts w:ascii="Times New Roman" w:eastAsia="Times New Roman" w:hAnsi="Times New Roman"/>
          <w:sz w:val="28"/>
          <w:szCs w:val="28"/>
        </w:rPr>
        <w:t>Ермощенко</w:t>
      </w:r>
      <w:proofErr w:type="spellEnd"/>
      <w:r w:rsidRPr="007A7240">
        <w:rPr>
          <w:rFonts w:ascii="Times New Roman" w:eastAsia="Times New Roman" w:hAnsi="Times New Roman"/>
          <w:sz w:val="28"/>
          <w:szCs w:val="28"/>
        </w:rPr>
        <w:t xml:space="preserve"> от пересечения её с улицей К.Маркса до пересечения её с улицей </w:t>
      </w:r>
      <w:proofErr w:type="gramStart"/>
      <w:r w:rsidRPr="007A7240">
        <w:rPr>
          <w:rFonts w:ascii="Times New Roman" w:eastAsia="Times New Roman" w:hAnsi="Times New Roman"/>
          <w:sz w:val="28"/>
          <w:szCs w:val="28"/>
        </w:rPr>
        <w:t>Октябрьская</w:t>
      </w:r>
      <w:proofErr w:type="gramEnd"/>
      <w:r w:rsidRPr="007A7240">
        <w:rPr>
          <w:rFonts w:ascii="Times New Roman" w:eastAsia="Times New Roman" w:hAnsi="Times New Roman"/>
          <w:sz w:val="28"/>
          <w:szCs w:val="28"/>
        </w:rPr>
        <w:t>, протяженностью</w:t>
      </w:r>
      <w:r w:rsidR="005256B6" w:rsidRPr="007A7240">
        <w:rPr>
          <w:rFonts w:ascii="Times New Roman" w:eastAsia="Times New Roman" w:hAnsi="Times New Roman"/>
          <w:sz w:val="28"/>
          <w:szCs w:val="28"/>
        </w:rPr>
        <w:t xml:space="preserve"> -</w:t>
      </w:r>
      <w:r w:rsidRPr="007A7240">
        <w:rPr>
          <w:rFonts w:ascii="Times New Roman" w:eastAsia="Times New Roman" w:hAnsi="Times New Roman"/>
          <w:sz w:val="28"/>
          <w:szCs w:val="28"/>
        </w:rPr>
        <w:t xml:space="preserve"> 3600 м.</w:t>
      </w:r>
    </w:p>
    <w:p w:rsidR="005256B6" w:rsidRPr="007A7240" w:rsidRDefault="005256B6" w:rsidP="00CE6E52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7A7240">
        <w:rPr>
          <w:rFonts w:ascii="Times New Roman" w:eastAsia="Times New Roman" w:hAnsi="Times New Roman"/>
          <w:sz w:val="28"/>
          <w:szCs w:val="28"/>
        </w:rPr>
        <w:t>Общая протяженность маршрута составляет - 4250</w:t>
      </w:r>
      <w:r w:rsidR="00AB22DC" w:rsidRPr="007A7240">
        <w:rPr>
          <w:rFonts w:ascii="Times New Roman" w:eastAsia="Times New Roman" w:hAnsi="Times New Roman"/>
          <w:sz w:val="28"/>
          <w:szCs w:val="28"/>
        </w:rPr>
        <w:t xml:space="preserve"> м.</w:t>
      </w:r>
    </w:p>
    <w:p w:rsidR="00CE6E52" w:rsidRPr="007A7240" w:rsidRDefault="00027C95" w:rsidP="00CE6E5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A7240">
        <w:rPr>
          <w:rFonts w:ascii="Times New Roman" w:eastAsia="Times New Roman" w:hAnsi="Times New Roman"/>
          <w:sz w:val="28"/>
          <w:szCs w:val="28"/>
        </w:rPr>
        <w:t>2</w:t>
      </w:r>
      <w:r w:rsidR="00E64690" w:rsidRPr="007A7240">
        <w:rPr>
          <w:rFonts w:ascii="Times New Roman" w:eastAsia="Times New Roman" w:hAnsi="Times New Roman"/>
          <w:sz w:val="28"/>
          <w:szCs w:val="28"/>
        </w:rPr>
        <w:t>.</w:t>
      </w:r>
      <w:r w:rsidR="00CE6E52" w:rsidRPr="007A7240">
        <w:rPr>
          <w:rFonts w:ascii="Times New Roman" w:eastAsia="Times New Roman" w:hAnsi="Times New Roman" w:cs="Times New Roman"/>
          <w:sz w:val="28"/>
          <w:szCs w:val="20"/>
        </w:rPr>
        <w:t>Опубликовать настоящее постановление, разместив на официальном сайте администрации Пугачевского муниципального района в информационно</w:t>
      </w:r>
      <w:r w:rsidR="001E6DF3" w:rsidRPr="007A7240">
        <w:rPr>
          <w:rFonts w:ascii="Times New Roman" w:eastAsia="Times New Roman" w:hAnsi="Times New Roman" w:cs="Times New Roman"/>
          <w:sz w:val="28"/>
          <w:szCs w:val="20"/>
        </w:rPr>
        <w:t>-коммуникационной сети Интернет и</w:t>
      </w:r>
      <w:r w:rsidR="00CE6E52" w:rsidRPr="007A7240">
        <w:rPr>
          <w:rFonts w:ascii="Times New Roman" w:eastAsia="Times New Roman" w:hAnsi="Times New Roman" w:cs="Times New Roman"/>
          <w:sz w:val="28"/>
          <w:szCs w:val="20"/>
        </w:rPr>
        <w:t xml:space="preserve"> в газете «Деловой вестник» Пуг</w:t>
      </w:r>
      <w:r w:rsidR="001E6DF3" w:rsidRPr="007A7240">
        <w:rPr>
          <w:rFonts w:ascii="Times New Roman" w:eastAsia="Times New Roman" w:hAnsi="Times New Roman" w:cs="Times New Roman"/>
          <w:sz w:val="28"/>
          <w:szCs w:val="20"/>
        </w:rPr>
        <w:t>ачевского муниципального района</w:t>
      </w:r>
      <w:proofErr w:type="gramStart"/>
      <w:r w:rsidR="001E6DF3" w:rsidRPr="007A7240">
        <w:rPr>
          <w:rFonts w:ascii="Times New Roman" w:eastAsia="Times New Roman" w:hAnsi="Times New Roman" w:cs="Times New Roman"/>
          <w:sz w:val="28"/>
          <w:szCs w:val="20"/>
        </w:rPr>
        <w:t>.</w:t>
      </w:r>
      <w:r w:rsidR="001E6DF3" w:rsidRPr="007A7240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C57CB4" w:rsidRPr="007A7240" w:rsidRDefault="007C04EE" w:rsidP="007C04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240">
        <w:rPr>
          <w:rFonts w:ascii="Times New Roman" w:eastAsia="Times New Roman" w:hAnsi="Times New Roman" w:cs="Times New Roman"/>
          <w:sz w:val="28"/>
          <w:szCs w:val="28"/>
        </w:rPr>
        <w:t>3</w:t>
      </w:r>
      <w:r w:rsidR="00C57CB4" w:rsidRPr="007A7240">
        <w:rPr>
          <w:rFonts w:ascii="Times New Roman" w:eastAsia="Times New Roman" w:hAnsi="Times New Roman" w:cs="Times New Roman"/>
          <w:sz w:val="28"/>
          <w:szCs w:val="28"/>
        </w:rPr>
        <w:t>.Настоящее решение вступает в силу со дня его официального опубликования.</w:t>
      </w:r>
    </w:p>
    <w:bookmarkEnd w:id="0"/>
    <w:p w:rsidR="00CF228D" w:rsidRPr="007A7240" w:rsidRDefault="00CF228D" w:rsidP="00C57CB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5B29" w:rsidRPr="007A7240" w:rsidRDefault="00D95B29" w:rsidP="00D95B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7240">
        <w:rPr>
          <w:rFonts w:ascii="Times New Roman" w:eastAsia="Times New Roman" w:hAnsi="Times New Roman" w:cs="Times New Roman"/>
          <w:b/>
          <w:sz w:val="28"/>
          <w:szCs w:val="28"/>
        </w:rPr>
        <w:t>Председатель Собрания</w:t>
      </w:r>
    </w:p>
    <w:p w:rsidR="00D95B29" w:rsidRPr="007A7240" w:rsidRDefault="00CF228D" w:rsidP="00BE0C20">
      <w:pPr>
        <w:autoSpaceDE w:val="0"/>
        <w:autoSpaceDN w:val="0"/>
        <w:adjustRightInd w:val="0"/>
        <w:spacing w:after="0" w:line="240" w:lineRule="auto"/>
        <w:jc w:val="both"/>
      </w:pPr>
      <w:r w:rsidRPr="007A7240">
        <w:rPr>
          <w:rFonts w:ascii="Times New Roman" w:eastAsia="Times New Roman" w:hAnsi="Times New Roman" w:cs="Times New Roman"/>
          <w:b/>
          <w:sz w:val="28"/>
          <w:szCs w:val="28"/>
        </w:rPr>
        <w:t xml:space="preserve">Пугачевского </w:t>
      </w:r>
      <w:r w:rsidR="00D95B29" w:rsidRPr="007A7240">
        <w:rPr>
          <w:rFonts w:ascii="Times New Roman" w:eastAsia="Times New Roman" w:hAnsi="Times New Roman" w:cs="Times New Roman"/>
          <w:b/>
          <w:sz w:val="28"/>
          <w:szCs w:val="28"/>
        </w:rPr>
        <w:t>муниципального района</w:t>
      </w:r>
      <w:r w:rsidR="00472F15" w:rsidRPr="007A724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95B29" w:rsidRPr="007A724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D95B29" w:rsidRPr="007A724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D95B29" w:rsidRPr="007A724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BE0C20" w:rsidRPr="007A724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7C04EE" w:rsidRPr="007A7240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D95B29" w:rsidRPr="007A7240">
        <w:rPr>
          <w:rFonts w:ascii="Times New Roman" w:eastAsia="Times New Roman" w:hAnsi="Times New Roman" w:cs="Times New Roman"/>
          <w:b/>
          <w:sz w:val="28"/>
          <w:szCs w:val="28"/>
        </w:rPr>
        <w:t>П.Н.</w:t>
      </w:r>
      <w:r w:rsidR="00CE6E52" w:rsidRPr="007A724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95B29" w:rsidRPr="007A7240">
        <w:rPr>
          <w:rFonts w:ascii="Times New Roman" w:eastAsia="Times New Roman" w:hAnsi="Times New Roman" w:cs="Times New Roman"/>
          <w:b/>
          <w:sz w:val="28"/>
          <w:szCs w:val="28"/>
        </w:rPr>
        <w:t>Кальченко</w:t>
      </w:r>
      <w:proofErr w:type="spellEnd"/>
    </w:p>
    <w:p w:rsidR="004450DF" w:rsidRPr="007A7240" w:rsidRDefault="004450DF" w:rsidP="00BE0C20">
      <w:pPr>
        <w:pStyle w:val="20"/>
        <w:shd w:val="clear" w:color="auto" w:fill="auto"/>
        <w:spacing w:after="0"/>
        <w:ind w:right="20"/>
        <w:jc w:val="right"/>
        <w:rPr>
          <w:sz w:val="28"/>
          <w:szCs w:val="28"/>
        </w:rPr>
      </w:pPr>
    </w:p>
    <w:p w:rsidR="00E64690" w:rsidRPr="007A7240" w:rsidRDefault="00E64690" w:rsidP="00BE0C20">
      <w:pPr>
        <w:spacing w:after="0"/>
      </w:pPr>
    </w:p>
    <w:p w:rsidR="00E64690" w:rsidRPr="007A7240" w:rsidRDefault="00E64690" w:rsidP="00BE0C20">
      <w:pPr>
        <w:pStyle w:val="30"/>
        <w:shd w:val="clear" w:color="auto" w:fill="auto"/>
        <w:spacing w:line="322" w:lineRule="exact"/>
        <w:ind w:firstLine="0"/>
        <w:jc w:val="left"/>
        <w:rPr>
          <w:b/>
          <w:sz w:val="28"/>
          <w:szCs w:val="28"/>
        </w:rPr>
      </w:pPr>
      <w:r w:rsidRPr="007A7240">
        <w:rPr>
          <w:b/>
          <w:sz w:val="28"/>
          <w:szCs w:val="28"/>
        </w:rPr>
        <w:t xml:space="preserve">Глава </w:t>
      </w:r>
      <w:proofErr w:type="gramStart"/>
      <w:r w:rsidRPr="007A7240">
        <w:rPr>
          <w:b/>
          <w:sz w:val="28"/>
          <w:szCs w:val="28"/>
        </w:rPr>
        <w:t>Пугачевского</w:t>
      </w:r>
      <w:proofErr w:type="gramEnd"/>
      <w:r w:rsidRPr="007A7240">
        <w:rPr>
          <w:b/>
          <w:sz w:val="28"/>
          <w:szCs w:val="28"/>
        </w:rPr>
        <w:t xml:space="preserve"> </w:t>
      </w:r>
    </w:p>
    <w:p w:rsidR="007B2D59" w:rsidRDefault="00E64690" w:rsidP="00AB22DC">
      <w:pPr>
        <w:pStyle w:val="30"/>
        <w:shd w:val="clear" w:color="auto" w:fill="auto"/>
        <w:spacing w:line="322" w:lineRule="exact"/>
        <w:ind w:firstLine="0"/>
        <w:jc w:val="left"/>
        <w:rPr>
          <w:b/>
          <w:sz w:val="28"/>
          <w:szCs w:val="28"/>
        </w:rPr>
      </w:pPr>
      <w:r w:rsidRPr="007A7240">
        <w:rPr>
          <w:b/>
          <w:sz w:val="28"/>
          <w:szCs w:val="28"/>
        </w:rPr>
        <w:t>муниципального района</w:t>
      </w:r>
      <w:r w:rsidR="00BE0C20" w:rsidRPr="007A7240">
        <w:rPr>
          <w:b/>
          <w:sz w:val="28"/>
          <w:szCs w:val="28"/>
        </w:rPr>
        <w:tab/>
      </w:r>
      <w:r w:rsidR="00BE0C20" w:rsidRPr="007A7240">
        <w:rPr>
          <w:b/>
          <w:sz w:val="28"/>
          <w:szCs w:val="28"/>
        </w:rPr>
        <w:tab/>
      </w:r>
      <w:r w:rsidR="00BE0C20" w:rsidRPr="007A7240">
        <w:rPr>
          <w:b/>
          <w:sz w:val="28"/>
          <w:szCs w:val="28"/>
        </w:rPr>
        <w:tab/>
      </w:r>
      <w:r w:rsidR="00BE0C20" w:rsidRPr="007A7240">
        <w:rPr>
          <w:b/>
          <w:sz w:val="28"/>
          <w:szCs w:val="28"/>
        </w:rPr>
        <w:tab/>
      </w:r>
      <w:r w:rsidR="00BE0C20" w:rsidRPr="007A7240">
        <w:rPr>
          <w:b/>
          <w:sz w:val="28"/>
          <w:szCs w:val="28"/>
        </w:rPr>
        <w:tab/>
      </w:r>
      <w:r w:rsidR="00BE0C20" w:rsidRPr="007A7240">
        <w:rPr>
          <w:b/>
          <w:sz w:val="28"/>
          <w:szCs w:val="28"/>
        </w:rPr>
        <w:tab/>
      </w:r>
      <w:r w:rsidR="00BE0C20" w:rsidRPr="007A7240">
        <w:rPr>
          <w:b/>
          <w:sz w:val="28"/>
          <w:szCs w:val="28"/>
        </w:rPr>
        <w:tab/>
      </w:r>
      <w:r w:rsidR="00472F15" w:rsidRPr="007A7240">
        <w:rPr>
          <w:b/>
          <w:sz w:val="28"/>
          <w:szCs w:val="28"/>
        </w:rPr>
        <w:t xml:space="preserve"> </w:t>
      </w:r>
      <w:r w:rsidR="00BE0C20" w:rsidRPr="007A7240">
        <w:rPr>
          <w:b/>
          <w:sz w:val="28"/>
          <w:szCs w:val="28"/>
        </w:rPr>
        <w:t>М.В.</w:t>
      </w:r>
      <w:r w:rsidR="00CE6E52" w:rsidRPr="007A7240">
        <w:rPr>
          <w:b/>
          <w:sz w:val="28"/>
          <w:szCs w:val="28"/>
        </w:rPr>
        <w:t xml:space="preserve"> </w:t>
      </w:r>
      <w:r w:rsidRPr="007A7240">
        <w:rPr>
          <w:b/>
          <w:sz w:val="28"/>
          <w:szCs w:val="28"/>
        </w:rPr>
        <w:t>Садчиков</w:t>
      </w:r>
    </w:p>
    <w:p w:rsidR="00405B6A" w:rsidRDefault="00405B6A">
      <w:pPr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05B6A" w:rsidRDefault="00405B6A" w:rsidP="00AB22DC">
      <w:pPr>
        <w:pStyle w:val="30"/>
        <w:shd w:val="clear" w:color="auto" w:fill="auto"/>
        <w:spacing w:line="322" w:lineRule="exact"/>
        <w:ind w:firstLine="0"/>
        <w:jc w:val="left"/>
        <w:rPr>
          <w:sz w:val="28"/>
          <w:szCs w:val="28"/>
        </w:rPr>
        <w:sectPr w:rsidR="00405B6A" w:rsidSect="00027C95">
          <w:pgSz w:w="11906" w:h="16838"/>
          <w:pgMar w:top="567" w:right="567" w:bottom="1134" w:left="1134" w:header="709" w:footer="709" w:gutter="0"/>
          <w:cols w:space="708"/>
          <w:docGrid w:linePitch="360"/>
        </w:sectPr>
      </w:pPr>
    </w:p>
    <w:p w:rsidR="00405B6A" w:rsidRPr="00405B6A" w:rsidRDefault="00405B6A" w:rsidP="00405B6A">
      <w:pPr>
        <w:spacing w:after="0" w:line="240" w:lineRule="auto"/>
        <w:ind w:left="779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05B6A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Приложение к решению Собрания Пугачевского</w:t>
      </w:r>
    </w:p>
    <w:p w:rsidR="00405B6A" w:rsidRPr="00405B6A" w:rsidRDefault="00405B6A" w:rsidP="00405B6A">
      <w:pPr>
        <w:spacing w:after="0" w:line="240" w:lineRule="auto"/>
        <w:ind w:left="7797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05B6A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муниципального района от 18 февраля 2020года № 237</w:t>
      </w:r>
    </w:p>
    <w:p w:rsidR="00405B6A" w:rsidRPr="00405B6A" w:rsidRDefault="00405B6A" w:rsidP="00405B6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05B6A" w:rsidRPr="00405B6A" w:rsidRDefault="00405B6A" w:rsidP="00405B6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05B6A" w:rsidRPr="00405B6A" w:rsidRDefault="00405B6A" w:rsidP="00405B6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05B6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Схема </w:t>
      </w:r>
    </w:p>
    <w:p w:rsidR="00405B6A" w:rsidRPr="00405B6A" w:rsidRDefault="00405B6A" w:rsidP="00405B6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05B6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транспортного маршрута, проходящего по автомобильным дорогам общего пользования местного значения,  муниципального образования  г</w:t>
      </w:r>
      <w:proofErr w:type="gramStart"/>
      <w:r w:rsidRPr="00405B6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.П</w:t>
      </w:r>
      <w:proofErr w:type="gramEnd"/>
      <w:r w:rsidRPr="00405B6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угачева Пугачевского муниципального района Саратовской области, соединяющего собой автомобильную дорогу общего пользования регионального значения                                        «</w:t>
      </w:r>
      <w:proofErr w:type="spellStart"/>
      <w:r w:rsidRPr="00405B6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Самара-Пугачев-Энгельс-Волгоград</w:t>
      </w:r>
      <w:proofErr w:type="spellEnd"/>
      <w:r w:rsidRPr="00405B6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»</w:t>
      </w:r>
    </w:p>
    <w:p w:rsidR="00405B6A" w:rsidRPr="00405B6A" w:rsidRDefault="00405B6A" w:rsidP="00405B6A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405B6A" w:rsidRPr="007A7240" w:rsidRDefault="00405B6A" w:rsidP="00405B6A">
      <w:pPr>
        <w:spacing w:after="0" w:line="240" w:lineRule="auto"/>
        <w:rPr>
          <w:sz w:val="28"/>
          <w:szCs w:val="28"/>
        </w:rPr>
      </w:pPr>
      <w:r w:rsidRPr="00405B6A">
        <w:rPr>
          <w:rFonts w:ascii="Calibri" w:eastAsia="Calibri" w:hAnsi="Calibri" w:cs="Times New Roman"/>
          <w:noProof/>
        </w:rPr>
        <w:drawing>
          <wp:inline distT="0" distB="0" distL="0" distR="0">
            <wp:extent cx="9236075" cy="4539615"/>
            <wp:effectExtent l="0" t="0" r="317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t="16620"/>
                    <a:stretch/>
                  </pic:blipFill>
                  <pic:spPr bwMode="auto">
                    <a:xfrm>
                      <a:off x="0" y="0"/>
                      <a:ext cx="9236075" cy="453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sectPr w:rsidR="00405B6A" w:rsidRPr="007A7240" w:rsidSect="00D47A6B">
      <w:pgSz w:w="16838" w:h="11906" w:orient="landscape"/>
      <w:pgMar w:top="567" w:right="1134" w:bottom="851" w:left="1134" w:header="90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929" w:rsidRDefault="00C55929" w:rsidP="00B45D20">
      <w:pPr>
        <w:spacing w:after="0" w:line="240" w:lineRule="auto"/>
      </w:pPr>
      <w:r>
        <w:separator/>
      </w:r>
    </w:p>
  </w:endnote>
  <w:endnote w:type="continuationSeparator" w:id="0">
    <w:p w:rsidR="00C55929" w:rsidRDefault="00C55929" w:rsidP="00B45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929" w:rsidRDefault="00C55929" w:rsidP="00B45D20">
      <w:pPr>
        <w:spacing w:after="0" w:line="240" w:lineRule="auto"/>
      </w:pPr>
      <w:r>
        <w:separator/>
      </w:r>
    </w:p>
  </w:footnote>
  <w:footnote w:type="continuationSeparator" w:id="0">
    <w:p w:rsidR="00C55929" w:rsidRDefault="00C55929" w:rsidP="00B45D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FBC1A8E"/>
    <w:multiLevelType w:val="multilevel"/>
    <w:tmpl w:val="D518A0C6"/>
    <w:lvl w:ilvl="0">
      <w:start w:val="1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26"/>
        <w:szCs w:val="26"/>
        <w:u w:val="none"/>
        <w:effect w:val="none"/>
        <w:lang w:val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26"/>
        <w:szCs w:val="26"/>
        <w:u w:val="none"/>
        <w:effect w:val="none"/>
        <w:lang w:val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3DF81B6A"/>
    <w:multiLevelType w:val="multilevel"/>
    <w:tmpl w:val="C1046B8E"/>
    <w:lvl w:ilvl="0">
      <w:start w:val="1"/>
      <w:numFmt w:val="decimal"/>
      <w:lvlText w:val="4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5D3F7A3F"/>
    <w:multiLevelType w:val="multilevel"/>
    <w:tmpl w:val="44B2C13E"/>
    <w:lvl w:ilvl="0">
      <w:start w:val="1"/>
      <w:numFmt w:val="decimal"/>
      <w:lvlText w:val="4.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95B29"/>
    <w:rsid w:val="00027C95"/>
    <w:rsid w:val="00034CC2"/>
    <w:rsid w:val="000746CD"/>
    <w:rsid w:val="000C39B4"/>
    <w:rsid w:val="000C6281"/>
    <w:rsid w:val="000F1D1A"/>
    <w:rsid w:val="001130C2"/>
    <w:rsid w:val="001220A2"/>
    <w:rsid w:val="00164ACC"/>
    <w:rsid w:val="00166E6D"/>
    <w:rsid w:val="001E6DF3"/>
    <w:rsid w:val="0029355F"/>
    <w:rsid w:val="002A7F4F"/>
    <w:rsid w:val="002D69C7"/>
    <w:rsid w:val="00301B0B"/>
    <w:rsid w:val="00320B36"/>
    <w:rsid w:val="0034251E"/>
    <w:rsid w:val="003438E9"/>
    <w:rsid w:val="0038492B"/>
    <w:rsid w:val="00394FA3"/>
    <w:rsid w:val="003E0EAF"/>
    <w:rsid w:val="00405B6A"/>
    <w:rsid w:val="00441FC4"/>
    <w:rsid w:val="004450DF"/>
    <w:rsid w:val="0046413D"/>
    <w:rsid w:val="00472F15"/>
    <w:rsid w:val="00492753"/>
    <w:rsid w:val="004C0404"/>
    <w:rsid w:val="005256B6"/>
    <w:rsid w:val="00544E7C"/>
    <w:rsid w:val="00551597"/>
    <w:rsid w:val="00582C6B"/>
    <w:rsid w:val="00583825"/>
    <w:rsid w:val="00587058"/>
    <w:rsid w:val="005A01E4"/>
    <w:rsid w:val="005F290F"/>
    <w:rsid w:val="006271FB"/>
    <w:rsid w:val="0063120D"/>
    <w:rsid w:val="0066361B"/>
    <w:rsid w:val="006808F5"/>
    <w:rsid w:val="00691A6D"/>
    <w:rsid w:val="00692EDF"/>
    <w:rsid w:val="006C3018"/>
    <w:rsid w:val="00700762"/>
    <w:rsid w:val="007113E3"/>
    <w:rsid w:val="00733755"/>
    <w:rsid w:val="00773AB1"/>
    <w:rsid w:val="00787682"/>
    <w:rsid w:val="007A7240"/>
    <w:rsid w:val="007B2D59"/>
    <w:rsid w:val="007B3C4A"/>
    <w:rsid w:val="007C04EE"/>
    <w:rsid w:val="00800D4E"/>
    <w:rsid w:val="008130BA"/>
    <w:rsid w:val="00874F65"/>
    <w:rsid w:val="00896A82"/>
    <w:rsid w:val="008C5F89"/>
    <w:rsid w:val="008D2FB1"/>
    <w:rsid w:val="008E6B3B"/>
    <w:rsid w:val="0091445B"/>
    <w:rsid w:val="00914D0D"/>
    <w:rsid w:val="009244EB"/>
    <w:rsid w:val="009621BC"/>
    <w:rsid w:val="00980695"/>
    <w:rsid w:val="009B1D5F"/>
    <w:rsid w:val="009B3814"/>
    <w:rsid w:val="00AB22DC"/>
    <w:rsid w:val="00AC3EFF"/>
    <w:rsid w:val="00AC461D"/>
    <w:rsid w:val="00AE15A3"/>
    <w:rsid w:val="00B45D20"/>
    <w:rsid w:val="00B8556B"/>
    <w:rsid w:val="00B957C9"/>
    <w:rsid w:val="00BC09C9"/>
    <w:rsid w:val="00BE0C20"/>
    <w:rsid w:val="00BF1D0C"/>
    <w:rsid w:val="00BF22A9"/>
    <w:rsid w:val="00C264D4"/>
    <w:rsid w:val="00C4141B"/>
    <w:rsid w:val="00C52978"/>
    <w:rsid w:val="00C55929"/>
    <w:rsid w:val="00C57CB4"/>
    <w:rsid w:val="00CA18D4"/>
    <w:rsid w:val="00CD5E28"/>
    <w:rsid w:val="00CE6E52"/>
    <w:rsid w:val="00CF228D"/>
    <w:rsid w:val="00CF7276"/>
    <w:rsid w:val="00D22BF6"/>
    <w:rsid w:val="00D253FC"/>
    <w:rsid w:val="00D8647A"/>
    <w:rsid w:val="00D95B29"/>
    <w:rsid w:val="00E64690"/>
    <w:rsid w:val="00EB3097"/>
    <w:rsid w:val="00EE62E7"/>
    <w:rsid w:val="00EF3BC4"/>
    <w:rsid w:val="00F03F17"/>
    <w:rsid w:val="00F14A2F"/>
    <w:rsid w:val="00F15115"/>
    <w:rsid w:val="00F349B8"/>
    <w:rsid w:val="00F36783"/>
    <w:rsid w:val="00F84160"/>
    <w:rsid w:val="00FB62F0"/>
    <w:rsid w:val="00FE2D48"/>
    <w:rsid w:val="00FE363C"/>
    <w:rsid w:val="00FF6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281"/>
  </w:style>
  <w:style w:type="paragraph" w:styleId="1">
    <w:name w:val="heading 1"/>
    <w:basedOn w:val="a"/>
    <w:next w:val="a"/>
    <w:link w:val="10"/>
    <w:uiPriority w:val="99"/>
    <w:qFormat/>
    <w:rsid w:val="00D95B29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HAnsi" w:hAnsi="Arial" w:cs="Arial"/>
      <w:b/>
      <w:bCs/>
      <w:color w:val="26282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95B29"/>
    <w:rPr>
      <w:rFonts w:ascii="Arial" w:eastAsiaTheme="minorHAnsi" w:hAnsi="Arial" w:cs="Arial"/>
      <w:b/>
      <w:bCs/>
      <w:color w:val="26282F"/>
      <w:sz w:val="24"/>
      <w:szCs w:val="24"/>
      <w:lang w:eastAsia="en-US"/>
    </w:rPr>
  </w:style>
  <w:style w:type="paragraph" w:styleId="a3">
    <w:name w:val="header"/>
    <w:basedOn w:val="a"/>
    <w:link w:val="a4"/>
    <w:uiPriority w:val="99"/>
    <w:unhideWhenUsed/>
    <w:rsid w:val="00B45D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5D20"/>
  </w:style>
  <w:style w:type="paragraph" w:styleId="a5">
    <w:name w:val="footer"/>
    <w:basedOn w:val="a"/>
    <w:link w:val="a6"/>
    <w:uiPriority w:val="99"/>
    <w:unhideWhenUsed/>
    <w:rsid w:val="00B45D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5D20"/>
  </w:style>
  <w:style w:type="paragraph" w:styleId="a7">
    <w:name w:val="Subtitle"/>
    <w:basedOn w:val="a"/>
    <w:link w:val="a8"/>
    <w:uiPriority w:val="99"/>
    <w:qFormat/>
    <w:rsid w:val="004450DF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Подзаголовок Знак"/>
    <w:basedOn w:val="a0"/>
    <w:link w:val="a7"/>
    <w:uiPriority w:val="99"/>
    <w:rsid w:val="004450DF"/>
    <w:rPr>
      <w:rFonts w:ascii="Times New Roman" w:eastAsia="Times New Roman" w:hAnsi="Times New Roman" w:cs="Times New Roman"/>
      <w:sz w:val="28"/>
      <w:szCs w:val="24"/>
    </w:rPr>
  </w:style>
  <w:style w:type="character" w:customStyle="1" w:styleId="2">
    <w:name w:val="Основной текст (2)_"/>
    <w:link w:val="20"/>
    <w:locked/>
    <w:rsid w:val="004450DF"/>
    <w:rPr>
      <w:rFonts w:ascii="Times New Roman" w:eastAsia="Times New Roman" w:hAnsi="Times New Roman" w:cs="Times New Roman"/>
      <w:b/>
      <w:bCs/>
      <w:spacing w:val="-1"/>
      <w:sz w:val="25"/>
      <w:szCs w:val="2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450DF"/>
    <w:pPr>
      <w:widowControl w:val="0"/>
      <w:shd w:val="clear" w:color="auto" w:fill="FFFFFF"/>
      <w:spacing w:after="180" w:line="317" w:lineRule="exact"/>
      <w:jc w:val="center"/>
    </w:pPr>
    <w:rPr>
      <w:rFonts w:ascii="Times New Roman" w:eastAsia="Times New Roman" w:hAnsi="Times New Roman" w:cs="Times New Roman"/>
      <w:b/>
      <w:bCs/>
      <w:spacing w:val="-1"/>
      <w:sz w:val="25"/>
      <w:szCs w:val="25"/>
    </w:rPr>
  </w:style>
  <w:style w:type="character" w:customStyle="1" w:styleId="a9">
    <w:name w:val="Основной текст_"/>
    <w:link w:val="11"/>
    <w:locked/>
    <w:rsid w:val="004450DF"/>
    <w:rPr>
      <w:rFonts w:ascii="Times New Roman" w:eastAsia="Times New Roman" w:hAnsi="Times New Roman" w:cs="Times New Roman"/>
      <w:spacing w:val="-4"/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9"/>
    <w:rsid w:val="004450DF"/>
    <w:pPr>
      <w:widowControl w:val="0"/>
      <w:shd w:val="clear" w:color="auto" w:fill="FFFFFF"/>
      <w:spacing w:before="180" w:after="360" w:line="0" w:lineRule="atLeast"/>
    </w:pPr>
    <w:rPr>
      <w:rFonts w:ascii="Times New Roman" w:eastAsia="Times New Roman" w:hAnsi="Times New Roman" w:cs="Times New Roman"/>
      <w:spacing w:val="-4"/>
      <w:sz w:val="25"/>
      <w:szCs w:val="25"/>
    </w:rPr>
  </w:style>
  <w:style w:type="character" w:customStyle="1" w:styleId="3">
    <w:name w:val="Основной текст (3)_"/>
    <w:link w:val="30"/>
    <w:locked/>
    <w:rsid w:val="004450DF"/>
    <w:rPr>
      <w:rFonts w:ascii="Times New Roman" w:eastAsia="Times New Roman" w:hAnsi="Times New Roman" w:cs="Times New Roman"/>
      <w:spacing w:val="-1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450DF"/>
    <w:pPr>
      <w:widowControl w:val="0"/>
      <w:shd w:val="clear" w:color="auto" w:fill="FFFFFF"/>
      <w:spacing w:after="0" w:line="300" w:lineRule="exact"/>
      <w:ind w:hanging="340"/>
      <w:jc w:val="both"/>
    </w:pPr>
    <w:rPr>
      <w:rFonts w:ascii="Times New Roman" w:eastAsia="Times New Roman" w:hAnsi="Times New Roman" w:cs="Times New Roman"/>
      <w:spacing w:val="-1"/>
      <w:sz w:val="26"/>
      <w:szCs w:val="26"/>
    </w:rPr>
  </w:style>
  <w:style w:type="character" w:customStyle="1" w:styleId="13pt">
    <w:name w:val="Основной текст + 13 pt"/>
    <w:aliases w:val="Полужирный,Интервал 0 pt"/>
    <w:rsid w:val="004450DF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1"/>
      <w:w w:val="100"/>
      <w:position w:val="0"/>
      <w:sz w:val="26"/>
      <w:szCs w:val="26"/>
      <w:u w:val="none"/>
      <w:effect w:val="none"/>
      <w:lang w:val="ru-RU"/>
    </w:rPr>
  </w:style>
  <w:style w:type="character" w:customStyle="1" w:styleId="30pt">
    <w:name w:val="Основной текст (3) + Интервал 0 pt"/>
    <w:rsid w:val="004450D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2"/>
      <w:w w:val="100"/>
      <w:position w:val="0"/>
      <w:sz w:val="26"/>
      <w:szCs w:val="26"/>
      <w:u w:val="none"/>
      <w:effect w:val="none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405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05B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0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5BF51-AF39-4761-9919-BF7DFF3B0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2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Sobr</cp:lastModifiedBy>
  <cp:revision>39</cp:revision>
  <cp:lastPrinted>2020-02-19T07:29:00Z</cp:lastPrinted>
  <dcterms:created xsi:type="dcterms:W3CDTF">2017-12-19T16:43:00Z</dcterms:created>
  <dcterms:modified xsi:type="dcterms:W3CDTF">2020-02-20T06:38:00Z</dcterms:modified>
</cp:coreProperties>
</file>