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2D" w:rsidRPr="001E508E" w:rsidRDefault="00553B2D" w:rsidP="00553B2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E508E">
        <w:rPr>
          <w:rFonts w:ascii="Times New Roman" w:hAnsi="Times New Roman"/>
          <w:sz w:val="28"/>
          <w:szCs w:val="28"/>
        </w:rPr>
        <w:t>Приложение 14</w:t>
      </w:r>
    </w:p>
    <w:p w:rsidR="00553B2D" w:rsidRPr="001E508E" w:rsidRDefault="00553B2D" w:rsidP="00553B2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E508E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553B2D" w:rsidRPr="001E508E" w:rsidRDefault="00553B2D" w:rsidP="00553B2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E508E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53B2D" w:rsidRPr="001E508E" w:rsidRDefault="00553B2D" w:rsidP="00553B2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E508E">
        <w:rPr>
          <w:rFonts w:ascii="Times New Roman" w:hAnsi="Times New Roman"/>
          <w:sz w:val="28"/>
          <w:szCs w:val="28"/>
        </w:rPr>
        <w:t>Саратовской области</w:t>
      </w:r>
    </w:p>
    <w:p w:rsidR="00553B2D" w:rsidRPr="001E508E" w:rsidRDefault="00553B2D" w:rsidP="00553B2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E508E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1E508E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553B2D" w:rsidRPr="001E508E" w:rsidRDefault="00553B2D" w:rsidP="00553B2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E508E">
        <w:rPr>
          <w:rFonts w:ascii="Times New Roman" w:hAnsi="Times New Roman"/>
          <w:sz w:val="28"/>
          <w:szCs w:val="28"/>
        </w:rPr>
        <w:t xml:space="preserve">муниципального района на 2020 год и </w:t>
      </w:r>
    </w:p>
    <w:p w:rsidR="00553B2D" w:rsidRPr="001E508E" w:rsidRDefault="00553B2D" w:rsidP="00553B2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E508E">
        <w:rPr>
          <w:rFonts w:ascii="Times New Roman" w:hAnsi="Times New Roman"/>
          <w:sz w:val="28"/>
          <w:szCs w:val="28"/>
        </w:rPr>
        <w:t>на плановый период 2021 и 2022 годов»</w:t>
      </w:r>
    </w:p>
    <w:p w:rsidR="00553B2D" w:rsidRPr="001E508E" w:rsidRDefault="00553B2D" w:rsidP="00553B2D">
      <w:pPr>
        <w:ind w:left="4536"/>
        <w:jc w:val="center"/>
        <w:rPr>
          <w:rFonts w:ascii="Times New Roman" w:hAnsi="Times New Roman"/>
          <w:sz w:val="24"/>
          <w:szCs w:val="24"/>
        </w:rPr>
      </w:pPr>
    </w:p>
    <w:p w:rsidR="00553B2D" w:rsidRPr="001E508E" w:rsidRDefault="00553B2D" w:rsidP="00553B2D">
      <w:pPr>
        <w:ind w:left="4536"/>
        <w:jc w:val="center"/>
        <w:rPr>
          <w:rFonts w:ascii="Times New Roman" w:hAnsi="Times New Roman"/>
          <w:sz w:val="24"/>
          <w:szCs w:val="24"/>
        </w:rPr>
      </w:pPr>
    </w:p>
    <w:p w:rsidR="00553B2D" w:rsidRDefault="00553B2D" w:rsidP="00553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553B2D" w:rsidRDefault="00553B2D" w:rsidP="00553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бюджетам </w:t>
      </w:r>
      <w:r w:rsidRPr="00BB4BFD">
        <w:rPr>
          <w:rFonts w:ascii="Times New Roman" w:hAnsi="Times New Roman"/>
          <w:sz w:val="28"/>
          <w:szCs w:val="28"/>
        </w:rPr>
        <w:t>сельски</w:t>
      </w:r>
      <w:r>
        <w:rPr>
          <w:rFonts w:ascii="Times New Roman" w:hAnsi="Times New Roman"/>
          <w:sz w:val="28"/>
          <w:szCs w:val="28"/>
        </w:rPr>
        <w:t xml:space="preserve">х поселений на осуществление </w:t>
      </w:r>
      <w:r w:rsidRPr="0000562F">
        <w:rPr>
          <w:rFonts w:ascii="Times New Roman" w:hAnsi="Times New Roman"/>
          <w:sz w:val="28"/>
          <w:szCs w:val="28"/>
        </w:rPr>
        <w:t xml:space="preserve">части полномочий </w:t>
      </w:r>
    </w:p>
    <w:p w:rsidR="00553B2D" w:rsidRDefault="00553B2D" w:rsidP="00553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утверждению генеральных планов поселения, правил землепользования и застройки, утверждения подготовленной документации в части внесения в ЕГРН сведений по границам населенных пунктов и территориальным зонам</w:t>
      </w:r>
    </w:p>
    <w:p w:rsidR="00553B2D" w:rsidRPr="001E508E" w:rsidRDefault="00553B2D" w:rsidP="00553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08E">
        <w:rPr>
          <w:rFonts w:ascii="Times New Roman" w:hAnsi="Times New Roman"/>
          <w:sz w:val="28"/>
          <w:szCs w:val="28"/>
        </w:rPr>
        <w:t xml:space="preserve">на 2020 год </w:t>
      </w:r>
    </w:p>
    <w:p w:rsidR="00553B2D" w:rsidRPr="00367717" w:rsidRDefault="00553B2D" w:rsidP="00553B2D">
      <w:pPr>
        <w:spacing w:after="0" w:line="240" w:lineRule="auto"/>
        <w:ind w:firstLine="396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510" w:type="dxa"/>
        <w:tblInd w:w="96" w:type="dxa"/>
        <w:tblLook w:val="04A0"/>
      </w:tblPr>
      <w:tblGrid>
        <w:gridCol w:w="579"/>
        <w:gridCol w:w="4820"/>
        <w:gridCol w:w="1560"/>
        <w:gridCol w:w="850"/>
        <w:gridCol w:w="1701"/>
      </w:tblGrid>
      <w:tr w:rsidR="00553B2D" w:rsidRPr="001E508E" w:rsidTr="00552A69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B2D" w:rsidRPr="001E508E" w:rsidRDefault="00553B2D" w:rsidP="00552A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B2D" w:rsidRPr="001E508E" w:rsidRDefault="00553B2D" w:rsidP="00552A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B2D" w:rsidRPr="001E508E" w:rsidRDefault="00553B2D" w:rsidP="00552A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B2D" w:rsidRPr="001E508E" w:rsidRDefault="00553B2D" w:rsidP="00552A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508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3B2D" w:rsidRPr="001E508E" w:rsidRDefault="00553B2D" w:rsidP="00552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1E508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1E508E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E508E">
              <w:rPr>
                <w:rFonts w:ascii="Times New Roman" w:hAnsi="Times New Roman"/>
                <w:sz w:val="28"/>
                <w:szCs w:val="28"/>
              </w:rPr>
              <w:t>ублей</w:t>
            </w:r>
            <w:r w:rsidRPr="001E508E">
              <w:rPr>
                <w:rFonts w:ascii="Times New Roman" w:hAnsi="Times New Roman"/>
              </w:rPr>
              <w:t xml:space="preserve">  </w:t>
            </w:r>
          </w:p>
        </w:tc>
      </w:tr>
      <w:tr w:rsidR="00553B2D" w:rsidRPr="001E508E" w:rsidTr="00552A69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B2D" w:rsidRPr="001E508E" w:rsidRDefault="00553B2D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08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50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508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E50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B2D" w:rsidRPr="001E508E" w:rsidRDefault="00553B2D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08E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3B2D" w:rsidRPr="001E508E" w:rsidRDefault="00553B2D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08E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553B2D" w:rsidRPr="001E508E" w:rsidTr="00552A69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B2D" w:rsidRPr="001E508E" w:rsidRDefault="00553B2D" w:rsidP="00552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0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B2D" w:rsidRPr="001E508E" w:rsidRDefault="00553B2D" w:rsidP="00552A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08E">
              <w:rPr>
                <w:rFonts w:ascii="Times New Roman" w:hAnsi="Times New Roman"/>
                <w:sz w:val="24"/>
                <w:szCs w:val="24"/>
              </w:rPr>
              <w:t>Краснореченское</w:t>
            </w:r>
            <w:proofErr w:type="spellEnd"/>
            <w:r w:rsidRPr="001E508E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B2D" w:rsidRPr="001E508E" w:rsidRDefault="00553B2D" w:rsidP="00552A6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08E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553B2D" w:rsidRPr="001E508E" w:rsidTr="00552A69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B2D" w:rsidRPr="001E508E" w:rsidRDefault="00553B2D" w:rsidP="00552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B2D" w:rsidRPr="001E508E" w:rsidRDefault="00553B2D" w:rsidP="00552A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508E">
              <w:rPr>
                <w:rFonts w:ascii="Times New Roman" w:hAnsi="Times New Roman"/>
                <w:sz w:val="24"/>
                <w:szCs w:val="24"/>
              </w:rPr>
              <w:t xml:space="preserve">Рахмановское МО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B2D" w:rsidRPr="001E508E" w:rsidRDefault="00553B2D" w:rsidP="00552A6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08E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553B2D" w:rsidRPr="001E508E" w:rsidTr="00552A69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B2D" w:rsidRPr="001E508E" w:rsidRDefault="00553B2D" w:rsidP="00552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B2D" w:rsidRPr="001E508E" w:rsidRDefault="00553B2D" w:rsidP="00552A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08E">
              <w:rPr>
                <w:rFonts w:ascii="Times New Roman" w:hAnsi="Times New Roman"/>
                <w:sz w:val="24"/>
                <w:szCs w:val="24"/>
              </w:rPr>
              <w:t>Старопорубежское</w:t>
            </w:r>
            <w:proofErr w:type="spellEnd"/>
            <w:r w:rsidRPr="001E508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3B2D" w:rsidRPr="001E508E" w:rsidRDefault="00553B2D" w:rsidP="00552A6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08E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553B2D" w:rsidRPr="001E508E" w:rsidTr="00552A69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2D" w:rsidRPr="001E508E" w:rsidRDefault="00553B2D" w:rsidP="00552A6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08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2D" w:rsidRPr="001E508E" w:rsidRDefault="00553B2D" w:rsidP="00552A6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08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B2D" w:rsidRPr="001E508E" w:rsidRDefault="00553B2D" w:rsidP="00552A6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08E">
              <w:rPr>
                <w:rFonts w:ascii="Times New Roman" w:hAnsi="Times New Roman"/>
                <w:b/>
                <w:bCs/>
                <w:sz w:val="24"/>
                <w:szCs w:val="24"/>
              </w:rPr>
              <w:t>199,0</w:t>
            </w:r>
          </w:p>
        </w:tc>
      </w:tr>
    </w:tbl>
    <w:p w:rsidR="00553B2D" w:rsidRPr="00367717" w:rsidRDefault="00553B2D" w:rsidP="00553B2D">
      <w:pPr>
        <w:spacing w:after="0" w:line="240" w:lineRule="auto"/>
        <w:ind w:firstLine="3960"/>
        <w:rPr>
          <w:rFonts w:ascii="Times New Roman" w:hAnsi="Times New Roman"/>
          <w:color w:val="FF0000"/>
          <w:sz w:val="28"/>
          <w:szCs w:val="28"/>
        </w:rPr>
      </w:pPr>
    </w:p>
    <w:p w:rsidR="00553B2D" w:rsidRDefault="00553B2D" w:rsidP="00553B2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53B2D" w:rsidRDefault="00553B2D" w:rsidP="00553B2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53B2D" w:rsidRDefault="00553B2D" w:rsidP="00553B2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53B2D" w:rsidRDefault="00553B2D" w:rsidP="00553B2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53B2D" w:rsidRDefault="00553B2D" w:rsidP="00553B2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53B2D" w:rsidRDefault="00553B2D" w:rsidP="00553B2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53B2D" w:rsidRDefault="00553B2D" w:rsidP="00553B2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53B2D" w:rsidRDefault="00553B2D" w:rsidP="00553B2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53B2D" w:rsidRDefault="00553B2D" w:rsidP="00553B2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53B2D" w:rsidRDefault="00553B2D" w:rsidP="00553B2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53B2D" w:rsidRDefault="00553B2D" w:rsidP="00553B2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53B2D" w:rsidRDefault="00553B2D" w:rsidP="00553B2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553B2D" w:rsidRDefault="00553B2D" w:rsidP="00553B2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D055F1" w:rsidRDefault="00D055F1"/>
    <w:sectPr w:rsidR="00D055F1" w:rsidSect="00D0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B2D"/>
    <w:rsid w:val="00553B2D"/>
    <w:rsid w:val="00D0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2020-12-28T14:08:00Z</dcterms:created>
  <dcterms:modified xsi:type="dcterms:W3CDTF">2020-12-28T14:09:00Z</dcterms:modified>
</cp:coreProperties>
</file>