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1B" w:rsidRDefault="0058421B" w:rsidP="0058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1B" w:rsidRDefault="0058421B" w:rsidP="0058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1B" w:rsidRDefault="0058421B" w:rsidP="0058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1B" w:rsidRDefault="0058421B" w:rsidP="0058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1B" w:rsidRDefault="0058421B" w:rsidP="0058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1B" w:rsidRDefault="0058421B" w:rsidP="0058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1B" w:rsidRDefault="0058421B" w:rsidP="0058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1B" w:rsidRDefault="0058421B" w:rsidP="0058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1B" w:rsidRDefault="0058421B" w:rsidP="0058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1B" w:rsidRDefault="0058421B" w:rsidP="0058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1B" w:rsidRDefault="0058421B" w:rsidP="0058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1B" w:rsidRDefault="0058421B" w:rsidP="0058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1B" w:rsidRDefault="0058421B" w:rsidP="0058421B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23 апреля 2021 года № 469</w:t>
      </w:r>
    </w:p>
    <w:p w:rsidR="0058421B" w:rsidRDefault="0058421B" w:rsidP="0058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21B" w:rsidRDefault="0058421B" w:rsidP="0058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A05" w:rsidRDefault="00010132" w:rsidP="00584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3D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C1E42">
        <w:rPr>
          <w:rFonts w:ascii="Times New Roman" w:hAnsi="Times New Roman" w:cs="Times New Roman"/>
          <w:b/>
          <w:sz w:val="28"/>
          <w:szCs w:val="28"/>
        </w:rPr>
        <w:t>о</w:t>
      </w:r>
      <w:r w:rsidR="006A7A05">
        <w:rPr>
          <w:rFonts w:ascii="Times New Roman" w:hAnsi="Times New Roman" w:cs="Times New Roman"/>
          <w:b/>
          <w:sz w:val="28"/>
          <w:szCs w:val="28"/>
        </w:rPr>
        <w:t xml:space="preserve">сновных направлений </w:t>
      </w:r>
    </w:p>
    <w:p w:rsidR="006A7A05" w:rsidRDefault="00010132" w:rsidP="00584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3D5">
        <w:rPr>
          <w:rFonts w:ascii="Times New Roman" w:hAnsi="Times New Roman" w:cs="Times New Roman"/>
          <w:b/>
          <w:sz w:val="28"/>
          <w:szCs w:val="28"/>
        </w:rPr>
        <w:t xml:space="preserve">долговой политики </w:t>
      </w:r>
      <w:proofErr w:type="gramStart"/>
      <w:r w:rsidRPr="002E03D5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2E03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6D3" w:rsidRDefault="00010132" w:rsidP="00584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3D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AD66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D66D3">
        <w:rPr>
          <w:rFonts w:ascii="Times New Roman" w:hAnsi="Times New Roman" w:cs="Times New Roman"/>
          <w:b/>
          <w:sz w:val="28"/>
          <w:szCs w:val="28"/>
        </w:rPr>
        <w:t>Саратовской</w:t>
      </w:r>
      <w:proofErr w:type="gramEnd"/>
    </w:p>
    <w:p w:rsidR="00AD66D3" w:rsidRDefault="00010132" w:rsidP="00584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3D5">
        <w:rPr>
          <w:rFonts w:ascii="Times New Roman" w:hAnsi="Times New Roman" w:cs="Times New Roman"/>
          <w:b/>
          <w:sz w:val="28"/>
          <w:szCs w:val="28"/>
        </w:rPr>
        <w:t>области на 20</w:t>
      </w:r>
      <w:r w:rsidR="008A76F0">
        <w:rPr>
          <w:rFonts w:ascii="Times New Roman" w:hAnsi="Times New Roman" w:cs="Times New Roman"/>
          <w:b/>
          <w:sz w:val="28"/>
          <w:szCs w:val="28"/>
        </w:rPr>
        <w:t>2</w:t>
      </w:r>
      <w:r w:rsidR="000369FA">
        <w:rPr>
          <w:rFonts w:ascii="Times New Roman" w:hAnsi="Times New Roman" w:cs="Times New Roman"/>
          <w:b/>
          <w:sz w:val="28"/>
          <w:szCs w:val="28"/>
        </w:rPr>
        <w:t>1</w:t>
      </w:r>
      <w:r w:rsidR="00D43ED2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AD66D3">
        <w:rPr>
          <w:rFonts w:ascii="Times New Roman" w:hAnsi="Times New Roman" w:cs="Times New Roman"/>
          <w:b/>
          <w:sz w:val="28"/>
          <w:szCs w:val="28"/>
        </w:rPr>
        <w:t>на плановый период</w:t>
      </w:r>
    </w:p>
    <w:p w:rsidR="00010132" w:rsidRPr="002E03D5" w:rsidRDefault="00D43ED2" w:rsidP="00584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A76F0">
        <w:rPr>
          <w:rFonts w:ascii="Times New Roman" w:hAnsi="Times New Roman" w:cs="Times New Roman"/>
          <w:b/>
          <w:sz w:val="28"/>
          <w:szCs w:val="28"/>
        </w:rPr>
        <w:t>2</w:t>
      </w:r>
      <w:r w:rsidR="000369FA">
        <w:rPr>
          <w:rFonts w:ascii="Times New Roman" w:hAnsi="Times New Roman" w:cs="Times New Roman"/>
          <w:b/>
          <w:sz w:val="28"/>
          <w:szCs w:val="28"/>
        </w:rPr>
        <w:t>2</w:t>
      </w:r>
      <w:r w:rsidR="00EE326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10132" w:rsidRPr="002E03D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369FA">
        <w:rPr>
          <w:rFonts w:ascii="Times New Roman" w:hAnsi="Times New Roman" w:cs="Times New Roman"/>
          <w:b/>
          <w:sz w:val="28"/>
          <w:szCs w:val="28"/>
        </w:rPr>
        <w:t>3</w:t>
      </w:r>
      <w:r w:rsidR="00010132" w:rsidRPr="002E03D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010132" w:rsidRDefault="00010132" w:rsidP="0058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6D3" w:rsidRPr="00AD66D3" w:rsidRDefault="00AD66D3" w:rsidP="0058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132" w:rsidRPr="002E03D5" w:rsidRDefault="008A76F0" w:rsidP="00584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107.1 Бюджетного кодекса Российской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Феде</w:t>
      </w:r>
      <w:r w:rsidR="00AD66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010132" w:rsidRPr="002F63C4">
        <w:rPr>
          <w:rFonts w:ascii="Times New Roman" w:hAnsi="Times New Roman" w:cs="Times New Roman"/>
          <w:sz w:val="28"/>
          <w:szCs w:val="28"/>
        </w:rPr>
        <w:t xml:space="preserve"> Уставом Пугачевского муниципального района администрация </w:t>
      </w:r>
      <w:proofErr w:type="spellStart"/>
      <w:r w:rsidR="00010132" w:rsidRPr="002F63C4">
        <w:rPr>
          <w:rFonts w:ascii="Times New Roman" w:hAnsi="Times New Roman" w:cs="Times New Roman"/>
          <w:sz w:val="28"/>
          <w:szCs w:val="28"/>
        </w:rPr>
        <w:t>Пугачев</w:t>
      </w:r>
      <w:r w:rsidR="00AD66D3">
        <w:rPr>
          <w:rFonts w:ascii="Times New Roman" w:hAnsi="Times New Roman" w:cs="Times New Roman"/>
          <w:sz w:val="28"/>
          <w:szCs w:val="28"/>
        </w:rPr>
        <w:t>-</w:t>
      </w:r>
      <w:r w:rsidR="00010132" w:rsidRPr="002F63C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10132" w:rsidRPr="002E03D5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010132" w:rsidRPr="002E03D5" w:rsidRDefault="00AD66D3" w:rsidP="005842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0132" w:rsidRPr="002E03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C1E42">
        <w:rPr>
          <w:rFonts w:ascii="Times New Roman" w:hAnsi="Times New Roman" w:cs="Times New Roman"/>
          <w:sz w:val="28"/>
          <w:szCs w:val="28"/>
        </w:rPr>
        <w:t>о</w:t>
      </w:r>
      <w:r w:rsidR="008C52CE">
        <w:rPr>
          <w:rFonts w:ascii="Times New Roman" w:hAnsi="Times New Roman" w:cs="Times New Roman"/>
          <w:sz w:val="28"/>
          <w:szCs w:val="28"/>
        </w:rPr>
        <w:t xml:space="preserve">сновные направления </w:t>
      </w:r>
      <w:r w:rsidR="00885DEE" w:rsidRPr="002E03D5">
        <w:rPr>
          <w:rFonts w:ascii="Times New Roman" w:hAnsi="Times New Roman" w:cs="Times New Roman"/>
          <w:sz w:val="28"/>
          <w:szCs w:val="28"/>
        </w:rPr>
        <w:t>долгов</w:t>
      </w:r>
      <w:r w:rsidR="008F14DE">
        <w:rPr>
          <w:rFonts w:ascii="Times New Roman" w:hAnsi="Times New Roman" w:cs="Times New Roman"/>
          <w:sz w:val="28"/>
          <w:szCs w:val="28"/>
        </w:rPr>
        <w:t>ой</w:t>
      </w:r>
      <w:r w:rsidR="00885DEE" w:rsidRPr="002E03D5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8F14DE">
        <w:rPr>
          <w:rFonts w:ascii="Times New Roman" w:hAnsi="Times New Roman" w:cs="Times New Roman"/>
          <w:sz w:val="28"/>
          <w:szCs w:val="28"/>
        </w:rPr>
        <w:t>и</w:t>
      </w:r>
      <w:r w:rsidR="00885DEE" w:rsidRPr="002E03D5">
        <w:rPr>
          <w:rFonts w:ascii="Times New Roman" w:hAnsi="Times New Roman" w:cs="Times New Roman"/>
          <w:sz w:val="28"/>
          <w:szCs w:val="28"/>
        </w:rPr>
        <w:t xml:space="preserve"> Пугачевского </w:t>
      </w:r>
      <w:proofErr w:type="spellStart"/>
      <w:proofErr w:type="gramStart"/>
      <w:r w:rsidR="00885DEE" w:rsidRPr="002E03D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5DEE" w:rsidRPr="002E03D5">
        <w:rPr>
          <w:rFonts w:ascii="Times New Roman" w:hAnsi="Times New Roman" w:cs="Times New Roman"/>
          <w:sz w:val="28"/>
          <w:szCs w:val="28"/>
        </w:rPr>
        <w:t>ниципального</w:t>
      </w:r>
      <w:proofErr w:type="spellEnd"/>
      <w:proofErr w:type="gramEnd"/>
      <w:r w:rsidR="00885DEE" w:rsidRPr="002E03D5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="00010132" w:rsidRPr="002E03D5">
        <w:rPr>
          <w:rFonts w:ascii="Times New Roman" w:hAnsi="Times New Roman" w:cs="Times New Roman"/>
          <w:sz w:val="28"/>
          <w:szCs w:val="28"/>
        </w:rPr>
        <w:t xml:space="preserve"> на </w:t>
      </w:r>
      <w:r w:rsidR="007D141C">
        <w:rPr>
          <w:rFonts w:ascii="Times New Roman" w:hAnsi="Times New Roman" w:cs="Times New Roman"/>
          <w:sz w:val="28"/>
          <w:szCs w:val="28"/>
        </w:rPr>
        <w:t>20</w:t>
      </w:r>
      <w:r w:rsidR="008A76F0">
        <w:rPr>
          <w:rFonts w:ascii="Times New Roman" w:hAnsi="Times New Roman" w:cs="Times New Roman"/>
          <w:sz w:val="28"/>
          <w:szCs w:val="28"/>
        </w:rPr>
        <w:t>2</w:t>
      </w:r>
      <w:r w:rsidR="000369FA">
        <w:rPr>
          <w:rFonts w:ascii="Times New Roman" w:hAnsi="Times New Roman" w:cs="Times New Roman"/>
          <w:sz w:val="28"/>
          <w:szCs w:val="28"/>
        </w:rPr>
        <w:t>1</w:t>
      </w:r>
      <w:r w:rsidR="007D141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010132" w:rsidRPr="002E03D5">
        <w:rPr>
          <w:rFonts w:ascii="Times New Roman" w:hAnsi="Times New Roman" w:cs="Times New Roman"/>
          <w:sz w:val="28"/>
          <w:szCs w:val="28"/>
        </w:rPr>
        <w:t>20</w:t>
      </w:r>
      <w:r w:rsidR="008A76F0">
        <w:rPr>
          <w:rFonts w:ascii="Times New Roman" w:hAnsi="Times New Roman" w:cs="Times New Roman"/>
          <w:sz w:val="28"/>
          <w:szCs w:val="28"/>
        </w:rPr>
        <w:t>2</w:t>
      </w:r>
      <w:r w:rsidR="000369FA">
        <w:rPr>
          <w:rFonts w:ascii="Times New Roman" w:hAnsi="Times New Roman" w:cs="Times New Roman"/>
          <w:sz w:val="28"/>
          <w:szCs w:val="28"/>
        </w:rPr>
        <w:t>2</w:t>
      </w:r>
      <w:r w:rsidR="00EE3267">
        <w:rPr>
          <w:rFonts w:ascii="Times New Roman" w:hAnsi="Times New Roman" w:cs="Times New Roman"/>
          <w:sz w:val="28"/>
          <w:szCs w:val="28"/>
        </w:rPr>
        <w:t xml:space="preserve"> и </w:t>
      </w:r>
      <w:r w:rsidR="00010132" w:rsidRPr="002E03D5">
        <w:rPr>
          <w:rFonts w:ascii="Times New Roman" w:hAnsi="Times New Roman" w:cs="Times New Roman"/>
          <w:sz w:val="28"/>
          <w:szCs w:val="28"/>
        </w:rPr>
        <w:t>2</w:t>
      </w:r>
      <w:r w:rsidR="00885DEE" w:rsidRPr="002E03D5">
        <w:rPr>
          <w:rFonts w:ascii="Times New Roman" w:hAnsi="Times New Roman" w:cs="Times New Roman"/>
          <w:sz w:val="28"/>
          <w:szCs w:val="28"/>
        </w:rPr>
        <w:t>0</w:t>
      </w:r>
      <w:r w:rsidR="007D141C">
        <w:rPr>
          <w:rFonts w:ascii="Times New Roman" w:hAnsi="Times New Roman" w:cs="Times New Roman"/>
          <w:sz w:val="28"/>
          <w:szCs w:val="28"/>
        </w:rPr>
        <w:t>2</w:t>
      </w:r>
      <w:r w:rsidR="000369FA">
        <w:rPr>
          <w:rFonts w:ascii="Times New Roman" w:hAnsi="Times New Roman" w:cs="Times New Roman"/>
          <w:sz w:val="28"/>
          <w:szCs w:val="28"/>
        </w:rPr>
        <w:t>3</w:t>
      </w:r>
      <w:r w:rsidR="00885DEE" w:rsidRPr="002E03D5">
        <w:rPr>
          <w:rFonts w:ascii="Times New Roman" w:hAnsi="Times New Roman" w:cs="Times New Roman"/>
          <w:sz w:val="28"/>
          <w:szCs w:val="28"/>
        </w:rPr>
        <w:t xml:space="preserve"> год</w:t>
      </w:r>
      <w:r w:rsidR="007D141C">
        <w:rPr>
          <w:rFonts w:ascii="Times New Roman" w:hAnsi="Times New Roman" w:cs="Times New Roman"/>
          <w:sz w:val="28"/>
          <w:szCs w:val="28"/>
        </w:rPr>
        <w:t>ов</w:t>
      </w:r>
      <w:r w:rsidR="00885DEE" w:rsidRPr="002E03D5">
        <w:rPr>
          <w:rFonts w:ascii="Times New Roman" w:hAnsi="Times New Roman" w:cs="Times New Roman"/>
          <w:sz w:val="28"/>
          <w:szCs w:val="28"/>
        </w:rPr>
        <w:t xml:space="preserve"> </w:t>
      </w:r>
      <w:r w:rsidR="00010132" w:rsidRPr="002E03D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10132" w:rsidRPr="00A1233F" w:rsidRDefault="00885DEE" w:rsidP="005842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33F">
        <w:rPr>
          <w:rFonts w:ascii="Times New Roman" w:hAnsi="Times New Roman" w:cs="Times New Roman"/>
          <w:sz w:val="28"/>
          <w:szCs w:val="28"/>
        </w:rPr>
        <w:t>2</w:t>
      </w:r>
      <w:r w:rsidR="00AD66D3">
        <w:rPr>
          <w:rFonts w:ascii="Times New Roman" w:hAnsi="Times New Roman" w:cs="Times New Roman"/>
          <w:sz w:val="28"/>
          <w:szCs w:val="28"/>
        </w:rPr>
        <w:t>.</w:t>
      </w:r>
      <w:r w:rsidR="00010132" w:rsidRPr="00A1233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постановление, </w:t>
      </w:r>
      <w:proofErr w:type="gramStart"/>
      <w:r w:rsidR="00010132" w:rsidRPr="00A1233F">
        <w:rPr>
          <w:rFonts w:ascii="Times New Roman" w:hAnsi="Times New Roman" w:cs="Times New Roman"/>
          <w:sz w:val="28"/>
          <w:szCs w:val="28"/>
        </w:rPr>
        <w:t xml:space="preserve">разместив </w:t>
      </w:r>
      <w:r w:rsidR="00DC1E42" w:rsidRPr="00A1233F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DC1E42" w:rsidRPr="00A1233F">
        <w:rPr>
          <w:rFonts w:ascii="Times New Roman" w:hAnsi="Times New Roman" w:cs="Times New Roman"/>
          <w:sz w:val="28"/>
          <w:szCs w:val="28"/>
        </w:rPr>
        <w:t xml:space="preserve"> </w:t>
      </w:r>
      <w:r w:rsidR="00010132" w:rsidRPr="00A1233F">
        <w:rPr>
          <w:rFonts w:ascii="Times New Roman" w:hAnsi="Times New Roman" w:cs="Times New Roman"/>
          <w:sz w:val="28"/>
          <w:szCs w:val="28"/>
        </w:rPr>
        <w:t>на официальном сайте администрации Пугачевского муниципального района в информационно-коммуникационной сети Интернет</w:t>
      </w:r>
      <w:r w:rsidR="001B2522">
        <w:rPr>
          <w:rFonts w:ascii="Times New Roman" w:hAnsi="Times New Roman" w:cs="Times New Roman"/>
          <w:sz w:val="28"/>
          <w:szCs w:val="28"/>
        </w:rPr>
        <w:t xml:space="preserve"> и в газете «Деловой вестник Пугачевского муниципального района».</w:t>
      </w:r>
    </w:p>
    <w:p w:rsidR="00885DEE" w:rsidRPr="00B66741" w:rsidRDefault="00285F4A" w:rsidP="005842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85DEE" w:rsidRPr="00B6674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B7860" w:rsidRPr="00B66741">
        <w:rPr>
          <w:rFonts w:ascii="Times New Roman" w:hAnsi="Times New Roman" w:cs="Times New Roman"/>
          <w:sz w:val="28"/>
          <w:szCs w:val="28"/>
        </w:rPr>
        <w:t>над</w:t>
      </w:r>
      <w:r w:rsidR="00885DEE" w:rsidRPr="00B66741">
        <w:rPr>
          <w:rFonts w:ascii="Times New Roman" w:hAnsi="Times New Roman" w:cs="Times New Roman"/>
          <w:sz w:val="28"/>
          <w:szCs w:val="28"/>
        </w:rPr>
        <w:t xml:space="preserve"> </w:t>
      </w:r>
      <w:r w:rsidR="002E03D5" w:rsidRPr="00B66741">
        <w:rPr>
          <w:rFonts w:ascii="Times New Roman" w:hAnsi="Times New Roman" w:cs="Times New Roman"/>
          <w:sz w:val="28"/>
          <w:szCs w:val="28"/>
        </w:rPr>
        <w:t>реализацией</w:t>
      </w:r>
      <w:r w:rsidR="00885DEE" w:rsidRPr="00B66741">
        <w:rPr>
          <w:rFonts w:ascii="Times New Roman" w:hAnsi="Times New Roman" w:cs="Times New Roman"/>
          <w:sz w:val="28"/>
          <w:szCs w:val="28"/>
        </w:rPr>
        <w:t xml:space="preserve"> </w:t>
      </w:r>
      <w:r w:rsidR="00DC1E42">
        <w:rPr>
          <w:rFonts w:ascii="Times New Roman" w:hAnsi="Times New Roman" w:cs="Times New Roman"/>
          <w:sz w:val="28"/>
          <w:szCs w:val="28"/>
        </w:rPr>
        <w:t>о</w:t>
      </w:r>
      <w:r w:rsidR="00B45693" w:rsidRPr="00B66741">
        <w:rPr>
          <w:rFonts w:ascii="Times New Roman" w:hAnsi="Times New Roman" w:cs="Times New Roman"/>
          <w:sz w:val="28"/>
          <w:szCs w:val="28"/>
        </w:rPr>
        <w:t xml:space="preserve">сновных направлений </w:t>
      </w:r>
      <w:r w:rsidR="00403C4E" w:rsidRPr="00B66741">
        <w:rPr>
          <w:rFonts w:ascii="Times New Roman" w:hAnsi="Times New Roman" w:cs="Times New Roman"/>
          <w:sz w:val="28"/>
          <w:szCs w:val="28"/>
        </w:rPr>
        <w:t>д</w:t>
      </w:r>
      <w:r w:rsidR="002E03D5" w:rsidRPr="00B66741">
        <w:rPr>
          <w:rFonts w:ascii="Times New Roman" w:hAnsi="Times New Roman" w:cs="Times New Roman"/>
          <w:sz w:val="28"/>
          <w:szCs w:val="28"/>
        </w:rPr>
        <w:t>олговой политики</w:t>
      </w:r>
      <w:r w:rsidR="00403C4E" w:rsidRPr="00B66741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DC1E42">
        <w:rPr>
          <w:rFonts w:ascii="Times New Roman" w:hAnsi="Times New Roman" w:cs="Times New Roman"/>
          <w:sz w:val="28"/>
          <w:szCs w:val="28"/>
        </w:rPr>
        <w:t>Путину О.М.</w:t>
      </w:r>
      <w:r w:rsidR="00885DEE" w:rsidRPr="00B66741">
        <w:rPr>
          <w:rFonts w:ascii="Times New Roman" w:hAnsi="Times New Roman" w:cs="Times New Roman"/>
          <w:sz w:val="28"/>
          <w:szCs w:val="28"/>
        </w:rPr>
        <w:t xml:space="preserve">, </w:t>
      </w:r>
      <w:r w:rsidR="00403C4E" w:rsidRPr="00B6674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885DEE" w:rsidRPr="00B66741">
        <w:rPr>
          <w:rFonts w:ascii="Times New Roman" w:hAnsi="Times New Roman" w:cs="Times New Roman"/>
          <w:sz w:val="28"/>
          <w:szCs w:val="28"/>
        </w:rPr>
        <w:t xml:space="preserve"> </w:t>
      </w:r>
      <w:r w:rsidR="00DC1E42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proofErr w:type="spellStart"/>
      <w:proofErr w:type="gramStart"/>
      <w:r w:rsidR="00885DEE" w:rsidRPr="00B66741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885DEE" w:rsidRPr="00B66741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="00885DEE" w:rsidRPr="00B66741">
        <w:rPr>
          <w:rFonts w:ascii="Times New Roman" w:hAnsi="Times New Roman" w:cs="Times New Roman"/>
          <w:sz w:val="28"/>
          <w:szCs w:val="28"/>
        </w:rPr>
        <w:t xml:space="preserve"> Пугачевского</w:t>
      </w:r>
      <w:r w:rsidR="002E0775" w:rsidRPr="00B667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85DEE" w:rsidRPr="00B66741">
        <w:rPr>
          <w:rFonts w:ascii="Times New Roman" w:hAnsi="Times New Roman" w:cs="Times New Roman"/>
          <w:sz w:val="28"/>
          <w:szCs w:val="28"/>
        </w:rPr>
        <w:t>.</w:t>
      </w:r>
    </w:p>
    <w:p w:rsidR="00010132" w:rsidRPr="002E03D5" w:rsidRDefault="00285F4A" w:rsidP="005842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10132" w:rsidRPr="002E03D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10132" w:rsidRDefault="00010132" w:rsidP="0058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F4A" w:rsidRDefault="00285F4A" w:rsidP="0058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F4A" w:rsidRPr="002E03D5" w:rsidRDefault="00285F4A" w:rsidP="0058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F7" w:rsidRDefault="008A56F7" w:rsidP="0058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E037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E03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E0379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="00BE03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132" w:rsidRPr="002E03D5" w:rsidRDefault="00010132" w:rsidP="0058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3D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</w:t>
      </w:r>
      <w:r w:rsidR="008A56F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E0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03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5F4A">
        <w:rPr>
          <w:rFonts w:ascii="Times New Roman" w:hAnsi="Times New Roman" w:cs="Times New Roman"/>
          <w:b/>
          <w:sz w:val="28"/>
          <w:szCs w:val="28"/>
        </w:rPr>
        <w:tab/>
      </w:r>
      <w:r w:rsidR="00285F4A">
        <w:rPr>
          <w:rFonts w:ascii="Times New Roman" w:hAnsi="Times New Roman" w:cs="Times New Roman"/>
          <w:b/>
          <w:sz w:val="28"/>
          <w:szCs w:val="28"/>
        </w:rPr>
        <w:tab/>
      </w:r>
      <w:r w:rsidR="00285F4A">
        <w:rPr>
          <w:rFonts w:ascii="Times New Roman" w:hAnsi="Times New Roman" w:cs="Times New Roman"/>
          <w:b/>
          <w:sz w:val="28"/>
          <w:szCs w:val="28"/>
        </w:rPr>
        <w:tab/>
      </w:r>
      <w:r w:rsidR="00285F4A">
        <w:rPr>
          <w:rFonts w:ascii="Times New Roman" w:hAnsi="Times New Roman" w:cs="Times New Roman"/>
          <w:b/>
          <w:sz w:val="28"/>
          <w:szCs w:val="28"/>
        </w:rPr>
        <w:tab/>
        <w:t>М.В.</w:t>
      </w:r>
      <w:r w:rsidR="008A56F7">
        <w:rPr>
          <w:rFonts w:ascii="Times New Roman" w:hAnsi="Times New Roman" w:cs="Times New Roman"/>
          <w:b/>
          <w:sz w:val="28"/>
          <w:szCs w:val="28"/>
        </w:rPr>
        <w:t>Садчиков</w:t>
      </w:r>
    </w:p>
    <w:p w:rsidR="00010132" w:rsidRPr="002E03D5" w:rsidRDefault="00010132" w:rsidP="00584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3D5">
        <w:rPr>
          <w:rFonts w:ascii="Times New Roman" w:hAnsi="Times New Roman" w:cs="Times New Roman"/>
          <w:sz w:val="28"/>
          <w:szCs w:val="28"/>
        </w:rPr>
        <w:br w:type="page"/>
      </w:r>
    </w:p>
    <w:p w:rsidR="00285F4A" w:rsidRDefault="00B67879" w:rsidP="00285F4A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  <w:r w:rsidRPr="005C5EC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85F4A">
        <w:rPr>
          <w:rFonts w:ascii="Times New Roman" w:hAnsi="Times New Roman" w:cs="Times New Roman"/>
          <w:sz w:val="28"/>
          <w:szCs w:val="28"/>
        </w:rPr>
        <w:t xml:space="preserve"> </w:t>
      </w:r>
      <w:r w:rsidRPr="005C5ECA">
        <w:rPr>
          <w:rFonts w:ascii="Times New Roman" w:hAnsi="Times New Roman" w:cs="Times New Roman"/>
          <w:sz w:val="28"/>
          <w:szCs w:val="28"/>
        </w:rPr>
        <w:t>к постановлению</w:t>
      </w:r>
      <w:r w:rsidR="002E03D5" w:rsidRPr="005C5ECA">
        <w:rPr>
          <w:rFonts w:ascii="Times New Roman" w:hAnsi="Times New Roman" w:cs="Times New Roman"/>
          <w:sz w:val="28"/>
          <w:szCs w:val="28"/>
        </w:rPr>
        <w:t xml:space="preserve"> администрации Пугачевского муниципального райо</w:t>
      </w:r>
      <w:r w:rsidR="00285F4A">
        <w:rPr>
          <w:rFonts w:ascii="Times New Roman" w:hAnsi="Times New Roman" w:cs="Times New Roman"/>
          <w:sz w:val="28"/>
          <w:szCs w:val="28"/>
        </w:rPr>
        <w:t>на</w:t>
      </w:r>
    </w:p>
    <w:p w:rsidR="00B67879" w:rsidRPr="005C5ECA" w:rsidRDefault="0097347A" w:rsidP="00285F4A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5C5ECA">
        <w:rPr>
          <w:rFonts w:ascii="Times New Roman" w:hAnsi="Times New Roman" w:cs="Times New Roman"/>
          <w:sz w:val="28"/>
          <w:szCs w:val="28"/>
        </w:rPr>
        <w:t xml:space="preserve">от </w:t>
      </w:r>
      <w:r w:rsidR="00285F4A">
        <w:rPr>
          <w:rFonts w:ascii="Times New Roman" w:hAnsi="Times New Roman" w:cs="Times New Roman"/>
          <w:sz w:val="28"/>
          <w:szCs w:val="28"/>
        </w:rPr>
        <w:t>23 апреля</w:t>
      </w:r>
      <w:r w:rsidR="002E03D5" w:rsidRPr="005C5ECA">
        <w:rPr>
          <w:rFonts w:ascii="Times New Roman" w:hAnsi="Times New Roman" w:cs="Times New Roman"/>
          <w:sz w:val="28"/>
          <w:szCs w:val="28"/>
        </w:rPr>
        <w:t xml:space="preserve"> 20</w:t>
      </w:r>
      <w:r w:rsidR="008A76F0" w:rsidRPr="005C5ECA">
        <w:rPr>
          <w:rFonts w:ascii="Times New Roman" w:hAnsi="Times New Roman" w:cs="Times New Roman"/>
          <w:sz w:val="28"/>
          <w:szCs w:val="28"/>
        </w:rPr>
        <w:t>2</w:t>
      </w:r>
      <w:r w:rsidR="00AF1833">
        <w:rPr>
          <w:rFonts w:ascii="Times New Roman" w:hAnsi="Times New Roman" w:cs="Times New Roman"/>
          <w:sz w:val="28"/>
          <w:szCs w:val="28"/>
        </w:rPr>
        <w:t>1</w:t>
      </w:r>
      <w:r w:rsidR="002E03D5" w:rsidRPr="005C5ECA">
        <w:rPr>
          <w:rFonts w:ascii="Times New Roman" w:hAnsi="Times New Roman" w:cs="Times New Roman"/>
          <w:sz w:val="28"/>
          <w:szCs w:val="28"/>
        </w:rPr>
        <w:t xml:space="preserve"> г</w:t>
      </w:r>
      <w:r w:rsidR="00285F4A">
        <w:rPr>
          <w:rFonts w:ascii="Times New Roman" w:hAnsi="Times New Roman" w:cs="Times New Roman"/>
          <w:sz w:val="28"/>
          <w:szCs w:val="28"/>
        </w:rPr>
        <w:t>ода</w:t>
      </w:r>
      <w:r w:rsidR="002E03D5" w:rsidRPr="005C5ECA">
        <w:rPr>
          <w:rFonts w:ascii="Times New Roman" w:hAnsi="Times New Roman" w:cs="Times New Roman"/>
          <w:sz w:val="28"/>
          <w:szCs w:val="28"/>
        </w:rPr>
        <w:t xml:space="preserve"> </w:t>
      </w:r>
      <w:r w:rsidR="008D7EC8">
        <w:rPr>
          <w:rFonts w:ascii="Times New Roman" w:hAnsi="Times New Roman" w:cs="Times New Roman"/>
          <w:sz w:val="28"/>
          <w:szCs w:val="28"/>
        </w:rPr>
        <w:t>№</w:t>
      </w:r>
      <w:r w:rsidR="002E03D5" w:rsidRPr="005C5ECA">
        <w:rPr>
          <w:rFonts w:ascii="Times New Roman" w:hAnsi="Times New Roman" w:cs="Times New Roman"/>
          <w:sz w:val="28"/>
          <w:szCs w:val="28"/>
        </w:rPr>
        <w:t xml:space="preserve"> </w:t>
      </w:r>
      <w:r w:rsidR="00285F4A">
        <w:rPr>
          <w:rFonts w:ascii="Times New Roman" w:hAnsi="Times New Roman" w:cs="Times New Roman"/>
          <w:sz w:val="28"/>
          <w:szCs w:val="28"/>
        </w:rPr>
        <w:t>469</w:t>
      </w:r>
    </w:p>
    <w:p w:rsidR="00D935CB" w:rsidRPr="005C5ECA" w:rsidRDefault="00D935CB" w:rsidP="0058421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935CB" w:rsidRPr="005C5ECA" w:rsidRDefault="00D935CB" w:rsidP="0058421B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935CB" w:rsidRPr="005C5ECA" w:rsidRDefault="00D935CB" w:rsidP="00584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End w:id="1"/>
      <w:r w:rsidRPr="005C5ECA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д</w:t>
      </w:r>
      <w:r w:rsidR="002E03D5" w:rsidRPr="005C5ECA">
        <w:rPr>
          <w:rFonts w:ascii="Times New Roman" w:hAnsi="Times New Roman" w:cs="Times New Roman"/>
          <w:b/>
          <w:bCs/>
          <w:sz w:val="28"/>
          <w:szCs w:val="28"/>
        </w:rPr>
        <w:t>олгов</w:t>
      </w:r>
      <w:r w:rsidRPr="005C5ECA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2E03D5" w:rsidRPr="005C5ECA">
        <w:rPr>
          <w:rFonts w:ascii="Times New Roman" w:hAnsi="Times New Roman" w:cs="Times New Roman"/>
          <w:b/>
          <w:bCs/>
          <w:sz w:val="28"/>
          <w:szCs w:val="28"/>
        </w:rPr>
        <w:t xml:space="preserve"> политик</w:t>
      </w:r>
      <w:r w:rsidRPr="005C5ECA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D935CB" w:rsidRPr="005C5ECA" w:rsidRDefault="002E03D5" w:rsidP="00584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ECA">
        <w:rPr>
          <w:rFonts w:ascii="Times New Roman" w:hAnsi="Times New Roman" w:cs="Times New Roman"/>
          <w:b/>
          <w:bCs/>
          <w:sz w:val="28"/>
          <w:szCs w:val="28"/>
        </w:rPr>
        <w:t>Пуга</w:t>
      </w:r>
      <w:r w:rsidR="00D935CB" w:rsidRPr="005C5ECA">
        <w:rPr>
          <w:rFonts w:ascii="Times New Roman" w:hAnsi="Times New Roman" w:cs="Times New Roman"/>
          <w:b/>
          <w:bCs/>
          <w:sz w:val="28"/>
          <w:szCs w:val="28"/>
        </w:rPr>
        <w:t xml:space="preserve">чевского муниципального района </w:t>
      </w:r>
      <w:r w:rsidRPr="005C5ECA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67879" w:rsidRPr="005C5ECA" w:rsidRDefault="002E03D5" w:rsidP="00584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ECA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37DCB" w:rsidRPr="005C5EC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A76F0" w:rsidRPr="005C5E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F183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37DCB" w:rsidRPr="005C5ECA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Pr="005C5EC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A76F0" w:rsidRPr="005C5E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F183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C5ECA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437DCB" w:rsidRPr="005C5E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F18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C5EC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437DCB" w:rsidRPr="005C5ECA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B67879" w:rsidRPr="005C5ECA" w:rsidRDefault="00B67879" w:rsidP="0058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87" w:rsidRPr="005C5ECA" w:rsidRDefault="00FB4077" w:rsidP="00584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C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долговой политики Пугачевского </w:t>
      </w:r>
      <w:proofErr w:type="spellStart"/>
      <w:proofErr w:type="gramStart"/>
      <w:r w:rsidRPr="005C5E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1B25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5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proofErr w:type="gramEnd"/>
      <w:r w:rsidRPr="005C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 на 20</w:t>
      </w:r>
      <w:r w:rsidR="004B5BD5" w:rsidRPr="005C5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C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4B5BD5" w:rsidRPr="005C5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C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63C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– Основные направления долговой политики района) </w:t>
      </w:r>
      <w:proofErr w:type="spellStart"/>
      <w:r w:rsidRPr="005C5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1B25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5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</w:t>
      </w:r>
      <w:proofErr w:type="spellEnd"/>
      <w:r w:rsidRPr="005C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общее руководство по принятию решений в сфере управления муниципальным долгом Пугачевского муниципального района Саратовской области.</w:t>
      </w:r>
      <w:r w:rsidR="00465987" w:rsidRPr="005C5EC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B258FF" w:rsidRDefault="00465987" w:rsidP="00584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долговой политики района сформированы </w:t>
      </w:r>
      <w:r w:rsidRPr="005C5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ECA">
        <w:rPr>
          <w:rFonts w:ascii="Times New Roman" w:hAnsi="Times New Roman" w:cs="Times New Roman"/>
          <w:sz w:val="28"/>
          <w:szCs w:val="28"/>
        </w:rPr>
        <w:t>с учетом</w:t>
      </w:r>
      <w:r w:rsidR="00B258FF">
        <w:rPr>
          <w:rFonts w:ascii="Times New Roman" w:hAnsi="Times New Roman" w:cs="Times New Roman"/>
          <w:sz w:val="28"/>
          <w:szCs w:val="28"/>
        </w:rPr>
        <w:t>:</w:t>
      </w:r>
    </w:p>
    <w:p w:rsidR="00B258FF" w:rsidRDefault="00465987" w:rsidP="00584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ECA">
        <w:rPr>
          <w:rFonts w:ascii="Times New Roman" w:hAnsi="Times New Roman" w:cs="Times New Roman"/>
          <w:sz w:val="28"/>
          <w:szCs w:val="28"/>
        </w:rPr>
        <w:t xml:space="preserve"> положений Бюджетного </w:t>
      </w:r>
      <w:hyperlink r:id="rId6" w:history="1">
        <w:r w:rsidRPr="005C5EC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="00B258F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258FF" w:rsidRDefault="00465987" w:rsidP="00584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ECA">
        <w:rPr>
          <w:rFonts w:ascii="Times New Roman" w:hAnsi="Times New Roman" w:cs="Times New Roman"/>
          <w:sz w:val="28"/>
          <w:szCs w:val="28"/>
        </w:rPr>
        <w:t xml:space="preserve"> основных направлений </w:t>
      </w:r>
      <w:r w:rsidR="004B5BD5" w:rsidRPr="005C5EC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C5ECA">
        <w:rPr>
          <w:rFonts w:ascii="Times New Roman" w:hAnsi="Times New Roman" w:cs="Times New Roman"/>
          <w:sz w:val="28"/>
          <w:szCs w:val="28"/>
        </w:rPr>
        <w:t>долговой политики Саратовской области на 20</w:t>
      </w:r>
      <w:r w:rsidR="004B5BD5" w:rsidRPr="005C5ECA">
        <w:rPr>
          <w:rFonts w:ascii="Times New Roman" w:hAnsi="Times New Roman" w:cs="Times New Roman"/>
          <w:sz w:val="28"/>
          <w:szCs w:val="28"/>
        </w:rPr>
        <w:t>2</w:t>
      </w:r>
      <w:r w:rsidR="00CA177D">
        <w:rPr>
          <w:rFonts w:ascii="Times New Roman" w:hAnsi="Times New Roman" w:cs="Times New Roman"/>
          <w:sz w:val="28"/>
          <w:szCs w:val="28"/>
        </w:rPr>
        <w:t>1</w:t>
      </w:r>
      <w:r w:rsidRPr="005C5E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B5BD5" w:rsidRPr="005C5ECA">
        <w:rPr>
          <w:rFonts w:ascii="Times New Roman" w:hAnsi="Times New Roman" w:cs="Times New Roman"/>
          <w:sz w:val="28"/>
          <w:szCs w:val="28"/>
        </w:rPr>
        <w:t>2</w:t>
      </w:r>
      <w:r w:rsidR="00CA177D">
        <w:rPr>
          <w:rFonts w:ascii="Times New Roman" w:hAnsi="Times New Roman" w:cs="Times New Roman"/>
          <w:sz w:val="28"/>
          <w:szCs w:val="28"/>
        </w:rPr>
        <w:t>2</w:t>
      </w:r>
      <w:r w:rsidRPr="005C5ECA">
        <w:rPr>
          <w:rFonts w:ascii="Times New Roman" w:hAnsi="Times New Roman" w:cs="Times New Roman"/>
          <w:sz w:val="28"/>
          <w:szCs w:val="28"/>
        </w:rPr>
        <w:t xml:space="preserve"> и 202</w:t>
      </w:r>
      <w:r w:rsidR="00CA177D">
        <w:rPr>
          <w:rFonts w:ascii="Times New Roman" w:hAnsi="Times New Roman" w:cs="Times New Roman"/>
          <w:sz w:val="28"/>
          <w:szCs w:val="28"/>
        </w:rPr>
        <w:t>3</w:t>
      </w:r>
      <w:r w:rsidR="00B258FF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B258FF" w:rsidRDefault="00465987" w:rsidP="00584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ECA">
        <w:rPr>
          <w:rFonts w:ascii="Times New Roman" w:hAnsi="Times New Roman" w:cs="Times New Roman"/>
          <w:sz w:val="28"/>
          <w:szCs w:val="28"/>
        </w:rPr>
        <w:t xml:space="preserve"> </w:t>
      </w:r>
      <w:r w:rsidRPr="0051360B">
        <w:rPr>
          <w:rFonts w:ascii="Times New Roman" w:hAnsi="Times New Roman" w:cs="Times New Roman"/>
          <w:sz w:val="28"/>
          <w:szCs w:val="28"/>
        </w:rPr>
        <w:t xml:space="preserve">рекомендаций Министерства финансов Саратовской области по </w:t>
      </w:r>
      <w:proofErr w:type="spellStart"/>
      <w:proofErr w:type="gramStart"/>
      <w:r w:rsidRPr="0051360B">
        <w:rPr>
          <w:rFonts w:ascii="Times New Roman" w:hAnsi="Times New Roman" w:cs="Times New Roman"/>
          <w:sz w:val="28"/>
          <w:szCs w:val="28"/>
        </w:rPr>
        <w:t>обеспе</w:t>
      </w:r>
      <w:r w:rsidR="00451C88">
        <w:rPr>
          <w:rFonts w:ascii="Times New Roman" w:hAnsi="Times New Roman" w:cs="Times New Roman"/>
          <w:sz w:val="28"/>
          <w:szCs w:val="28"/>
        </w:rPr>
        <w:t>-</w:t>
      </w:r>
      <w:r w:rsidRPr="0051360B">
        <w:rPr>
          <w:rFonts w:ascii="Times New Roman" w:hAnsi="Times New Roman" w:cs="Times New Roman"/>
          <w:sz w:val="28"/>
          <w:szCs w:val="28"/>
        </w:rPr>
        <w:t>чению</w:t>
      </w:r>
      <w:proofErr w:type="spellEnd"/>
      <w:proofErr w:type="gramEnd"/>
      <w:r w:rsidRPr="0051360B">
        <w:rPr>
          <w:rFonts w:ascii="Times New Roman" w:hAnsi="Times New Roman" w:cs="Times New Roman"/>
          <w:sz w:val="28"/>
          <w:szCs w:val="28"/>
        </w:rPr>
        <w:t xml:space="preserve"> сбалансирова</w:t>
      </w:r>
      <w:r w:rsidR="00B258FF">
        <w:rPr>
          <w:rFonts w:ascii="Times New Roman" w:hAnsi="Times New Roman" w:cs="Times New Roman"/>
          <w:sz w:val="28"/>
          <w:szCs w:val="28"/>
        </w:rPr>
        <w:t>нности бюджета района и условий,</w:t>
      </w:r>
      <w:r w:rsidRPr="0051360B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proofErr w:type="spellStart"/>
      <w:r w:rsidRPr="0051360B">
        <w:rPr>
          <w:rFonts w:ascii="Times New Roman" w:hAnsi="Times New Roman" w:cs="Times New Roman"/>
          <w:sz w:val="28"/>
          <w:szCs w:val="28"/>
        </w:rPr>
        <w:t>согла</w:t>
      </w:r>
      <w:r w:rsidR="00451C88">
        <w:rPr>
          <w:rFonts w:ascii="Times New Roman" w:hAnsi="Times New Roman" w:cs="Times New Roman"/>
          <w:sz w:val="28"/>
          <w:szCs w:val="28"/>
        </w:rPr>
        <w:t>-</w:t>
      </w:r>
      <w:r w:rsidRPr="0051360B">
        <w:rPr>
          <w:rFonts w:ascii="Times New Roman" w:hAnsi="Times New Roman" w:cs="Times New Roman"/>
          <w:sz w:val="28"/>
          <w:szCs w:val="28"/>
        </w:rPr>
        <w:t>шениями</w:t>
      </w:r>
      <w:proofErr w:type="spellEnd"/>
      <w:r w:rsidRPr="0051360B">
        <w:rPr>
          <w:rFonts w:ascii="Times New Roman" w:hAnsi="Times New Roman" w:cs="Times New Roman"/>
          <w:sz w:val="28"/>
          <w:szCs w:val="28"/>
        </w:rPr>
        <w:t xml:space="preserve"> о предоставлении бюджету Пугачевского муниципального района Саратовской области из областного бюджета бюджетных кредитов для </w:t>
      </w:r>
      <w:proofErr w:type="spellStart"/>
      <w:r w:rsidRPr="0051360B">
        <w:rPr>
          <w:rFonts w:ascii="Times New Roman" w:hAnsi="Times New Roman" w:cs="Times New Roman"/>
          <w:sz w:val="28"/>
          <w:szCs w:val="28"/>
        </w:rPr>
        <w:t>частич</w:t>
      </w:r>
      <w:r w:rsidR="00451C88">
        <w:rPr>
          <w:rFonts w:ascii="Times New Roman" w:hAnsi="Times New Roman" w:cs="Times New Roman"/>
          <w:sz w:val="28"/>
          <w:szCs w:val="28"/>
        </w:rPr>
        <w:t>-</w:t>
      </w:r>
      <w:r w:rsidRPr="0051360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51360B">
        <w:rPr>
          <w:rFonts w:ascii="Times New Roman" w:hAnsi="Times New Roman" w:cs="Times New Roman"/>
          <w:sz w:val="28"/>
          <w:szCs w:val="28"/>
        </w:rPr>
        <w:t xml:space="preserve"> покрытия дефицита бюджета Пугачевского муниципального района </w:t>
      </w:r>
      <w:proofErr w:type="spellStart"/>
      <w:r w:rsidRPr="0051360B">
        <w:rPr>
          <w:rFonts w:ascii="Times New Roman" w:hAnsi="Times New Roman" w:cs="Times New Roman"/>
          <w:sz w:val="28"/>
          <w:szCs w:val="28"/>
        </w:rPr>
        <w:t>Сара</w:t>
      </w:r>
      <w:r w:rsidR="00451C88">
        <w:rPr>
          <w:rFonts w:ascii="Times New Roman" w:hAnsi="Times New Roman" w:cs="Times New Roman"/>
          <w:sz w:val="28"/>
          <w:szCs w:val="28"/>
        </w:rPr>
        <w:t>-</w:t>
      </w:r>
      <w:r w:rsidRPr="0051360B">
        <w:rPr>
          <w:rFonts w:ascii="Times New Roman" w:hAnsi="Times New Roman" w:cs="Times New Roman"/>
          <w:sz w:val="28"/>
          <w:szCs w:val="28"/>
        </w:rPr>
        <w:t>товской</w:t>
      </w:r>
      <w:proofErr w:type="spellEnd"/>
      <w:r w:rsidRPr="0051360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258FF">
        <w:rPr>
          <w:rFonts w:ascii="Times New Roman" w:hAnsi="Times New Roman" w:cs="Times New Roman"/>
          <w:sz w:val="28"/>
          <w:szCs w:val="28"/>
        </w:rPr>
        <w:t>;</w:t>
      </w:r>
    </w:p>
    <w:p w:rsidR="00465987" w:rsidRDefault="00C31CA6" w:rsidP="00584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72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Пугачевского муниципального района Саратовской области от 26 декабря 2018 года № 1159 «Об утверждении Плана мероприятий по реализации Стратегии социально-экономического развития Пугачевского муниципального района Саратовской области на период до </w:t>
      </w:r>
      <w:r w:rsidR="00451C88">
        <w:rPr>
          <w:rFonts w:ascii="Times New Roman" w:hAnsi="Times New Roman" w:cs="Times New Roman"/>
          <w:sz w:val="28"/>
          <w:szCs w:val="28"/>
        </w:rPr>
        <w:t xml:space="preserve">   </w:t>
      </w:r>
      <w:r w:rsidR="00036728">
        <w:rPr>
          <w:rFonts w:ascii="Times New Roman" w:hAnsi="Times New Roman" w:cs="Times New Roman"/>
          <w:sz w:val="28"/>
          <w:szCs w:val="28"/>
        </w:rPr>
        <w:t>2030 года»</w:t>
      </w:r>
      <w:r w:rsidR="002B1C3C">
        <w:rPr>
          <w:rFonts w:ascii="Times New Roman" w:hAnsi="Times New Roman" w:cs="Times New Roman"/>
          <w:sz w:val="28"/>
          <w:szCs w:val="28"/>
        </w:rPr>
        <w:t>;</w:t>
      </w:r>
    </w:p>
    <w:p w:rsidR="002B1C3C" w:rsidRDefault="002B1C3C" w:rsidP="00584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Пугачевского муниципального района Саратовской области от 14 июня 2018 года № 500 «Об утверждении модельного плана мероприятий по оздоровлению муниципальных финансов Пугачевского муниципального района Саратовской области на период до 2022 года»</w:t>
      </w:r>
      <w:r w:rsidR="00F90730">
        <w:rPr>
          <w:rFonts w:ascii="Times New Roman" w:hAnsi="Times New Roman" w:cs="Times New Roman"/>
          <w:sz w:val="28"/>
          <w:szCs w:val="28"/>
        </w:rPr>
        <w:t>.</w:t>
      </w:r>
    </w:p>
    <w:p w:rsidR="006D1236" w:rsidRDefault="00FB4077" w:rsidP="00584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Долговая политика является продолжением бюджетной </w:t>
      </w:r>
      <w:r w:rsidR="006D1236" w:rsidRPr="005C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налоговой </w:t>
      </w:r>
      <w:r w:rsidRPr="005C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</w:t>
      </w:r>
      <w:r w:rsidR="006D1236" w:rsidRPr="005C5ECA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="005136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D3C9F" w:rsidRPr="005C5ECA">
        <w:rPr>
          <w:rFonts w:ascii="Times New Roman" w:hAnsi="Times New Roman" w:cs="Times New Roman"/>
          <w:sz w:val="28"/>
          <w:szCs w:val="28"/>
        </w:rPr>
        <w:t xml:space="preserve"> -</w:t>
      </w:r>
      <w:r w:rsidR="0051360B">
        <w:rPr>
          <w:rFonts w:ascii="Times New Roman" w:hAnsi="Times New Roman" w:cs="Times New Roman"/>
          <w:sz w:val="28"/>
          <w:szCs w:val="28"/>
        </w:rPr>
        <w:t xml:space="preserve"> </w:t>
      </w:r>
      <w:r w:rsidR="00DD3C9F" w:rsidRPr="005C5ECA">
        <w:rPr>
          <w:rFonts w:ascii="Times New Roman" w:hAnsi="Times New Roman" w:cs="Times New Roman"/>
          <w:sz w:val="28"/>
          <w:szCs w:val="28"/>
        </w:rPr>
        <w:t>района)</w:t>
      </w:r>
      <w:r w:rsidR="006D1236" w:rsidRPr="005C5ECA">
        <w:rPr>
          <w:rFonts w:ascii="Times New Roman" w:hAnsi="Times New Roman" w:cs="Times New Roman"/>
          <w:sz w:val="28"/>
          <w:szCs w:val="28"/>
        </w:rPr>
        <w:t xml:space="preserve"> на 20</w:t>
      </w:r>
      <w:r w:rsidR="004B5BD5" w:rsidRPr="005C5ECA">
        <w:rPr>
          <w:rFonts w:ascii="Times New Roman" w:hAnsi="Times New Roman" w:cs="Times New Roman"/>
          <w:sz w:val="28"/>
          <w:szCs w:val="28"/>
        </w:rPr>
        <w:t>2</w:t>
      </w:r>
      <w:r w:rsidR="00CA177D">
        <w:rPr>
          <w:rFonts w:ascii="Times New Roman" w:hAnsi="Times New Roman" w:cs="Times New Roman"/>
          <w:sz w:val="28"/>
          <w:szCs w:val="28"/>
        </w:rPr>
        <w:t>1</w:t>
      </w:r>
      <w:r w:rsidR="006D1236" w:rsidRPr="005C5E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B5BD5" w:rsidRPr="005C5ECA">
        <w:rPr>
          <w:rFonts w:ascii="Times New Roman" w:hAnsi="Times New Roman" w:cs="Times New Roman"/>
          <w:sz w:val="28"/>
          <w:szCs w:val="28"/>
        </w:rPr>
        <w:t>2</w:t>
      </w:r>
      <w:r w:rsidR="00CA177D">
        <w:rPr>
          <w:rFonts w:ascii="Times New Roman" w:hAnsi="Times New Roman" w:cs="Times New Roman"/>
          <w:sz w:val="28"/>
          <w:szCs w:val="28"/>
        </w:rPr>
        <w:t>2</w:t>
      </w:r>
      <w:r w:rsidR="004B5BD5" w:rsidRPr="005C5ECA">
        <w:rPr>
          <w:rFonts w:ascii="Times New Roman" w:hAnsi="Times New Roman" w:cs="Times New Roman"/>
          <w:sz w:val="28"/>
          <w:szCs w:val="28"/>
        </w:rPr>
        <w:t xml:space="preserve"> и </w:t>
      </w:r>
      <w:r w:rsidR="006D1236" w:rsidRPr="005C5ECA">
        <w:rPr>
          <w:rFonts w:ascii="Times New Roman" w:hAnsi="Times New Roman" w:cs="Times New Roman"/>
          <w:sz w:val="28"/>
          <w:szCs w:val="28"/>
        </w:rPr>
        <w:t>202</w:t>
      </w:r>
      <w:r w:rsidR="00CA177D">
        <w:rPr>
          <w:rFonts w:ascii="Times New Roman" w:hAnsi="Times New Roman" w:cs="Times New Roman"/>
          <w:sz w:val="28"/>
          <w:szCs w:val="28"/>
        </w:rPr>
        <w:t>3</w:t>
      </w:r>
      <w:r w:rsidR="006D1236" w:rsidRPr="005C5ECA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5C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определяется текущими </w:t>
      </w:r>
      <w:proofErr w:type="spellStart"/>
      <w:proofErr w:type="gramStart"/>
      <w:r w:rsidRPr="005C5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</w:t>
      </w:r>
      <w:r w:rsidR="00451C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5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ностями</w:t>
      </w:r>
      <w:proofErr w:type="spellEnd"/>
      <w:proofErr w:type="gramEnd"/>
      <w:r w:rsidRPr="005C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экономики </w:t>
      </w:r>
      <w:r w:rsidR="006322B2" w:rsidRPr="005C5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C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</w:t>
      </w:r>
      <w:r w:rsidR="006D1236" w:rsidRPr="005C5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91B" w:rsidRPr="0064791B" w:rsidRDefault="00125CDB" w:rsidP="0058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 w:rsidRPr="0064791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4791B" w:rsidRPr="0064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первоначально </w:t>
      </w:r>
      <w:r w:rsidR="0064791B" w:rsidRPr="0064791B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791B" w:rsidRPr="0064791B">
        <w:rPr>
          <w:rFonts w:ascii="Times New Roman" w:hAnsi="Times New Roman" w:cs="Times New Roman"/>
          <w:sz w:val="28"/>
          <w:szCs w:val="28"/>
        </w:rPr>
        <w:t>:</w:t>
      </w:r>
    </w:p>
    <w:p w:rsidR="0064791B" w:rsidRPr="0064791B" w:rsidRDefault="0064791B" w:rsidP="0058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1B">
        <w:rPr>
          <w:rFonts w:ascii="Times New Roman" w:hAnsi="Times New Roman" w:cs="Times New Roman"/>
          <w:sz w:val="28"/>
          <w:szCs w:val="28"/>
        </w:rPr>
        <w:t>на 2021 год – с деф</w:t>
      </w:r>
      <w:r w:rsidR="00B3642E">
        <w:rPr>
          <w:rFonts w:ascii="Times New Roman" w:hAnsi="Times New Roman" w:cs="Times New Roman"/>
          <w:sz w:val="28"/>
          <w:szCs w:val="28"/>
        </w:rPr>
        <w:t>ицитом в сумме 257,1 тыс. руб.</w:t>
      </w:r>
      <w:r w:rsidRPr="0064791B">
        <w:rPr>
          <w:rFonts w:ascii="Times New Roman" w:hAnsi="Times New Roman" w:cs="Times New Roman"/>
          <w:sz w:val="28"/>
          <w:szCs w:val="28"/>
        </w:rPr>
        <w:t xml:space="preserve"> за счет возврата в бюджет района из бюджета сельского поселения ранее привлеченного кредита. В 2021 году планируется привлечение кредита от кредитных организаций в </w:t>
      </w:r>
      <w:r w:rsidR="00B3642E">
        <w:rPr>
          <w:rFonts w:ascii="Times New Roman" w:hAnsi="Times New Roman" w:cs="Times New Roman"/>
          <w:sz w:val="28"/>
          <w:szCs w:val="28"/>
        </w:rPr>
        <w:t>сумме 30000,0 тыс. руб.</w:t>
      </w:r>
      <w:r w:rsidRPr="0064791B">
        <w:rPr>
          <w:rFonts w:ascii="Times New Roman" w:hAnsi="Times New Roman" w:cs="Times New Roman"/>
          <w:sz w:val="28"/>
          <w:szCs w:val="28"/>
        </w:rPr>
        <w:t xml:space="preserve"> на погашение ранее полученн</w:t>
      </w:r>
      <w:r w:rsidR="00D109A5">
        <w:rPr>
          <w:rFonts w:ascii="Times New Roman" w:hAnsi="Times New Roman" w:cs="Times New Roman"/>
          <w:sz w:val="28"/>
          <w:szCs w:val="28"/>
        </w:rPr>
        <w:t>ого</w:t>
      </w:r>
      <w:r w:rsidRPr="0064791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109A5">
        <w:rPr>
          <w:rFonts w:ascii="Times New Roman" w:hAnsi="Times New Roman" w:cs="Times New Roman"/>
          <w:sz w:val="28"/>
          <w:szCs w:val="28"/>
        </w:rPr>
        <w:t>ого</w:t>
      </w:r>
      <w:r w:rsidRPr="0064791B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D109A5">
        <w:rPr>
          <w:rFonts w:ascii="Times New Roman" w:hAnsi="Times New Roman" w:cs="Times New Roman"/>
          <w:sz w:val="28"/>
          <w:szCs w:val="28"/>
        </w:rPr>
        <w:t>а</w:t>
      </w:r>
      <w:r w:rsidRPr="0064791B">
        <w:rPr>
          <w:rFonts w:ascii="Times New Roman" w:hAnsi="Times New Roman" w:cs="Times New Roman"/>
          <w:sz w:val="28"/>
          <w:szCs w:val="28"/>
        </w:rPr>
        <w:t>;</w:t>
      </w:r>
    </w:p>
    <w:p w:rsidR="0064791B" w:rsidRDefault="0064791B" w:rsidP="005842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099">
        <w:rPr>
          <w:rFonts w:ascii="Times New Roman" w:hAnsi="Times New Roman" w:cs="Times New Roman"/>
          <w:sz w:val="28"/>
          <w:szCs w:val="28"/>
        </w:rPr>
        <w:lastRenderedPageBreak/>
        <w:t>на 2022 год и на 202</w:t>
      </w:r>
      <w:r w:rsidR="00B3642E">
        <w:rPr>
          <w:rFonts w:ascii="Times New Roman" w:hAnsi="Times New Roman" w:cs="Times New Roman"/>
          <w:sz w:val="28"/>
          <w:szCs w:val="28"/>
        </w:rPr>
        <w:t xml:space="preserve">3 год – с </w:t>
      </w:r>
      <w:proofErr w:type="spellStart"/>
      <w:r w:rsidR="00B3642E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B3642E">
        <w:rPr>
          <w:rFonts w:ascii="Times New Roman" w:hAnsi="Times New Roman" w:cs="Times New Roman"/>
          <w:sz w:val="28"/>
          <w:szCs w:val="28"/>
        </w:rPr>
        <w:t xml:space="preserve"> в сумме 41999,5 тыс. руб. и 15000,0 тыс. руб.</w:t>
      </w:r>
      <w:r w:rsidRPr="0023709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94886" w:rsidRPr="00237099">
        <w:rPr>
          <w:rFonts w:ascii="Times New Roman" w:hAnsi="Times New Roman" w:cs="Times New Roman"/>
          <w:sz w:val="28"/>
          <w:szCs w:val="28"/>
        </w:rPr>
        <w:t xml:space="preserve"> </w:t>
      </w:r>
      <w:r w:rsidRPr="00237099">
        <w:rPr>
          <w:rFonts w:ascii="Times New Roman" w:hAnsi="Times New Roman" w:cs="Times New Roman"/>
          <w:sz w:val="28"/>
          <w:szCs w:val="28"/>
        </w:rPr>
        <w:t>на погашение</w:t>
      </w:r>
      <w:r w:rsidRPr="0064791B">
        <w:rPr>
          <w:rFonts w:ascii="Times New Roman" w:hAnsi="Times New Roman" w:cs="Times New Roman"/>
          <w:sz w:val="28"/>
          <w:szCs w:val="28"/>
        </w:rPr>
        <w:t xml:space="preserve"> ранее полученных бюджетных кредитов и планируемых  к привлечению кредитов от кредитных организаций в 2021 году</w:t>
      </w:r>
      <w:r w:rsidRPr="0064791B">
        <w:rPr>
          <w:rFonts w:ascii="Times New Roman" w:hAnsi="Times New Roman" w:cs="Times New Roman"/>
          <w:b/>
          <w:sz w:val="28"/>
          <w:szCs w:val="28"/>
        </w:rPr>
        <w:t>.</w:t>
      </w:r>
    </w:p>
    <w:p w:rsidR="00CA310E" w:rsidRDefault="00CA310E" w:rsidP="0058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Уточненные источники внутреннего финансирования дефицита бюджета </w:t>
      </w:r>
      <w:r w:rsidRPr="0064791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310E" w:rsidRDefault="00CA310E" w:rsidP="0058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91B">
        <w:rPr>
          <w:rFonts w:ascii="Times New Roman" w:hAnsi="Times New Roman" w:cs="Times New Roman"/>
          <w:sz w:val="28"/>
          <w:szCs w:val="28"/>
        </w:rPr>
        <w:t xml:space="preserve">на 2021 год –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64791B">
        <w:rPr>
          <w:rFonts w:ascii="Times New Roman" w:hAnsi="Times New Roman" w:cs="Times New Roman"/>
          <w:sz w:val="28"/>
          <w:szCs w:val="28"/>
        </w:rPr>
        <w:t>фицитом</w:t>
      </w:r>
      <w:proofErr w:type="spellEnd"/>
      <w:r w:rsidRPr="0064791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3642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093,1</w:t>
      </w:r>
      <w:r w:rsidR="00B3642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64791B">
        <w:rPr>
          <w:rFonts w:ascii="Times New Roman" w:hAnsi="Times New Roman" w:cs="Times New Roman"/>
          <w:sz w:val="28"/>
          <w:szCs w:val="28"/>
        </w:rPr>
        <w:t xml:space="preserve"> за счет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791B">
        <w:rPr>
          <w:rFonts w:ascii="Times New Roman" w:hAnsi="Times New Roman" w:cs="Times New Roman"/>
          <w:sz w:val="28"/>
          <w:szCs w:val="28"/>
        </w:rPr>
        <w:t xml:space="preserve"> возврата в бюджет района из бюджета сельского поселения ранее привлеченного кредита</w:t>
      </w:r>
      <w:r w:rsidR="00B3642E">
        <w:rPr>
          <w:rFonts w:ascii="Times New Roman" w:hAnsi="Times New Roman" w:cs="Times New Roman"/>
          <w:sz w:val="28"/>
          <w:szCs w:val="28"/>
        </w:rPr>
        <w:t xml:space="preserve"> в сумме 257,1 тыс. руб.</w:t>
      </w:r>
      <w:r>
        <w:rPr>
          <w:rFonts w:ascii="Times New Roman" w:hAnsi="Times New Roman" w:cs="Times New Roman"/>
          <w:sz w:val="28"/>
          <w:szCs w:val="28"/>
        </w:rPr>
        <w:t>; изменения остатков средств на счета</w:t>
      </w:r>
      <w:r w:rsidR="00B3642E">
        <w:rPr>
          <w:rFonts w:ascii="Times New Roman" w:hAnsi="Times New Roman" w:cs="Times New Roman"/>
          <w:sz w:val="28"/>
          <w:szCs w:val="28"/>
        </w:rPr>
        <w:t>х по учету средств бюджета – 13649,8 тыс. руб.</w:t>
      </w:r>
      <w:r>
        <w:rPr>
          <w:rFonts w:ascii="Times New Roman" w:hAnsi="Times New Roman" w:cs="Times New Roman"/>
          <w:sz w:val="28"/>
          <w:szCs w:val="28"/>
        </w:rPr>
        <w:t>; погашени</w:t>
      </w:r>
      <w:r w:rsidR="00B3642E">
        <w:rPr>
          <w:rFonts w:ascii="Times New Roman" w:hAnsi="Times New Roman" w:cs="Times New Roman"/>
          <w:sz w:val="28"/>
          <w:szCs w:val="28"/>
        </w:rPr>
        <w:t>я бюджетного кредита в сумме     30000,0 тыс. руб.</w:t>
      </w:r>
      <w:r>
        <w:rPr>
          <w:rFonts w:ascii="Times New Roman" w:hAnsi="Times New Roman" w:cs="Times New Roman"/>
          <w:sz w:val="28"/>
          <w:szCs w:val="28"/>
        </w:rPr>
        <w:t>, ранее привлеченного из бюджета Саратовской области;</w:t>
      </w:r>
      <w:r w:rsidRPr="00647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A310E" w:rsidRDefault="00CA310E" w:rsidP="0058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099">
        <w:rPr>
          <w:rFonts w:ascii="Times New Roman" w:hAnsi="Times New Roman" w:cs="Times New Roman"/>
          <w:sz w:val="28"/>
          <w:szCs w:val="28"/>
        </w:rPr>
        <w:t xml:space="preserve">на 2022 год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09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237099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23709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B3642E">
        <w:rPr>
          <w:rFonts w:ascii="Times New Roman" w:hAnsi="Times New Roman" w:cs="Times New Roman"/>
          <w:sz w:val="28"/>
          <w:szCs w:val="28"/>
        </w:rPr>
        <w:t>999,5 тыс. руб.</w:t>
      </w:r>
      <w:r w:rsidRPr="00237099">
        <w:rPr>
          <w:rFonts w:ascii="Times New Roman" w:hAnsi="Times New Roman" w:cs="Times New Roman"/>
          <w:sz w:val="28"/>
          <w:szCs w:val="28"/>
        </w:rPr>
        <w:t xml:space="preserve">  на погашение</w:t>
      </w:r>
      <w:r w:rsidRPr="0064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791B">
        <w:rPr>
          <w:rFonts w:ascii="Times New Roman" w:hAnsi="Times New Roman" w:cs="Times New Roman"/>
          <w:sz w:val="28"/>
          <w:szCs w:val="28"/>
        </w:rPr>
        <w:t>ра</w:t>
      </w:r>
      <w:r w:rsidR="003753D3">
        <w:rPr>
          <w:rFonts w:ascii="Times New Roman" w:hAnsi="Times New Roman" w:cs="Times New Roman"/>
          <w:sz w:val="28"/>
          <w:szCs w:val="28"/>
        </w:rPr>
        <w:t>-</w:t>
      </w:r>
      <w:r w:rsidRPr="0064791B">
        <w:rPr>
          <w:rFonts w:ascii="Times New Roman" w:hAnsi="Times New Roman" w:cs="Times New Roman"/>
          <w:sz w:val="28"/>
          <w:szCs w:val="28"/>
        </w:rPr>
        <w:t>нее</w:t>
      </w:r>
      <w:proofErr w:type="spellEnd"/>
      <w:proofErr w:type="gramEnd"/>
      <w:r w:rsidRPr="0064791B">
        <w:rPr>
          <w:rFonts w:ascii="Times New Roman" w:hAnsi="Times New Roman" w:cs="Times New Roman"/>
          <w:sz w:val="28"/>
          <w:szCs w:val="28"/>
        </w:rPr>
        <w:t xml:space="preserve"> полученных бюджетных кредитов</w:t>
      </w:r>
      <w:r>
        <w:rPr>
          <w:rFonts w:ascii="Times New Roman" w:hAnsi="Times New Roman" w:cs="Times New Roman"/>
          <w:sz w:val="28"/>
          <w:szCs w:val="28"/>
        </w:rPr>
        <w:t xml:space="preserve"> из бюджета Саратовской области;</w:t>
      </w:r>
    </w:p>
    <w:p w:rsidR="00CA310E" w:rsidRDefault="003753D3" w:rsidP="005842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10E">
        <w:rPr>
          <w:rFonts w:ascii="Times New Roman" w:hAnsi="Times New Roman" w:cs="Times New Roman"/>
          <w:sz w:val="28"/>
          <w:szCs w:val="28"/>
        </w:rPr>
        <w:t>на 2023 год бюджет сбалансирован</w:t>
      </w:r>
      <w:r w:rsidR="00CA310E" w:rsidRPr="0064791B">
        <w:rPr>
          <w:rFonts w:ascii="Times New Roman" w:hAnsi="Times New Roman" w:cs="Times New Roman"/>
          <w:b/>
          <w:sz w:val="28"/>
          <w:szCs w:val="28"/>
        </w:rPr>
        <w:t>.</w:t>
      </w:r>
    </w:p>
    <w:p w:rsidR="003130DD" w:rsidRPr="006A3C70" w:rsidRDefault="003130DD" w:rsidP="0058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70">
        <w:rPr>
          <w:rFonts w:ascii="Times New Roman" w:hAnsi="Times New Roman" w:cs="Times New Roman"/>
          <w:sz w:val="28"/>
          <w:szCs w:val="28"/>
        </w:rPr>
        <w:t>Н</w:t>
      </w:r>
      <w:r w:rsidR="00E07C85" w:rsidRPr="006A3C70">
        <w:rPr>
          <w:rFonts w:ascii="Times New Roman" w:hAnsi="Times New Roman" w:cs="Times New Roman"/>
          <w:sz w:val="28"/>
          <w:szCs w:val="28"/>
        </w:rPr>
        <w:t>а 1 января 20</w:t>
      </w:r>
      <w:r w:rsidRPr="006A3C70">
        <w:rPr>
          <w:rFonts w:ascii="Times New Roman" w:hAnsi="Times New Roman" w:cs="Times New Roman"/>
          <w:sz w:val="28"/>
          <w:szCs w:val="28"/>
        </w:rPr>
        <w:t>2</w:t>
      </w:r>
      <w:r w:rsidR="00E83896" w:rsidRPr="006A3C70">
        <w:rPr>
          <w:rFonts w:ascii="Times New Roman" w:hAnsi="Times New Roman" w:cs="Times New Roman"/>
          <w:sz w:val="28"/>
          <w:szCs w:val="28"/>
        </w:rPr>
        <w:t>1</w:t>
      </w:r>
      <w:r w:rsidR="00E07C85" w:rsidRPr="006A3C70">
        <w:rPr>
          <w:rFonts w:ascii="Times New Roman" w:hAnsi="Times New Roman" w:cs="Times New Roman"/>
          <w:sz w:val="28"/>
          <w:szCs w:val="28"/>
        </w:rPr>
        <w:t xml:space="preserve"> года объем муниципального внутреннего долга района составил </w:t>
      </w:r>
      <w:r w:rsidR="003753D3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4743BE" w:rsidRPr="006A3C70">
        <w:rPr>
          <w:rFonts w:ascii="Times New Roman" w:eastAsia="Times New Roman" w:hAnsi="Times New Roman" w:cs="Times New Roman"/>
          <w:sz w:val="28"/>
          <w:szCs w:val="28"/>
          <w:lang w:eastAsia="ru-RU"/>
        </w:rPr>
        <w:t>999,5</w:t>
      </w:r>
      <w:r w:rsidR="00E07C85" w:rsidRPr="006A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3BE" w:rsidRPr="006A3C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E07C85" w:rsidRPr="006A3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53D3">
        <w:rPr>
          <w:rFonts w:ascii="Times New Roman" w:hAnsi="Times New Roman" w:cs="Times New Roman"/>
          <w:sz w:val="28"/>
          <w:szCs w:val="28"/>
        </w:rPr>
        <w:t xml:space="preserve"> руб.</w:t>
      </w:r>
      <w:r w:rsidR="00E07C85" w:rsidRPr="006A3C70">
        <w:rPr>
          <w:rFonts w:ascii="Times New Roman" w:hAnsi="Times New Roman" w:cs="Times New Roman"/>
          <w:sz w:val="28"/>
          <w:szCs w:val="28"/>
        </w:rPr>
        <w:t xml:space="preserve">  или </w:t>
      </w:r>
      <w:r w:rsidR="006A3C70" w:rsidRPr="006A3C70">
        <w:rPr>
          <w:rFonts w:ascii="Times New Roman" w:hAnsi="Times New Roman" w:cs="Times New Roman"/>
          <w:sz w:val="28"/>
          <w:szCs w:val="28"/>
        </w:rPr>
        <w:t>22,2</w:t>
      </w:r>
      <w:r w:rsidR="00E07C85" w:rsidRPr="006A3C70">
        <w:rPr>
          <w:rFonts w:ascii="Times New Roman" w:hAnsi="Times New Roman" w:cs="Times New Roman"/>
          <w:sz w:val="28"/>
          <w:szCs w:val="28"/>
        </w:rPr>
        <w:t xml:space="preserve"> процента от фактического объема </w:t>
      </w:r>
      <w:proofErr w:type="spellStart"/>
      <w:proofErr w:type="gramStart"/>
      <w:r w:rsidR="00E07C85" w:rsidRPr="006A3C70">
        <w:rPr>
          <w:rFonts w:ascii="Times New Roman" w:hAnsi="Times New Roman" w:cs="Times New Roman"/>
          <w:sz w:val="28"/>
          <w:szCs w:val="28"/>
        </w:rPr>
        <w:t>нало</w:t>
      </w:r>
      <w:r w:rsidR="003753D3">
        <w:rPr>
          <w:rFonts w:ascii="Times New Roman" w:hAnsi="Times New Roman" w:cs="Times New Roman"/>
          <w:sz w:val="28"/>
          <w:szCs w:val="28"/>
        </w:rPr>
        <w:t>-</w:t>
      </w:r>
      <w:r w:rsidR="00E07C85" w:rsidRPr="006A3C70">
        <w:rPr>
          <w:rFonts w:ascii="Times New Roman" w:hAnsi="Times New Roman" w:cs="Times New Roman"/>
          <w:sz w:val="28"/>
          <w:szCs w:val="28"/>
        </w:rPr>
        <w:t>говых</w:t>
      </w:r>
      <w:proofErr w:type="spellEnd"/>
      <w:proofErr w:type="gramEnd"/>
      <w:r w:rsidR="00E07C85" w:rsidRPr="006A3C70">
        <w:rPr>
          <w:rFonts w:ascii="Times New Roman" w:hAnsi="Times New Roman" w:cs="Times New Roman"/>
          <w:sz w:val="28"/>
          <w:szCs w:val="28"/>
        </w:rPr>
        <w:t xml:space="preserve"> и неналоговых доходов бюджета района. </w:t>
      </w:r>
    </w:p>
    <w:p w:rsidR="00E07C85" w:rsidRPr="006A3C70" w:rsidRDefault="00E07C85" w:rsidP="005842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A3C70">
        <w:rPr>
          <w:rFonts w:ascii="Times New Roman" w:hAnsi="Times New Roman" w:cs="Times New Roman"/>
          <w:spacing w:val="-4"/>
          <w:sz w:val="28"/>
          <w:szCs w:val="28"/>
        </w:rPr>
        <w:t>Погашение бюджетных кредитов будет осуществляться в следующие сроки:</w:t>
      </w:r>
    </w:p>
    <w:p w:rsidR="00E07C85" w:rsidRPr="006A3C70" w:rsidRDefault="00E07C85" w:rsidP="005842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A3C70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3130DD" w:rsidRPr="006A3C70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4743BE" w:rsidRPr="006A3C70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6A3C70">
        <w:rPr>
          <w:rFonts w:ascii="Times New Roman" w:hAnsi="Times New Roman" w:cs="Times New Roman"/>
          <w:spacing w:val="-4"/>
          <w:sz w:val="28"/>
          <w:szCs w:val="28"/>
        </w:rPr>
        <w:t xml:space="preserve"> год – </w:t>
      </w:r>
      <w:r w:rsidR="004743BE" w:rsidRPr="006A3C70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3753D3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4743BE" w:rsidRPr="006A3C70">
        <w:rPr>
          <w:rFonts w:ascii="Times New Roman" w:hAnsi="Times New Roman" w:cs="Times New Roman"/>
          <w:spacing w:val="-4"/>
          <w:sz w:val="28"/>
          <w:szCs w:val="28"/>
        </w:rPr>
        <w:t>000,0</w:t>
      </w:r>
      <w:r w:rsidRPr="006A3C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743BE" w:rsidRPr="006A3C70">
        <w:rPr>
          <w:rFonts w:ascii="Times New Roman" w:hAnsi="Times New Roman" w:cs="Times New Roman"/>
          <w:spacing w:val="-4"/>
          <w:sz w:val="28"/>
          <w:szCs w:val="28"/>
        </w:rPr>
        <w:t>тыс</w:t>
      </w:r>
      <w:r w:rsidR="003753D3">
        <w:rPr>
          <w:rFonts w:ascii="Times New Roman" w:hAnsi="Times New Roman" w:cs="Times New Roman"/>
          <w:spacing w:val="-4"/>
          <w:sz w:val="28"/>
          <w:szCs w:val="28"/>
        </w:rPr>
        <w:t>. руб.</w:t>
      </w:r>
      <w:r w:rsidRPr="006A3C7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E07C85" w:rsidRPr="006A3C70" w:rsidRDefault="00E07C85" w:rsidP="005842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A3C70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3130DD" w:rsidRPr="006A3C70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4743BE" w:rsidRPr="006A3C70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6A3C70">
        <w:rPr>
          <w:rFonts w:ascii="Times New Roman" w:hAnsi="Times New Roman" w:cs="Times New Roman"/>
          <w:spacing w:val="-4"/>
          <w:sz w:val="28"/>
          <w:szCs w:val="28"/>
        </w:rPr>
        <w:t xml:space="preserve"> год – </w:t>
      </w:r>
      <w:r w:rsidR="003753D3">
        <w:rPr>
          <w:rFonts w:ascii="Times New Roman" w:hAnsi="Times New Roman" w:cs="Times New Roman"/>
          <w:spacing w:val="-4"/>
          <w:sz w:val="28"/>
          <w:szCs w:val="28"/>
        </w:rPr>
        <w:t>26</w:t>
      </w:r>
      <w:r w:rsidR="004743BE" w:rsidRPr="006A3C70">
        <w:rPr>
          <w:rFonts w:ascii="Times New Roman" w:hAnsi="Times New Roman" w:cs="Times New Roman"/>
          <w:spacing w:val="-4"/>
          <w:sz w:val="28"/>
          <w:szCs w:val="28"/>
        </w:rPr>
        <w:t>999,5</w:t>
      </w:r>
      <w:r w:rsidRPr="006A3C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753D3">
        <w:rPr>
          <w:rFonts w:ascii="Times New Roman" w:hAnsi="Times New Roman" w:cs="Times New Roman"/>
          <w:spacing w:val="-4"/>
          <w:sz w:val="28"/>
          <w:szCs w:val="28"/>
        </w:rPr>
        <w:t>тыс. руб</w:t>
      </w:r>
      <w:r w:rsidR="004743BE" w:rsidRPr="006A3C7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07C85" w:rsidRPr="005C5ECA" w:rsidRDefault="00E07C85" w:rsidP="00584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5ECA">
        <w:rPr>
          <w:rFonts w:ascii="Times New Roman" w:hAnsi="Times New Roman" w:cs="Times New Roman"/>
          <w:sz w:val="28"/>
          <w:szCs w:val="28"/>
        </w:rPr>
        <w:t xml:space="preserve">Целевые ориентиры объема </w:t>
      </w:r>
      <w:r w:rsidRPr="005C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долга района утверждены </w:t>
      </w:r>
      <w:r w:rsidR="003753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5ECA">
        <w:rPr>
          <w:rFonts w:ascii="Times New Roman" w:hAnsi="Times New Roman" w:cs="Times New Roman"/>
          <w:sz w:val="28"/>
          <w:szCs w:val="28"/>
        </w:rPr>
        <w:t xml:space="preserve">ешением Собрания Пугачевского муниципального района Саратовской </w:t>
      </w:r>
      <w:proofErr w:type="spellStart"/>
      <w:r w:rsidRPr="005C5ECA">
        <w:rPr>
          <w:rFonts w:ascii="Times New Roman" w:hAnsi="Times New Roman" w:cs="Times New Roman"/>
          <w:sz w:val="28"/>
          <w:szCs w:val="28"/>
        </w:rPr>
        <w:t>облас</w:t>
      </w:r>
      <w:r w:rsidR="003753D3">
        <w:rPr>
          <w:rFonts w:ascii="Times New Roman" w:hAnsi="Times New Roman" w:cs="Times New Roman"/>
          <w:sz w:val="28"/>
          <w:szCs w:val="28"/>
        </w:rPr>
        <w:t>-</w:t>
      </w:r>
      <w:r w:rsidRPr="005C5ECA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C5ECA">
        <w:rPr>
          <w:rFonts w:ascii="Times New Roman" w:hAnsi="Times New Roman" w:cs="Times New Roman"/>
          <w:sz w:val="28"/>
          <w:szCs w:val="28"/>
        </w:rPr>
        <w:t xml:space="preserve"> от 25 декабря 20</w:t>
      </w:r>
      <w:r w:rsidR="00E83896">
        <w:rPr>
          <w:rFonts w:ascii="Times New Roman" w:hAnsi="Times New Roman" w:cs="Times New Roman"/>
          <w:sz w:val="28"/>
          <w:szCs w:val="28"/>
        </w:rPr>
        <w:t>20</w:t>
      </w:r>
      <w:r w:rsidRPr="005C5ECA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0E080E" w:rsidRPr="005C5ECA">
        <w:rPr>
          <w:rFonts w:ascii="Times New Roman" w:hAnsi="Times New Roman" w:cs="Times New Roman"/>
          <w:sz w:val="28"/>
          <w:szCs w:val="28"/>
        </w:rPr>
        <w:t>2</w:t>
      </w:r>
      <w:r w:rsidR="00E83896">
        <w:rPr>
          <w:rFonts w:ascii="Times New Roman" w:hAnsi="Times New Roman" w:cs="Times New Roman"/>
          <w:sz w:val="28"/>
          <w:szCs w:val="28"/>
        </w:rPr>
        <w:t>72</w:t>
      </w:r>
      <w:r w:rsidRPr="005C5ECA">
        <w:rPr>
          <w:rFonts w:ascii="Times New Roman" w:hAnsi="Times New Roman" w:cs="Times New Roman"/>
          <w:sz w:val="28"/>
          <w:szCs w:val="28"/>
        </w:rPr>
        <w:t xml:space="preserve"> «О бюджете Пугачевского муниципального района </w:t>
      </w:r>
      <w:r w:rsidR="000E080E" w:rsidRPr="005C5ECA">
        <w:rPr>
          <w:rFonts w:ascii="Times New Roman" w:hAnsi="Times New Roman" w:cs="Times New Roman"/>
          <w:sz w:val="28"/>
          <w:szCs w:val="28"/>
        </w:rPr>
        <w:t>на 202</w:t>
      </w:r>
      <w:r w:rsidR="00E83896">
        <w:rPr>
          <w:rFonts w:ascii="Times New Roman" w:hAnsi="Times New Roman" w:cs="Times New Roman"/>
          <w:sz w:val="28"/>
          <w:szCs w:val="28"/>
        </w:rPr>
        <w:t>1</w:t>
      </w:r>
      <w:r w:rsidRPr="005C5E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E080E" w:rsidRPr="005C5ECA">
        <w:rPr>
          <w:rFonts w:ascii="Times New Roman" w:hAnsi="Times New Roman" w:cs="Times New Roman"/>
          <w:sz w:val="28"/>
          <w:szCs w:val="28"/>
        </w:rPr>
        <w:t>2</w:t>
      </w:r>
      <w:r w:rsidR="00E83896">
        <w:rPr>
          <w:rFonts w:ascii="Times New Roman" w:hAnsi="Times New Roman" w:cs="Times New Roman"/>
          <w:sz w:val="28"/>
          <w:szCs w:val="28"/>
        </w:rPr>
        <w:t>2</w:t>
      </w:r>
      <w:r w:rsidRPr="005C5ECA">
        <w:rPr>
          <w:rFonts w:ascii="Times New Roman" w:hAnsi="Times New Roman" w:cs="Times New Roman"/>
          <w:sz w:val="28"/>
          <w:szCs w:val="28"/>
        </w:rPr>
        <w:t xml:space="preserve"> и 202</w:t>
      </w:r>
      <w:r w:rsidR="00E83896">
        <w:rPr>
          <w:rFonts w:ascii="Times New Roman" w:hAnsi="Times New Roman" w:cs="Times New Roman"/>
          <w:sz w:val="28"/>
          <w:szCs w:val="28"/>
        </w:rPr>
        <w:t>3</w:t>
      </w:r>
      <w:r w:rsidRPr="005C5EC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A3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1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A310E">
        <w:rPr>
          <w:rFonts w:ascii="Times New Roman" w:hAnsi="Times New Roman" w:cs="Times New Roman"/>
          <w:sz w:val="28"/>
          <w:szCs w:val="28"/>
        </w:rPr>
        <w:t>с изменениями и дополнениями от 31 марта 2021 года № 284)</w:t>
      </w:r>
      <w:r w:rsidR="00A1233F" w:rsidRPr="005C5ECA">
        <w:rPr>
          <w:rFonts w:ascii="Times New Roman" w:hAnsi="Times New Roman" w:cs="Times New Roman"/>
          <w:sz w:val="28"/>
          <w:szCs w:val="28"/>
        </w:rPr>
        <w:t>.</w:t>
      </w:r>
    </w:p>
    <w:p w:rsidR="00474003" w:rsidRDefault="00474003" w:rsidP="0058421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84F" w:rsidRDefault="00DD3C9F" w:rsidP="00375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84F">
        <w:rPr>
          <w:rFonts w:ascii="Times New Roman" w:hAnsi="Times New Roman" w:cs="Times New Roman"/>
          <w:b/>
          <w:sz w:val="28"/>
          <w:szCs w:val="28"/>
        </w:rPr>
        <w:t xml:space="preserve">1.Итоги реализации долговой политики </w:t>
      </w:r>
      <w:r w:rsidR="0029784F" w:rsidRPr="0029784F">
        <w:rPr>
          <w:rFonts w:ascii="Times New Roman" w:hAnsi="Times New Roman" w:cs="Times New Roman"/>
          <w:b/>
          <w:sz w:val="28"/>
          <w:szCs w:val="28"/>
        </w:rPr>
        <w:t>района и текущее состояние</w:t>
      </w:r>
    </w:p>
    <w:p w:rsidR="00E35F8B" w:rsidRPr="0029784F" w:rsidRDefault="00E35F8B" w:rsidP="0058421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C9F" w:rsidRPr="00E35F8B" w:rsidRDefault="0029784F" w:rsidP="006D05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5F8B">
        <w:rPr>
          <w:rFonts w:ascii="Times New Roman" w:hAnsi="Times New Roman" w:cs="Times New Roman"/>
          <w:sz w:val="28"/>
          <w:szCs w:val="28"/>
        </w:rPr>
        <w:t xml:space="preserve">1.1. Итоги реализации долговой политики района </w:t>
      </w:r>
      <w:r w:rsidR="00DD3C9F" w:rsidRPr="00E35F8B">
        <w:rPr>
          <w:rFonts w:ascii="Times New Roman" w:hAnsi="Times New Roman" w:cs="Times New Roman"/>
          <w:sz w:val="28"/>
          <w:szCs w:val="28"/>
        </w:rPr>
        <w:t>в 2019 году</w:t>
      </w:r>
    </w:p>
    <w:p w:rsidR="0000493D" w:rsidRPr="0029784F" w:rsidRDefault="0000493D" w:rsidP="005842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3D" w:rsidRPr="008A2C16" w:rsidRDefault="0000493D" w:rsidP="00584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16">
        <w:rPr>
          <w:rFonts w:ascii="Times New Roman" w:hAnsi="Times New Roman" w:cs="Times New Roman"/>
          <w:sz w:val="28"/>
          <w:szCs w:val="28"/>
        </w:rPr>
        <w:t xml:space="preserve">По итогам 2019 года структура муниципального долга района </w:t>
      </w:r>
      <w:proofErr w:type="spellStart"/>
      <w:proofErr w:type="gramStart"/>
      <w:r w:rsidRPr="008A2C16">
        <w:rPr>
          <w:rFonts w:ascii="Times New Roman" w:hAnsi="Times New Roman" w:cs="Times New Roman"/>
          <w:sz w:val="28"/>
          <w:szCs w:val="28"/>
        </w:rPr>
        <w:t>пред</w:t>
      </w:r>
      <w:r w:rsidR="006D05E7">
        <w:rPr>
          <w:rFonts w:ascii="Times New Roman" w:hAnsi="Times New Roman" w:cs="Times New Roman"/>
          <w:sz w:val="28"/>
          <w:szCs w:val="28"/>
        </w:rPr>
        <w:t>-</w:t>
      </w:r>
      <w:r w:rsidRPr="008A2C16">
        <w:rPr>
          <w:rFonts w:ascii="Times New Roman" w:hAnsi="Times New Roman" w:cs="Times New Roman"/>
          <w:sz w:val="28"/>
          <w:szCs w:val="28"/>
        </w:rPr>
        <w:t>ставлена</w:t>
      </w:r>
      <w:proofErr w:type="spellEnd"/>
      <w:proofErr w:type="gramEnd"/>
      <w:r w:rsidRPr="008A2C16">
        <w:rPr>
          <w:rFonts w:ascii="Times New Roman" w:hAnsi="Times New Roman" w:cs="Times New Roman"/>
          <w:sz w:val="28"/>
          <w:szCs w:val="28"/>
        </w:rPr>
        <w:t xml:space="preserve"> бюджетными кредитами из бюджета Саратовской области.</w:t>
      </w:r>
    </w:p>
    <w:p w:rsidR="00203D35" w:rsidRPr="008A2C16" w:rsidRDefault="00203D35" w:rsidP="00584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16">
        <w:rPr>
          <w:rFonts w:ascii="Times New Roman" w:hAnsi="Times New Roman" w:cs="Times New Roman"/>
          <w:sz w:val="28"/>
          <w:szCs w:val="28"/>
        </w:rPr>
        <w:t>По состоянию на 1 января 2020 года объем муниципального долга района сос</w:t>
      </w:r>
      <w:r w:rsidR="006D05E7">
        <w:rPr>
          <w:rFonts w:ascii="Times New Roman" w:hAnsi="Times New Roman" w:cs="Times New Roman"/>
          <w:sz w:val="28"/>
          <w:szCs w:val="28"/>
        </w:rPr>
        <w:t>тавил 68,8 млн. руб.</w:t>
      </w:r>
      <w:r w:rsidRPr="008A2C16">
        <w:rPr>
          <w:rFonts w:ascii="Times New Roman" w:hAnsi="Times New Roman" w:cs="Times New Roman"/>
          <w:sz w:val="28"/>
          <w:szCs w:val="28"/>
        </w:rPr>
        <w:t xml:space="preserve">, сократившись по отношению </w:t>
      </w:r>
      <w:proofErr w:type="gramStart"/>
      <w:r w:rsidRPr="008A2C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2C16">
        <w:rPr>
          <w:rFonts w:ascii="Times New Roman" w:hAnsi="Times New Roman" w:cs="Times New Roman"/>
          <w:sz w:val="28"/>
          <w:szCs w:val="28"/>
        </w:rPr>
        <w:t xml:space="preserve"> аналогичному </w:t>
      </w:r>
      <w:proofErr w:type="spellStart"/>
      <w:r w:rsidRPr="008A2C16">
        <w:rPr>
          <w:rFonts w:ascii="Times New Roman" w:hAnsi="Times New Roman" w:cs="Times New Roman"/>
          <w:sz w:val="28"/>
          <w:szCs w:val="28"/>
        </w:rPr>
        <w:t>показа</w:t>
      </w:r>
      <w:r w:rsidR="006D05E7">
        <w:rPr>
          <w:rFonts w:ascii="Times New Roman" w:hAnsi="Times New Roman" w:cs="Times New Roman"/>
          <w:sz w:val="28"/>
          <w:szCs w:val="28"/>
        </w:rPr>
        <w:t>-</w:t>
      </w:r>
      <w:r w:rsidRPr="008A2C16">
        <w:rPr>
          <w:rFonts w:ascii="Times New Roman" w:hAnsi="Times New Roman" w:cs="Times New Roman"/>
          <w:sz w:val="28"/>
          <w:szCs w:val="28"/>
        </w:rPr>
        <w:t>телю</w:t>
      </w:r>
      <w:proofErr w:type="spellEnd"/>
      <w:r w:rsidRPr="008A2C16">
        <w:rPr>
          <w:rFonts w:ascii="Times New Roman" w:hAnsi="Times New Roman" w:cs="Times New Roman"/>
          <w:sz w:val="28"/>
          <w:szCs w:val="28"/>
        </w:rPr>
        <w:t xml:space="preserve"> по состоянию на 1 янва</w:t>
      </w:r>
      <w:r w:rsidR="006D05E7">
        <w:rPr>
          <w:rFonts w:ascii="Times New Roman" w:hAnsi="Times New Roman" w:cs="Times New Roman"/>
          <w:sz w:val="28"/>
          <w:szCs w:val="28"/>
        </w:rPr>
        <w:t>ря 2019 года на 24,1 млн. руб</w:t>
      </w:r>
      <w:r w:rsidRPr="008A2C16">
        <w:rPr>
          <w:rFonts w:ascii="Times New Roman" w:hAnsi="Times New Roman" w:cs="Times New Roman"/>
          <w:sz w:val="28"/>
          <w:szCs w:val="28"/>
        </w:rPr>
        <w:t>.</w:t>
      </w:r>
    </w:p>
    <w:p w:rsidR="00203D35" w:rsidRPr="008A2C16" w:rsidRDefault="00203D35" w:rsidP="00584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16">
        <w:rPr>
          <w:rFonts w:ascii="Times New Roman" w:hAnsi="Times New Roman" w:cs="Times New Roman"/>
          <w:sz w:val="28"/>
          <w:szCs w:val="28"/>
        </w:rPr>
        <w:t xml:space="preserve">В июне и июле 2019 года для частичного покрытия дефицита бюджета района, возникающего из-за неравномерного исполнения доходной части </w:t>
      </w:r>
      <w:proofErr w:type="spellStart"/>
      <w:proofErr w:type="gramStart"/>
      <w:r w:rsidRPr="008A2C16">
        <w:rPr>
          <w:rFonts w:ascii="Times New Roman" w:hAnsi="Times New Roman" w:cs="Times New Roman"/>
          <w:sz w:val="28"/>
          <w:szCs w:val="28"/>
        </w:rPr>
        <w:t>бюд</w:t>
      </w:r>
      <w:r w:rsidR="006D05E7">
        <w:rPr>
          <w:rFonts w:ascii="Times New Roman" w:hAnsi="Times New Roman" w:cs="Times New Roman"/>
          <w:sz w:val="28"/>
          <w:szCs w:val="28"/>
        </w:rPr>
        <w:t>-</w:t>
      </w:r>
      <w:r w:rsidRPr="008A2C16">
        <w:rPr>
          <w:rFonts w:ascii="Times New Roman" w:hAnsi="Times New Roman" w:cs="Times New Roman"/>
          <w:sz w:val="28"/>
          <w:szCs w:val="28"/>
        </w:rPr>
        <w:t>жета</w:t>
      </w:r>
      <w:proofErr w:type="spellEnd"/>
      <w:proofErr w:type="gramEnd"/>
      <w:r w:rsidRPr="008A2C16">
        <w:rPr>
          <w:rFonts w:ascii="Times New Roman" w:hAnsi="Times New Roman" w:cs="Times New Roman"/>
          <w:sz w:val="28"/>
          <w:szCs w:val="28"/>
        </w:rPr>
        <w:t xml:space="preserve"> района, привлекались бюджетные кредиты из бюджета Саратовской </w:t>
      </w:r>
      <w:proofErr w:type="spellStart"/>
      <w:r w:rsidRPr="008A2C16">
        <w:rPr>
          <w:rFonts w:ascii="Times New Roman" w:hAnsi="Times New Roman" w:cs="Times New Roman"/>
          <w:sz w:val="28"/>
          <w:szCs w:val="28"/>
        </w:rPr>
        <w:t>об</w:t>
      </w:r>
      <w:r w:rsidR="006D05E7">
        <w:rPr>
          <w:rFonts w:ascii="Times New Roman" w:hAnsi="Times New Roman" w:cs="Times New Roman"/>
          <w:sz w:val="28"/>
          <w:szCs w:val="28"/>
        </w:rPr>
        <w:t>-</w:t>
      </w:r>
      <w:r w:rsidRPr="008A2C16">
        <w:rPr>
          <w:rFonts w:ascii="Times New Roman" w:hAnsi="Times New Roman" w:cs="Times New Roman"/>
          <w:sz w:val="28"/>
          <w:szCs w:val="28"/>
        </w:rPr>
        <w:t>ласти</w:t>
      </w:r>
      <w:proofErr w:type="spellEnd"/>
      <w:r w:rsidRPr="008A2C16">
        <w:rPr>
          <w:rFonts w:ascii="Times New Roman" w:hAnsi="Times New Roman" w:cs="Times New Roman"/>
          <w:sz w:val="28"/>
          <w:szCs w:val="28"/>
        </w:rPr>
        <w:t xml:space="preserve"> с процентной ставкой 0,1 процент</w:t>
      </w:r>
      <w:r w:rsidR="006D05E7">
        <w:rPr>
          <w:rFonts w:ascii="Times New Roman" w:hAnsi="Times New Roman" w:cs="Times New Roman"/>
          <w:sz w:val="28"/>
          <w:szCs w:val="28"/>
        </w:rPr>
        <w:t>а в сумме 20,0 и 7,0 млн. руб.</w:t>
      </w:r>
      <w:r w:rsidRPr="008A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C16">
        <w:rPr>
          <w:rFonts w:ascii="Times New Roman" w:hAnsi="Times New Roman" w:cs="Times New Roman"/>
          <w:sz w:val="28"/>
          <w:szCs w:val="28"/>
        </w:rPr>
        <w:t>соответ</w:t>
      </w:r>
      <w:r w:rsidR="006D05E7">
        <w:rPr>
          <w:rFonts w:ascii="Times New Roman" w:hAnsi="Times New Roman" w:cs="Times New Roman"/>
          <w:sz w:val="28"/>
          <w:szCs w:val="28"/>
        </w:rPr>
        <w:t>-</w:t>
      </w:r>
      <w:r w:rsidRPr="008A2C16">
        <w:rPr>
          <w:rFonts w:ascii="Times New Roman" w:hAnsi="Times New Roman" w:cs="Times New Roman"/>
          <w:sz w:val="28"/>
          <w:szCs w:val="28"/>
        </w:rPr>
        <w:t>ственно</w:t>
      </w:r>
      <w:proofErr w:type="spellEnd"/>
      <w:r w:rsidRPr="008A2C16">
        <w:rPr>
          <w:rFonts w:ascii="Times New Roman" w:hAnsi="Times New Roman" w:cs="Times New Roman"/>
          <w:sz w:val="28"/>
          <w:szCs w:val="28"/>
        </w:rPr>
        <w:t>.</w:t>
      </w:r>
    </w:p>
    <w:p w:rsidR="004F76C7" w:rsidRPr="008A2C16" w:rsidRDefault="004F76C7" w:rsidP="00584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16">
        <w:rPr>
          <w:rFonts w:ascii="Times New Roman" w:hAnsi="Times New Roman" w:cs="Times New Roman"/>
          <w:sz w:val="28"/>
          <w:szCs w:val="28"/>
        </w:rPr>
        <w:t>Снижения объема долговых обязательств района удалось достичь за счет полного погашения бюджетных кредитов прошлых лет</w:t>
      </w:r>
      <w:r w:rsidR="00686741" w:rsidRPr="008A2C16">
        <w:rPr>
          <w:rFonts w:ascii="Times New Roman" w:hAnsi="Times New Roman" w:cs="Times New Roman"/>
          <w:sz w:val="28"/>
          <w:szCs w:val="28"/>
        </w:rPr>
        <w:t xml:space="preserve">, подлежащих </w:t>
      </w:r>
      <w:proofErr w:type="spellStart"/>
      <w:proofErr w:type="gramStart"/>
      <w:r w:rsidR="00686741" w:rsidRPr="008A2C16">
        <w:rPr>
          <w:rFonts w:ascii="Times New Roman" w:hAnsi="Times New Roman" w:cs="Times New Roman"/>
          <w:sz w:val="28"/>
          <w:szCs w:val="28"/>
        </w:rPr>
        <w:t>погаше</w:t>
      </w:r>
      <w:r w:rsidR="006D05E7">
        <w:rPr>
          <w:rFonts w:ascii="Times New Roman" w:hAnsi="Times New Roman" w:cs="Times New Roman"/>
          <w:sz w:val="28"/>
          <w:szCs w:val="28"/>
        </w:rPr>
        <w:t>-</w:t>
      </w:r>
      <w:r w:rsidR="00686741" w:rsidRPr="008A2C16">
        <w:rPr>
          <w:rFonts w:ascii="Times New Roman" w:hAnsi="Times New Roman" w:cs="Times New Roman"/>
          <w:sz w:val="28"/>
          <w:szCs w:val="28"/>
        </w:rPr>
        <w:t>нию</w:t>
      </w:r>
      <w:proofErr w:type="spellEnd"/>
      <w:proofErr w:type="gramEnd"/>
      <w:r w:rsidR="00686741" w:rsidRPr="008A2C16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8A2C16">
        <w:rPr>
          <w:rFonts w:ascii="Times New Roman" w:hAnsi="Times New Roman" w:cs="Times New Roman"/>
          <w:sz w:val="28"/>
          <w:szCs w:val="28"/>
        </w:rPr>
        <w:t>, а также отказа от привлечения новых кредитов от кредитных организаций.</w:t>
      </w:r>
    </w:p>
    <w:p w:rsidR="00264CA0" w:rsidRPr="008A2C16" w:rsidRDefault="009007C8" w:rsidP="006D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C16">
        <w:rPr>
          <w:rFonts w:ascii="Times New Roman" w:hAnsi="Times New Roman" w:cs="Times New Roman"/>
          <w:sz w:val="28"/>
          <w:szCs w:val="28"/>
        </w:rPr>
        <w:t xml:space="preserve">По состоянию на 1 января 2020 года значение уровня долговой нагрузки по долговым обязательствам составило 33,7%, что на 13,9% меньше </w:t>
      </w:r>
      <w:proofErr w:type="spellStart"/>
      <w:proofErr w:type="gramStart"/>
      <w:r w:rsidRPr="008A2C16">
        <w:rPr>
          <w:rFonts w:ascii="Times New Roman" w:hAnsi="Times New Roman" w:cs="Times New Roman"/>
          <w:sz w:val="28"/>
          <w:szCs w:val="28"/>
        </w:rPr>
        <w:t>аналогич</w:t>
      </w:r>
      <w:r w:rsidR="007C2756">
        <w:rPr>
          <w:rFonts w:ascii="Times New Roman" w:hAnsi="Times New Roman" w:cs="Times New Roman"/>
          <w:sz w:val="28"/>
          <w:szCs w:val="28"/>
        </w:rPr>
        <w:t>-</w:t>
      </w:r>
      <w:r w:rsidRPr="008A2C16">
        <w:rPr>
          <w:rFonts w:ascii="Times New Roman" w:hAnsi="Times New Roman" w:cs="Times New Roman"/>
          <w:sz w:val="28"/>
          <w:szCs w:val="28"/>
        </w:rPr>
        <w:lastRenderedPageBreak/>
        <w:t>ного</w:t>
      </w:r>
      <w:proofErr w:type="spellEnd"/>
      <w:proofErr w:type="gramEnd"/>
      <w:r w:rsidRPr="008A2C16">
        <w:rPr>
          <w:rFonts w:ascii="Times New Roman" w:hAnsi="Times New Roman" w:cs="Times New Roman"/>
          <w:sz w:val="28"/>
          <w:szCs w:val="28"/>
        </w:rPr>
        <w:t xml:space="preserve"> показателя по состоянию на 1 января 2019 года.</w:t>
      </w:r>
      <w:r w:rsidR="00264CA0" w:rsidRPr="008A2C16">
        <w:rPr>
          <w:rFonts w:ascii="Times New Roman" w:hAnsi="Times New Roman" w:cs="Times New Roman"/>
          <w:sz w:val="28"/>
          <w:szCs w:val="28"/>
        </w:rPr>
        <w:t xml:space="preserve"> Достигнутый уровень долговой нагрузки в соответствии с действующим законодательством </w:t>
      </w:r>
      <w:proofErr w:type="spellStart"/>
      <w:proofErr w:type="gramStart"/>
      <w:r w:rsidR="00264CA0" w:rsidRPr="008A2C16">
        <w:rPr>
          <w:rFonts w:ascii="Times New Roman" w:hAnsi="Times New Roman" w:cs="Times New Roman"/>
          <w:sz w:val="28"/>
          <w:szCs w:val="28"/>
        </w:rPr>
        <w:t>отно</w:t>
      </w:r>
      <w:r w:rsidR="007C2756">
        <w:rPr>
          <w:rFonts w:ascii="Times New Roman" w:hAnsi="Times New Roman" w:cs="Times New Roman"/>
          <w:sz w:val="28"/>
          <w:szCs w:val="28"/>
        </w:rPr>
        <w:t>-</w:t>
      </w:r>
      <w:r w:rsidR="00264CA0" w:rsidRPr="008A2C16">
        <w:rPr>
          <w:rFonts w:ascii="Times New Roman" w:hAnsi="Times New Roman" w:cs="Times New Roman"/>
          <w:sz w:val="28"/>
          <w:szCs w:val="28"/>
        </w:rPr>
        <w:t>сится</w:t>
      </w:r>
      <w:proofErr w:type="spellEnd"/>
      <w:proofErr w:type="gramEnd"/>
      <w:r w:rsidR="00264CA0" w:rsidRPr="008A2C16">
        <w:rPr>
          <w:rFonts w:ascii="Times New Roman" w:hAnsi="Times New Roman" w:cs="Times New Roman"/>
          <w:sz w:val="28"/>
          <w:szCs w:val="28"/>
        </w:rPr>
        <w:t xml:space="preserve"> к группе заемщиков с высоким уровнем долговой устойчивости.</w:t>
      </w:r>
    </w:p>
    <w:p w:rsidR="000851B1" w:rsidRDefault="000851B1" w:rsidP="005842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7435" w:rsidRPr="00E35F8B" w:rsidRDefault="007C2756" w:rsidP="00C70E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D07435" w:rsidRPr="00E35F8B">
        <w:rPr>
          <w:rFonts w:ascii="Times New Roman" w:hAnsi="Times New Roman"/>
          <w:sz w:val="28"/>
          <w:szCs w:val="28"/>
        </w:rPr>
        <w:t>Итоги реализации долговой политики района в 2020 году</w:t>
      </w:r>
    </w:p>
    <w:p w:rsidR="004E38B8" w:rsidRDefault="004E38B8" w:rsidP="0058421B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27E75" w:rsidRDefault="004E38B8" w:rsidP="007C27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38B8">
        <w:rPr>
          <w:rFonts w:ascii="Times New Roman" w:hAnsi="Times New Roman"/>
          <w:sz w:val="28"/>
          <w:szCs w:val="28"/>
        </w:rPr>
        <w:t xml:space="preserve">Структуру муниципального долга района в 2020 году составляют </w:t>
      </w:r>
      <w:proofErr w:type="spellStart"/>
      <w:proofErr w:type="gramStart"/>
      <w:r w:rsidRPr="004E38B8">
        <w:rPr>
          <w:rFonts w:ascii="Times New Roman" w:hAnsi="Times New Roman"/>
          <w:sz w:val="28"/>
          <w:szCs w:val="28"/>
        </w:rPr>
        <w:t>бюд</w:t>
      </w:r>
      <w:r w:rsidR="007C2756">
        <w:rPr>
          <w:rFonts w:ascii="Times New Roman" w:hAnsi="Times New Roman"/>
          <w:sz w:val="28"/>
          <w:szCs w:val="28"/>
        </w:rPr>
        <w:t>-</w:t>
      </w:r>
      <w:r w:rsidRPr="004E38B8">
        <w:rPr>
          <w:rFonts w:ascii="Times New Roman" w:hAnsi="Times New Roman"/>
          <w:sz w:val="28"/>
          <w:szCs w:val="28"/>
        </w:rPr>
        <w:t>жетные</w:t>
      </w:r>
      <w:proofErr w:type="spellEnd"/>
      <w:proofErr w:type="gramEnd"/>
      <w:r w:rsidRPr="004E38B8">
        <w:rPr>
          <w:rFonts w:ascii="Times New Roman" w:hAnsi="Times New Roman"/>
          <w:sz w:val="28"/>
          <w:szCs w:val="28"/>
        </w:rPr>
        <w:t xml:space="preserve"> кредиты.</w:t>
      </w:r>
    </w:p>
    <w:p w:rsidR="004E38B8" w:rsidRPr="008A2C16" w:rsidRDefault="004E38B8" w:rsidP="00584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C16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2C16">
        <w:rPr>
          <w:rFonts w:ascii="Times New Roman" w:hAnsi="Times New Roman" w:cs="Times New Roman"/>
          <w:sz w:val="28"/>
          <w:szCs w:val="28"/>
        </w:rPr>
        <w:t xml:space="preserve"> года объем муниципального долга района составил </w:t>
      </w:r>
      <w:r>
        <w:rPr>
          <w:rFonts w:ascii="Times New Roman" w:hAnsi="Times New Roman" w:cs="Times New Roman"/>
          <w:sz w:val="28"/>
          <w:szCs w:val="28"/>
        </w:rPr>
        <w:t>57,0</w:t>
      </w:r>
      <w:r w:rsidR="007C2756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Pr="008A2C16">
        <w:rPr>
          <w:rFonts w:ascii="Times New Roman" w:hAnsi="Times New Roman" w:cs="Times New Roman"/>
          <w:sz w:val="28"/>
          <w:szCs w:val="28"/>
        </w:rPr>
        <w:t xml:space="preserve">, сократившись по отношению </w:t>
      </w:r>
      <w:proofErr w:type="gramStart"/>
      <w:r w:rsidRPr="008A2C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2C16">
        <w:rPr>
          <w:rFonts w:ascii="Times New Roman" w:hAnsi="Times New Roman" w:cs="Times New Roman"/>
          <w:sz w:val="28"/>
          <w:szCs w:val="28"/>
        </w:rPr>
        <w:t xml:space="preserve"> аналогичному </w:t>
      </w:r>
      <w:proofErr w:type="spellStart"/>
      <w:r w:rsidRPr="008A2C16">
        <w:rPr>
          <w:rFonts w:ascii="Times New Roman" w:hAnsi="Times New Roman" w:cs="Times New Roman"/>
          <w:sz w:val="28"/>
          <w:szCs w:val="28"/>
        </w:rPr>
        <w:t>показа</w:t>
      </w:r>
      <w:r w:rsidR="007C2756">
        <w:rPr>
          <w:rFonts w:ascii="Times New Roman" w:hAnsi="Times New Roman" w:cs="Times New Roman"/>
          <w:sz w:val="28"/>
          <w:szCs w:val="28"/>
        </w:rPr>
        <w:t>-</w:t>
      </w:r>
      <w:r w:rsidRPr="008A2C16">
        <w:rPr>
          <w:rFonts w:ascii="Times New Roman" w:hAnsi="Times New Roman" w:cs="Times New Roman"/>
          <w:sz w:val="28"/>
          <w:szCs w:val="28"/>
        </w:rPr>
        <w:t>телю</w:t>
      </w:r>
      <w:proofErr w:type="spellEnd"/>
      <w:r w:rsidRPr="008A2C16">
        <w:rPr>
          <w:rFonts w:ascii="Times New Roman" w:hAnsi="Times New Roman" w:cs="Times New Roman"/>
          <w:sz w:val="28"/>
          <w:szCs w:val="28"/>
        </w:rPr>
        <w:t xml:space="preserve"> по состоянию на 1 января 20</w:t>
      </w:r>
      <w:r w:rsidR="00D109A5">
        <w:rPr>
          <w:rFonts w:ascii="Times New Roman" w:hAnsi="Times New Roman" w:cs="Times New Roman"/>
          <w:sz w:val="28"/>
          <w:szCs w:val="28"/>
        </w:rPr>
        <w:t>20</w:t>
      </w:r>
      <w:r w:rsidRPr="008A2C16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11,8</w:t>
      </w:r>
      <w:r w:rsidR="007C2756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Pr="008A2C16">
        <w:rPr>
          <w:rFonts w:ascii="Times New Roman" w:hAnsi="Times New Roman" w:cs="Times New Roman"/>
          <w:sz w:val="28"/>
          <w:szCs w:val="28"/>
        </w:rPr>
        <w:t>.</w:t>
      </w:r>
    </w:p>
    <w:p w:rsidR="004E38B8" w:rsidRPr="00EA5418" w:rsidRDefault="00EA5418" w:rsidP="00584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418">
        <w:rPr>
          <w:rFonts w:ascii="Times New Roman" w:hAnsi="Times New Roman" w:cs="Times New Roman"/>
          <w:sz w:val="28"/>
          <w:szCs w:val="28"/>
        </w:rPr>
        <w:t>Уменьшение</w:t>
      </w:r>
      <w:r w:rsidR="004E38B8" w:rsidRPr="00EA5418">
        <w:rPr>
          <w:rFonts w:ascii="Times New Roman" w:hAnsi="Times New Roman" w:cs="Times New Roman"/>
          <w:sz w:val="28"/>
          <w:szCs w:val="28"/>
        </w:rPr>
        <w:t xml:space="preserve"> объема долговых обязательств района удалось достичь за счет досрочного погашения бюджетных кредитов прошлых лет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4E38B8" w:rsidRPr="00EA5418">
        <w:rPr>
          <w:rFonts w:ascii="Times New Roman" w:hAnsi="Times New Roman" w:cs="Times New Roman"/>
          <w:sz w:val="28"/>
          <w:szCs w:val="28"/>
        </w:rPr>
        <w:t>, подлежащих погашению в 20</w:t>
      </w:r>
      <w:r w:rsidRPr="00EA5418">
        <w:rPr>
          <w:rFonts w:ascii="Times New Roman" w:hAnsi="Times New Roman" w:cs="Times New Roman"/>
          <w:sz w:val="28"/>
          <w:szCs w:val="28"/>
        </w:rPr>
        <w:t>21</w:t>
      </w:r>
      <w:r w:rsidR="004E38B8" w:rsidRPr="00EA541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(со сроком погашения в ноябре 2021 </w:t>
      </w:r>
      <w:r w:rsidR="00C70E5D">
        <w:rPr>
          <w:rFonts w:ascii="Times New Roman" w:hAnsi="Times New Roman" w:cs="Times New Roman"/>
          <w:sz w:val="28"/>
          <w:szCs w:val="28"/>
        </w:rPr>
        <w:t>года полностью - 1,8 млн. руб.</w:t>
      </w:r>
      <w:r>
        <w:rPr>
          <w:rFonts w:ascii="Times New Roman" w:hAnsi="Times New Roman" w:cs="Times New Roman"/>
          <w:sz w:val="28"/>
          <w:szCs w:val="28"/>
        </w:rPr>
        <w:t xml:space="preserve"> и частично со сроком погашения в апреле </w:t>
      </w:r>
      <w:r w:rsidR="00C70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70E5D">
        <w:rPr>
          <w:rFonts w:ascii="Times New Roman" w:hAnsi="Times New Roman" w:cs="Times New Roman"/>
          <w:sz w:val="28"/>
          <w:szCs w:val="28"/>
        </w:rPr>
        <w:t>21 года в сумме 10,0 млн.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E38B8" w:rsidRPr="00EA5418">
        <w:rPr>
          <w:rFonts w:ascii="Times New Roman" w:hAnsi="Times New Roman" w:cs="Times New Roman"/>
          <w:sz w:val="28"/>
          <w:szCs w:val="28"/>
        </w:rPr>
        <w:t xml:space="preserve">, а также отказа от привлечения новых кредитов от </w:t>
      </w:r>
      <w:proofErr w:type="spellStart"/>
      <w:r w:rsidR="004E38B8" w:rsidRPr="00EA5418">
        <w:rPr>
          <w:rFonts w:ascii="Times New Roman" w:hAnsi="Times New Roman" w:cs="Times New Roman"/>
          <w:sz w:val="28"/>
          <w:szCs w:val="28"/>
        </w:rPr>
        <w:t>кре</w:t>
      </w:r>
      <w:r w:rsidR="00C70E5D">
        <w:rPr>
          <w:rFonts w:ascii="Times New Roman" w:hAnsi="Times New Roman" w:cs="Times New Roman"/>
          <w:sz w:val="28"/>
          <w:szCs w:val="28"/>
        </w:rPr>
        <w:t>-</w:t>
      </w:r>
      <w:r w:rsidR="004E38B8" w:rsidRPr="00EA5418">
        <w:rPr>
          <w:rFonts w:ascii="Times New Roman" w:hAnsi="Times New Roman" w:cs="Times New Roman"/>
          <w:sz w:val="28"/>
          <w:szCs w:val="28"/>
        </w:rPr>
        <w:t>дитных</w:t>
      </w:r>
      <w:proofErr w:type="spellEnd"/>
      <w:r w:rsidR="004E38B8" w:rsidRPr="00EA5418">
        <w:rPr>
          <w:rFonts w:ascii="Times New Roman" w:hAnsi="Times New Roman" w:cs="Times New Roman"/>
          <w:sz w:val="28"/>
          <w:szCs w:val="28"/>
        </w:rPr>
        <w:t xml:space="preserve"> организаций.</w:t>
      </w:r>
      <w:proofErr w:type="gramEnd"/>
    </w:p>
    <w:p w:rsidR="004E38B8" w:rsidRPr="00C468EB" w:rsidRDefault="004E38B8" w:rsidP="00C7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8EB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EA5418" w:rsidRPr="00C468EB">
        <w:rPr>
          <w:rFonts w:ascii="Times New Roman" w:hAnsi="Times New Roman" w:cs="Times New Roman"/>
          <w:sz w:val="28"/>
          <w:szCs w:val="28"/>
        </w:rPr>
        <w:t>1</w:t>
      </w:r>
      <w:r w:rsidRPr="00C468EB">
        <w:rPr>
          <w:rFonts w:ascii="Times New Roman" w:hAnsi="Times New Roman" w:cs="Times New Roman"/>
          <w:sz w:val="28"/>
          <w:szCs w:val="28"/>
        </w:rPr>
        <w:t xml:space="preserve"> года значение уровня долговой нагрузки по долговым обязательствам составило </w:t>
      </w:r>
      <w:r w:rsidR="00DD0F10" w:rsidRPr="00C468EB">
        <w:rPr>
          <w:rFonts w:ascii="Times New Roman" w:hAnsi="Times New Roman" w:cs="Times New Roman"/>
          <w:sz w:val="28"/>
          <w:szCs w:val="28"/>
        </w:rPr>
        <w:t>22,9</w:t>
      </w:r>
      <w:r w:rsidRPr="00C468EB">
        <w:rPr>
          <w:rFonts w:ascii="Times New Roman" w:hAnsi="Times New Roman" w:cs="Times New Roman"/>
          <w:sz w:val="28"/>
          <w:szCs w:val="28"/>
        </w:rPr>
        <w:t xml:space="preserve">%, на </w:t>
      </w:r>
      <w:r w:rsidR="00DD0F10" w:rsidRPr="00C468EB">
        <w:rPr>
          <w:rFonts w:ascii="Times New Roman" w:hAnsi="Times New Roman" w:cs="Times New Roman"/>
          <w:sz w:val="28"/>
          <w:szCs w:val="28"/>
        </w:rPr>
        <w:t>10,8</w:t>
      </w:r>
      <w:r w:rsidRPr="00C468EB">
        <w:rPr>
          <w:rFonts w:ascii="Times New Roman" w:hAnsi="Times New Roman" w:cs="Times New Roman"/>
          <w:sz w:val="28"/>
          <w:szCs w:val="28"/>
        </w:rPr>
        <w:t>% меньше аналогичного показателя по состоянию на 1 января 20</w:t>
      </w:r>
      <w:r w:rsidR="00EA5418" w:rsidRPr="00C468EB">
        <w:rPr>
          <w:rFonts w:ascii="Times New Roman" w:hAnsi="Times New Roman" w:cs="Times New Roman"/>
          <w:sz w:val="28"/>
          <w:szCs w:val="28"/>
        </w:rPr>
        <w:t>20</w:t>
      </w:r>
      <w:r w:rsidRPr="00C468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F10" w:rsidRPr="00C468EB">
        <w:rPr>
          <w:rFonts w:ascii="Times New Roman" w:hAnsi="Times New Roman" w:cs="Times New Roman"/>
          <w:sz w:val="28"/>
          <w:szCs w:val="28"/>
        </w:rPr>
        <w:t>, что в соответствии</w:t>
      </w:r>
      <w:r w:rsidRPr="00C468E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proofErr w:type="gramStart"/>
      <w:r w:rsidRPr="00C468EB">
        <w:rPr>
          <w:rFonts w:ascii="Times New Roman" w:hAnsi="Times New Roman" w:cs="Times New Roman"/>
          <w:sz w:val="28"/>
          <w:szCs w:val="28"/>
        </w:rPr>
        <w:t>дейст</w:t>
      </w:r>
      <w:r w:rsidR="00C70E5D">
        <w:rPr>
          <w:rFonts w:ascii="Times New Roman" w:hAnsi="Times New Roman" w:cs="Times New Roman"/>
          <w:sz w:val="28"/>
          <w:szCs w:val="28"/>
        </w:rPr>
        <w:t>-</w:t>
      </w:r>
      <w:r w:rsidRPr="00C468EB">
        <w:rPr>
          <w:rFonts w:ascii="Times New Roman" w:hAnsi="Times New Roman" w:cs="Times New Roman"/>
          <w:sz w:val="28"/>
          <w:szCs w:val="28"/>
        </w:rPr>
        <w:t>вующим</w:t>
      </w:r>
      <w:proofErr w:type="spellEnd"/>
      <w:proofErr w:type="gramEnd"/>
      <w:r w:rsidRPr="00C468EB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C468EB" w:rsidRPr="00C468EB">
        <w:rPr>
          <w:rFonts w:ascii="Times New Roman" w:hAnsi="Times New Roman" w:cs="Times New Roman"/>
          <w:sz w:val="28"/>
          <w:szCs w:val="28"/>
        </w:rPr>
        <w:t xml:space="preserve">указанный уровень долговой нагрузки </w:t>
      </w:r>
      <w:r w:rsidRPr="00C468EB">
        <w:rPr>
          <w:rFonts w:ascii="Times New Roman" w:hAnsi="Times New Roman" w:cs="Times New Roman"/>
          <w:sz w:val="28"/>
          <w:szCs w:val="28"/>
        </w:rPr>
        <w:t>относит</w:t>
      </w:r>
      <w:r w:rsidR="00DD0F10" w:rsidRPr="00C468EB">
        <w:rPr>
          <w:rFonts w:ascii="Times New Roman" w:hAnsi="Times New Roman" w:cs="Times New Roman"/>
          <w:sz w:val="28"/>
          <w:szCs w:val="28"/>
        </w:rPr>
        <w:t xml:space="preserve">ся </w:t>
      </w:r>
      <w:r w:rsidRPr="00C468EB">
        <w:rPr>
          <w:rFonts w:ascii="Times New Roman" w:hAnsi="Times New Roman" w:cs="Times New Roman"/>
          <w:sz w:val="28"/>
          <w:szCs w:val="28"/>
        </w:rPr>
        <w:t>к группе заемщиков с высоким уровнем долговой устойчивости.</w:t>
      </w:r>
    </w:p>
    <w:p w:rsidR="004E38B8" w:rsidRPr="004E38B8" w:rsidRDefault="004E38B8" w:rsidP="0058421B">
      <w:pPr>
        <w:spacing w:after="0" w:line="240" w:lineRule="auto"/>
        <w:ind w:left="708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E1B6D" w:rsidRDefault="00C70E5D" w:rsidP="00C70E5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1.3.</w:t>
      </w:r>
      <w:r w:rsidR="00E35F8B" w:rsidRPr="002C16A0">
        <w:rPr>
          <w:rFonts w:ascii="Times New Roman" w:hAnsi="Times New Roman"/>
          <w:sz w:val="27"/>
          <w:szCs w:val="27"/>
        </w:rPr>
        <w:t>Текущее состояние долговой политики района</w:t>
      </w:r>
    </w:p>
    <w:p w:rsidR="00B84A45" w:rsidRDefault="00B84A45" w:rsidP="0058421B">
      <w:pPr>
        <w:spacing w:after="0" w:line="240" w:lineRule="auto"/>
        <w:ind w:left="1416"/>
        <w:jc w:val="both"/>
        <w:rPr>
          <w:rFonts w:ascii="Times New Roman" w:hAnsi="Times New Roman"/>
          <w:sz w:val="27"/>
          <w:szCs w:val="27"/>
        </w:rPr>
      </w:pPr>
    </w:p>
    <w:p w:rsidR="00B84A45" w:rsidRDefault="00B84A45" w:rsidP="00C70E5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Суммарный объем муниципального долга на 1 апреля 202</w:t>
      </w:r>
      <w:r w:rsidR="00C70E5D">
        <w:rPr>
          <w:rFonts w:ascii="Times New Roman" w:hAnsi="Times New Roman"/>
          <w:sz w:val="27"/>
          <w:szCs w:val="27"/>
        </w:rPr>
        <w:t>1 года составил 57,0 млн. руб</w:t>
      </w:r>
      <w:proofErr w:type="gramStart"/>
      <w:r w:rsidR="00C70E5D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. </w:t>
      </w:r>
      <w:proofErr w:type="gramEnd"/>
      <w:r>
        <w:rPr>
          <w:rFonts w:ascii="Times New Roman" w:hAnsi="Times New Roman"/>
          <w:sz w:val="27"/>
          <w:szCs w:val="27"/>
        </w:rPr>
        <w:t>Структура относительно начала года изменилась: сокращено привлечение кредитов от кредитных организаций в 2021 году и последующее погашение в плановом периоде 2022 и 2023 годов. Значение уровня долговой нагрузки по долговым обязательствам за счет увеличения плановых показателей поступления налоговых, неналоговых доходов в бюджет района по сравнению с на</w:t>
      </w:r>
      <w:r w:rsidR="00D109A5">
        <w:rPr>
          <w:rFonts w:ascii="Times New Roman" w:hAnsi="Times New Roman"/>
          <w:sz w:val="27"/>
          <w:szCs w:val="27"/>
        </w:rPr>
        <w:t>ча</w:t>
      </w:r>
      <w:r>
        <w:rPr>
          <w:rFonts w:ascii="Times New Roman" w:hAnsi="Times New Roman"/>
          <w:sz w:val="27"/>
          <w:szCs w:val="27"/>
        </w:rPr>
        <w:t xml:space="preserve">лом года уменьшилось на 0,7%. </w:t>
      </w:r>
    </w:p>
    <w:p w:rsidR="00B84A45" w:rsidRPr="002C16A0" w:rsidRDefault="00B84A45" w:rsidP="0058421B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</w:rPr>
      </w:pPr>
    </w:p>
    <w:p w:rsidR="00D07435" w:rsidRPr="00525331" w:rsidRDefault="00D07435" w:rsidP="005842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7FD3" w:rsidRPr="00F53332" w:rsidRDefault="00C70E5D" w:rsidP="00C70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851B1" w:rsidRPr="00F53332">
        <w:rPr>
          <w:rFonts w:ascii="Times New Roman" w:hAnsi="Times New Roman" w:cs="Times New Roman"/>
          <w:b/>
          <w:sz w:val="28"/>
          <w:szCs w:val="28"/>
        </w:rPr>
        <w:t xml:space="preserve">Основные факторы, определяющие характер </w:t>
      </w:r>
    </w:p>
    <w:p w:rsidR="000851B1" w:rsidRPr="00F53332" w:rsidRDefault="000851B1" w:rsidP="00C70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332">
        <w:rPr>
          <w:rFonts w:ascii="Times New Roman" w:hAnsi="Times New Roman" w:cs="Times New Roman"/>
          <w:b/>
          <w:sz w:val="28"/>
          <w:szCs w:val="28"/>
        </w:rPr>
        <w:t>и направления долговой политики района</w:t>
      </w:r>
    </w:p>
    <w:p w:rsidR="000851B1" w:rsidRPr="00525331" w:rsidRDefault="000851B1" w:rsidP="0058421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1C0D" w:rsidRPr="00881C0D" w:rsidRDefault="00881C0D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2.1.Основными</w:t>
      </w:r>
      <w:r w:rsidRPr="00881C0D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81C0D">
        <w:rPr>
          <w:rFonts w:ascii="Times New Roman" w:hAnsi="Times New Roman" w:cs="Times New Roman"/>
          <w:sz w:val="28"/>
          <w:szCs w:val="28"/>
        </w:rPr>
        <w:t xml:space="preserve"> долговой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района являются:</w:t>
      </w:r>
    </w:p>
    <w:p w:rsidR="00881C0D" w:rsidRPr="00881C0D" w:rsidRDefault="00D109A5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881C0D">
        <w:rPr>
          <w:rFonts w:ascii="Times New Roman" w:hAnsi="Times New Roman" w:cs="Times New Roman"/>
          <w:sz w:val="28"/>
          <w:szCs w:val="28"/>
        </w:rPr>
        <w:t>М</w:t>
      </w:r>
      <w:r w:rsidR="00881C0D" w:rsidRPr="00881C0D">
        <w:rPr>
          <w:rFonts w:ascii="Times New Roman" w:hAnsi="Times New Roman" w:cs="Times New Roman"/>
          <w:sz w:val="28"/>
          <w:szCs w:val="28"/>
        </w:rPr>
        <w:t>акроэкономические условия реализации долговой политики.</w:t>
      </w:r>
    </w:p>
    <w:p w:rsidR="00881C0D" w:rsidRDefault="00881C0D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C0D">
        <w:rPr>
          <w:rFonts w:ascii="Times New Roman" w:hAnsi="Times New Roman" w:cs="Times New Roman"/>
          <w:sz w:val="28"/>
          <w:szCs w:val="28"/>
        </w:rPr>
        <w:t xml:space="preserve">Влияние рисков дальнейшего ухудшения внешней экономической </w:t>
      </w:r>
      <w:proofErr w:type="spellStart"/>
      <w:proofErr w:type="gramStart"/>
      <w:r w:rsidRPr="00881C0D">
        <w:rPr>
          <w:rFonts w:ascii="Times New Roman" w:hAnsi="Times New Roman" w:cs="Times New Roman"/>
          <w:sz w:val="28"/>
          <w:szCs w:val="28"/>
        </w:rPr>
        <w:t>ситуа</w:t>
      </w:r>
      <w:r w:rsidR="00F2678D">
        <w:rPr>
          <w:rFonts w:ascii="Times New Roman" w:hAnsi="Times New Roman" w:cs="Times New Roman"/>
          <w:sz w:val="28"/>
          <w:szCs w:val="28"/>
        </w:rPr>
        <w:t>-</w:t>
      </w:r>
      <w:r w:rsidRPr="00881C0D"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 w:rsidRPr="00881C0D">
        <w:rPr>
          <w:rFonts w:ascii="Times New Roman" w:hAnsi="Times New Roman" w:cs="Times New Roman"/>
          <w:sz w:val="28"/>
          <w:szCs w:val="28"/>
        </w:rPr>
        <w:t xml:space="preserve"> вследствие распространения </w:t>
      </w:r>
      <w:proofErr w:type="spellStart"/>
      <w:r w:rsidRPr="00881C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81C0D">
        <w:rPr>
          <w:rFonts w:ascii="Times New Roman" w:hAnsi="Times New Roman" w:cs="Times New Roman"/>
          <w:sz w:val="28"/>
          <w:szCs w:val="28"/>
        </w:rPr>
        <w:t xml:space="preserve"> инфекции может привести к ухудшению динамики основных макроэкономических показателей, в том числе снижению темпов экономического роста, снижению доходов, и, как следствие, негативно отразиться на возможности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81C0D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 w:rsidRPr="00881C0D">
        <w:rPr>
          <w:rFonts w:ascii="Times New Roman" w:hAnsi="Times New Roman" w:cs="Times New Roman"/>
          <w:sz w:val="28"/>
          <w:szCs w:val="28"/>
        </w:rPr>
        <w:t>заимст</w:t>
      </w:r>
      <w:r w:rsidR="00F2678D">
        <w:rPr>
          <w:rFonts w:ascii="Times New Roman" w:hAnsi="Times New Roman" w:cs="Times New Roman"/>
          <w:sz w:val="28"/>
          <w:szCs w:val="28"/>
        </w:rPr>
        <w:t>-</w:t>
      </w:r>
      <w:r w:rsidRPr="00881C0D">
        <w:rPr>
          <w:rFonts w:ascii="Times New Roman" w:hAnsi="Times New Roman" w:cs="Times New Roman"/>
          <w:sz w:val="28"/>
          <w:szCs w:val="28"/>
        </w:rPr>
        <w:t>вований</w:t>
      </w:r>
      <w:proofErr w:type="spellEnd"/>
      <w:r w:rsidRPr="00881C0D">
        <w:rPr>
          <w:rFonts w:ascii="Times New Roman" w:hAnsi="Times New Roman" w:cs="Times New Roman"/>
          <w:sz w:val="28"/>
          <w:szCs w:val="28"/>
        </w:rPr>
        <w:t xml:space="preserve"> в нужных объемах и на приемлемых условиях.</w:t>
      </w:r>
    </w:p>
    <w:p w:rsidR="00F2678D" w:rsidRPr="00881C0D" w:rsidRDefault="00F2678D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C0D" w:rsidRPr="00881C0D" w:rsidRDefault="00D109A5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2.1.2.</w:t>
      </w:r>
      <w:r w:rsidR="00881C0D" w:rsidRPr="00881C0D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="00881C0D">
        <w:rPr>
          <w:rFonts w:ascii="Times New Roman" w:hAnsi="Times New Roman" w:cs="Times New Roman"/>
          <w:sz w:val="28"/>
          <w:szCs w:val="28"/>
        </w:rPr>
        <w:t>муниципаль</w:t>
      </w:r>
      <w:r w:rsidR="00881C0D" w:rsidRPr="00881C0D">
        <w:rPr>
          <w:rFonts w:ascii="Times New Roman" w:hAnsi="Times New Roman" w:cs="Times New Roman"/>
          <w:sz w:val="28"/>
          <w:szCs w:val="28"/>
        </w:rPr>
        <w:t>ного долга.</w:t>
      </w:r>
    </w:p>
    <w:p w:rsidR="00881C0D" w:rsidRPr="00881C0D" w:rsidRDefault="00881C0D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C0D">
        <w:rPr>
          <w:rFonts w:ascii="Times New Roman" w:hAnsi="Times New Roman" w:cs="Times New Roman"/>
          <w:sz w:val="28"/>
          <w:szCs w:val="28"/>
        </w:rPr>
        <w:t xml:space="preserve">При реализации долговой политики необходимо стремиться к </w:t>
      </w:r>
      <w:proofErr w:type="spellStart"/>
      <w:proofErr w:type="gramStart"/>
      <w:r w:rsidRPr="00881C0D">
        <w:rPr>
          <w:rFonts w:ascii="Times New Roman" w:hAnsi="Times New Roman" w:cs="Times New Roman"/>
          <w:sz w:val="28"/>
          <w:szCs w:val="28"/>
        </w:rPr>
        <w:t>сдержи</w:t>
      </w:r>
      <w:r w:rsidR="00F2678D">
        <w:rPr>
          <w:rFonts w:ascii="Times New Roman" w:hAnsi="Times New Roman" w:cs="Times New Roman"/>
          <w:sz w:val="28"/>
          <w:szCs w:val="28"/>
        </w:rPr>
        <w:t>-</w:t>
      </w:r>
      <w:r w:rsidRPr="00881C0D"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proofErr w:type="gramEnd"/>
      <w:r w:rsidRPr="00881C0D">
        <w:rPr>
          <w:rFonts w:ascii="Times New Roman" w:hAnsi="Times New Roman" w:cs="Times New Roman"/>
          <w:sz w:val="28"/>
          <w:szCs w:val="28"/>
        </w:rPr>
        <w:t xml:space="preserve"> роста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81C0D">
        <w:rPr>
          <w:rFonts w:ascii="Times New Roman" w:hAnsi="Times New Roman" w:cs="Times New Roman"/>
          <w:sz w:val="28"/>
          <w:szCs w:val="28"/>
        </w:rPr>
        <w:t xml:space="preserve">ного долга, минимизировать направления </w:t>
      </w:r>
      <w:proofErr w:type="spellStart"/>
      <w:r w:rsidRPr="00881C0D">
        <w:rPr>
          <w:rFonts w:ascii="Times New Roman" w:hAnsi="Times New Roman" w:cs="Times New Roman"/>
          <w:sz w:val="28"/>
          <w:szCs w:val="28"/>
        </w:rPr>
        <w:t>расходо</w:t>
      </w:r>
      <w:r w:rsidR="00F2678D">
        <w:rPr>
          <w:rFonts w:ascii="Times New Roman" w:hAnsi="Times New Roman" w:cs="Times New Roman"/>
          <w:sz w:val="28"/>
          <w:szCs w:val="28"/>
        </w:rPr>
        <w:t>-</w:t>
      </w:r>
      <w:r w:rsidRPr="00881C0D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881C0D">
        <w:rPr>
          <w:rFonts w:ascii="Times New Roman" w:hAnsi="Times New Roman" w:cs="Times New Roman"/>
          <w:sz w:val="28"/>
          <w:szCs w:val="28"/>
        </w:rPr>
        <w:t xml:space="preserve"> бюджетных средств, для обеспечения которых необходимо привлечение заемных средств, сконцентрировав их на реализации национальных проектов и выполнении социально значимых обязательств.</w:t>
      </w:r>
    </w:p>
    <w:p w:rsidR="00881C0D" w:rsidRPr="00881C0D" w:rsidRDefault="00D109A5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2.1.3.</w:t>
      </w:r>
      <w:r w:rsidR="00881C0D" w:rsidRPr="00881C0D">
        <w:rPr>
          <w:rFonts w:ascii="Times New Roman" w:hAnsi="Times New Roman" w:cs="Times New Roman"/>
          <w:sz w:val="28"/>
          <w:szCs w:val="28"/>
        </w:rPr>
        <w:t xml:space="preserve">Необходимость исполнения расходных обязательств для обеспечения условий и достижения установленных показателей результативности при </w:t>
      </w:r>
      <w:proofErr w:type="spellStart"/>
      <w:r w:rsidR="00881C0D" w:rsidRPr="00881C0D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881C0D" w:rsidRPr="00881C0D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="00881C0D">
        <w:rPr>
          <w:rFonts w:ascii="Times New Roman" w:hAnsi="Times New Roman" w:cs="Times New Roman"/>
          <w:sz w:val="28"/>
          <w:szCs w:val="28"/>
        </w:rPr>
        <w:t>района</w:t>
      </w:r>
      <w:r w:rsidR="00881C0D" w:rsidRPr="00881C0D">
        <w:rPr>
          <w:rFonts w:ascii="Times New Roman" w:hAnsi="Times New Roman" w:cs="Times New Roman"/>
          <w:sz w:val="28"/>
          <w:szCs w:val="28"/>
        </w:rPr>
        <w:t xml:space="preserve"> из федерального</w:t>
      </w:r>
      <w:r w:rsidR="00881C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81C0D">
        <w:rPr>
          <w:rFonts w:ascii="Times New Roman" w:hAnsi="Times New Roman" w:cs="Times New Roman"/>
          <w:sz w:val="28"/>
          <w:szCs w:val="28"/>
        </w:rPr>
        <w:t>област</w:t>
      </w:r>
      <w:r w:rsidR="00F2678D">
        <w:rPr>
          <w:rFonts w:ascii="Times New Roman" w:hAnsi="Times New Roman" w:cs="Times New Roman"/>
          <w:sz w:val="28"/>
          <w:szCs w:val="28"/>
        </w:rPr>
        <w:t>-</w:t>
      </w:r>
      <w:r w:rsidR="00881C0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881C0D" w:rsidRPr="00881C0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81C0D">
        <w:rPr>
          <w:rFonts w:ascii="Times New Roman" w:hAnsi="Times New Roman" w:cs="Times New Roman"/>
          <w:sz w:val="28"/>
          <w:szCs w:val="28"/>
        </w:rPr>
        <w:t>ов</w:t>
      </w:r>
      <w:r w:rsidR="00881C0D" w:rsidRPr="00881C0D">
        <w:rPr>
          <w:rFonts w:ascii="Times New Roman" w:hAnsi="Times New Roman" w:cs="Times New Roman"/>
          <w:sz w:val="28"/>
          <w:szCs w:val="28"/>
        </w:rPr>
        <w:t>, в том числе в рамках национальных проектов.</w:t>
      </w:r>
      <w:proofErr w:type="gramEnd"/>
    </w:p>
    <w:p w:rsidR="00881C0D" w:rsidRDefault="00881C0D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C0D">
        <w:rPr>
          <w:rFonts w:ascii="Times New Roman" w:hAnsi="Times New Roman" w:cs="Times New Roman"/>
          <w:sz w:val="28"/>
          <w:szCs w:val="28"/>
        </w:rPr>
        <w:t>В 2021 - 202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1C0D">
        <w:rPr>
          <w:rFonts w:ascii="Times New Roman" w:hAnsi="Times New Roman" w:cs="Times New Roman"/>
          <w:sz w:val="28"/>
          <w:szCs w:val="28"/>
        </w:rPr>
        <w:t xml:space="preserve"> годах средства бюджета, высвобождаемые в результате </w:t>
      </w:r>
      <w:proofErr w:type="spellStart"/>
      <w:proofErr w:type="gramStart"/>
      <w:r w:rsidRPr="00881C0D">
        <w:rPr>
          <w:rFonts w:ascii="Times New Roman" w:hAnsi="Times New Roman" w:cs="Times New Roman"/>
          <w:sz w:val="28"/>
          <w:szCs w:val="28"/>
        </w:rPr>
        <w:t>сни</w:t>
      </w:r>
      <w:r w:rsidR="00F2678D">
        <w:rPr>
          <w:rFonts w:ascii="Times New Roman" w:hAnsi="Times New Roman" w:cs="Times New Roman"/>
          <w:sz w:val="28"/>
          <w:szCs w:val="28"/>
        </w:rPr>
        <w:t>-</w:t>
      </w:r>
      <w:r w:rsidRPr="00881C0D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proofErr w:type="gramEnd"/>
      <w:r w:rsidRPr="00881C0D">
        <w:rPr>
          <w:rFonts w:ascii="Times New Roman" w:hAnsi="Times New Roman" w:cs="Times New Roman"/>
          <w:sz w:val="28"/>
          <w:szCs w:val="28"/>
        </w:rPr>
        <w:t xml:space="preserve"> объема </w:t>
      </w:r>
      <w:r>
        <w:rPr>
          <w:rFonts w:ascii="Times New Roman" w:hAnsi="Times New Roman" w:cs="Times New Roman"/>
          <w:sz w:val="28"/>
          <w:szCs w:val="28"/>
        </w:rPr>
        <w:t>привлечения кредитов от  кредитных организаций</w:t>
      </w:r>
      <w:r w:rsidRPr="00881C0D">
        <w:rPr>
          <w:rFonts w:ascii="Times New Roman" w:hAnsi="Times New Roman" w:cs="Times New Roman"/>
          <w:sz w:val="28"/>
          <w:szCs w:val="28"/>
        </w:rPr>
        <w:t xml:space="preserve">, необходимо направить на </w:t>
      </w:r>
      <w:r>
        <w:rPr>
          <w:rFonts w:ascii="Times New Roman" w:hAnsi="Times New Roman" w:cs="Times New Roman"/>
          <w:sz w:val="28"/>
          <w:szCs w:val="28"/>
        </w:rPr>
        <w:t>исполнение действующих расходных обязательств, в первую очередь на первоочередные расходы бюджета района.</w:t>
      </w:r>
    </w:p>
    <w:p w:rsidR="00881C0D" w:rsidRPr="00881C0D" w:rsidRDefault="00F2678D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81C0D" w:rsidRPr="00881C0D">
        <w:rPr>
          <w:rFonts w:ascii="Times New Roman" w:hAnsi="Times New Roman" w:cs="Times New Roman"/>
          <w:sz w:val="28"/>
          <w:szCs w:val="28"/>
        </w:rPr>
        <w:t>Характер и направления долговой политики.</w:t>
      </w:r>
    </w:p>
    <w:p w:rsidR="00881C0D" w:rsidRPr="00881C0D" w:rsidRDefault="00881C0D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C0D">
        <w:rPr>
          <w:rFonts w:ascii="Times New Roman" w:hAnsi="Times New Roman" w:cs="Times New Roman"/>
          <w:sz w:val="28"/>
          <w:szCs w:val="28"/>
        </w:rPr>
        <w:t xml:space="preserve"> Вне зависимости от макроэкономических сценариев и состояния рынка финансовых услуг долговая полит</w:t>
      </w:r>
      <w:r w:rsidR="00D109A5">
        <w:rPr>
          <w:rFonts w:ascii="Times New Roman" w:hAnsi="Times New Roman" w:cs="Times New Roman"/>
          <w:sz w:val="28"/>
          <w:szCs w:val="28"/>
        </w:rPr>
        <w:t xml:space="preserve">ика продолжит характеризоваться </w:t>
      </w:r>
      <w:proofErr w:type="spellStart"/>
      <w:proofErr w:type="gramStart"/>
      <w:r w:rsidRPr="00881C0D">
        <w:rPr>
          <w:rFonts w:ascii="Times New Roman" w:hAnsi="Times New Roman" w:cs="Times New Roman"/>
          <w:sz w:val="28"/>
          <w:szCs w:val="28"/>
        </w:rPr>
        <w:t>направлен</w:t>
      </w:r>
      <w:r w:rsidR="00F2678D">
        <w:rPr>
          <w:rFonts w:ascii="Times New Roman" w:hAnsi="Times New Roman" w:cs="Times New Roman"/>
          <w:sz w:val="28"/>
          <w:szCs w:val="28"/>
        </w:rPr>
        <w:t>-</w:t>
      </w:r>
      <w:r w:rsidRPr="00881C0D">
        <w:rPr>
          <w:rFonts w:ascii="Times New Roman" w:hAnsi="Times New Roman" w:cs="Times New Roman"/>
          <w:sz w:val="28"/>
          <w:szCs w:val="28"/>
        </w:rPr>
        <w:t>ностью</w:t>
      </w:r>
      <w:proofErr w:type="spellEnd"/>
      <w:proofErr w:type="gramEnd"/>
      <w:r w:rsidRPr="00881C0D">
        <w:rPr>
          <w:rFonts w:ascii="Times New Roman" w:hAnsi="Times New Roman" w:cs="Times New Roman"/>
          <w:sz w:val="28"/>
          <w:szCs w:val="28"/>
        </w:rPr>
        <w:t xml:space="preserve"> на обеспечение способности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81C0D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81C0D">
        <w:rPr>
          <w:rFonts w:ascii="Times New Roman" w:hAnsi="Times New Roman" w:cs="Times New Roman"/>
          <w:sz w:val="28"/>
          <w:szCs w:val="28"/>
        </w:rPr>
        <w:t xml:space="preserve">ные заимствования на приемлемых условиях и в объемах, необходимых для </w:t>
      </w:r>
      <w:proofErr w:type="spellStart"/>
      <w:r w:rsidRPr="00881C0D">
        <w:rPr>
          <w:rFonts w:ascii="Times New Roman" w:hAnsi="Times New Roman" w:cs="Times New Roman"/>
          <w:sz w:val="28"/>
          <w:szCs w:val="28"/>
        </w:rPr>
        <w:t>финан</w:t>
      </w:r>
      <w:r w:rsidR="00F2678D">
        <w:rPr>
          <w:rFonts w:ascii="Times New Roman" w:hAnsi="Times New Roman" w:cs="Times New Roman"/>
          <w:sz w:val="28"/>
          <w:szCs w:val="28"/>
        </w:rPr>
        <w:t>-</w:t>
      </w:r>
      <w:r w:rsidRPr="00881C0D">
        <w:rPr>
          <w:rFonts w:ascii="Times New Roman" w:hAnsi="Times New Roman" w:cs="Times New Roman"/>
          <w:sz w:val="28"/>
          <w:szCs w:val="28"/>
        </w:rPr>
        <w:t>сирования</w:t>
      </w:r>
      <w:proofErr w:type="spellEnd"/>
      <w:r w:rsidRPr="00881C0D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81C0D">
        <w:rPr>
          <w:rFonts w:ascii="Times New Roman" w:hAnsi="Times New Roman" w:cs="Times New Roman"/>
          <w:sz w:val="28"/>
          <w:szCs w:val="28"/>
        </w:rPr>
        <w:t xml:space="preserve">, а также погашения долговых </w:t>
      </w:r>
      <w:proofErr w:type="spellStart"/>
      <w:r w:rsidRPr="00881C0D">
        <w:rPr>
          <w:rFonts w:ascii="Times New Roman" w:hAnsi="Times New Roman" w:cs="Times New Roman"/>
          <w:sz w:val="28"/>
          <w:szCs w:val="28"/>
        </w:rPr>
        <w:t>обяза</w:t>
      </w:r>
      <w:r w:rsidR="00F2678D">
        <w:rPr>
          <w:rFonts w:ascii="Times New Roman" w:hAnsi="Times New Roman" w:cs="Times New Roman"/>
          <w:sz w:val="28"/>
          <w:szCs w:val="28"/>
        </w:rPr>
        <w:t>-</w:t>
      </w:r>
      <w:r w:rsidRPr="00881C0D">
        <w:rPr>
          <w:rFonts w:ascii="Times New Roman" w:hAnsi="Times New Roman" w:cs="Times New Roman"/>
          <w:sz w:val="28"/>
          <w:szCs w:val="28"/>
        </w:rPr>
        <w:t>тельств</w:t>
      </w:r>
      <w:proofErr w:type="spellEnd"/>
      <w:r w:rsidRPr="00881C0D">
        <w:rPr>
          <w:rFonts w:ascii="Times New Roman" w:hAnsi="Times New Roman" w:cs="Times New Roman"/>
          <w:sz w:val="28"/>
          <w:szCs w:val="28"/>
        </w:rPr>
        <w:t xml:space="preserve">. Фактический объем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81C0D">
        <w:rPr>
          <w:rFonts w:ascii="Times New Roman" w:hAnsi="Times New Roman" w:cs="Times New Roman"/>
          <w:sz w:val="28"/>
          <w:szCs w:val="28"/>
        </w:rPr>
        <w:t xml:space="preserve">ных заимствований должен </w:t>
      </w:r>
      <w:proofErr w:type="spellStart"/>
      <w:proofErr w:type="gramStart"/>
      <w:r w:rsidRPr="00881C0D">
        <w:rPr>
          <w:rFonts w:ascii="Times New Roman" w:hAnsi="Times New Roman" w:cs="Times New Roman"/>
          <w:sz w:val="28"/>
          <w:szCs w:val="28"/>
        </w:rPr>
        <w:t>опреде</w:t>
      </w:r>
      <w:r w:rsidR="00F2678D">
        <w:rPr>
          <w:rFonts w:ascii="Times New Roman" w:hAnsi="Times New Roman" w:cs="Times New Roman"/>
          <w:sz w:val="28"/>
          <w:szCs w:val="28"/>
        </w:rPr>
        <w:t>-</w:t>
      </w:r>
      <w:r w:rsidRPr="00881C0D">
        <w:rPr>
          <w:rFonts w:ascii="Times New Roman" w:hAnsi="Times New Roman" w:cs="Times New Roman"/>
          <w:sz w:val="28"/>
          <w:szCs w:val="28"/>
        </w:rPr>
        <w:t>ляться</w:t>
      </w:r>
      <w:proofErr w:type="spellEnd"/>
      <w:proofErr w:type="gramEnd"/>
      <w:r w:rsidRPr="00881C0D">
        <w:rPr>
          <w:rFonts w:ascii="Times New Roman" w:hAnsi="Times New Roman" w:cs="Times New Roman"/>
          <w:sz w:val="28"/>
          <w:szCs w:val="28"/>
        </w:rPr>
        <w:t xml:space="preserve"> результатами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81C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анализом рынка финансовых услуг.</w:t>
      </w:r>
    </w:p>
    <w:p w:rsidR="00881C0D" w:rsidRPr="00881C0D" w:rsidRDefault="00881C0D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C0D">
        <w:rPr>
          <w:rFonts w:ascii="Times New Roman" w:hAnsi="Times New Roman" w:cs="Times New Roman"/>
          <w:sz w:val="28"/>
          <w:szCs w:val="28"/>
        </w:rPr>
        <w:t xml:space="preserve"> Долговая </w:t>
      </w:r>
      <w:proofErr w:type="gramStart"/>
      <w:r w:rsidRPr="00881C0D">
        <w:rPr>
          <w:rFonts w:ascii="Times New Roman" w:hAnsi="Times New Roman" w:cs="Times New Roman"/>
          <w:sz w:val="28"/>
          <w:szCs w:val="28"/>
        </w:rPr>
        <w:t>политика на</w:t>
      </w:r>
      <w:proofErr w:type="gramEnd"/>
      <w:r w:rsidRPr="00881C0D">
        <w:rPr>
          <w:rFonts w:ascii="Times New Roman" w:hAnsi="Times New Roman" w:cs="Times New Roman"/>
          <w:sz w:val="28"/>
          <w:szCs w:val="28"/>
        </w:rPr>
        <w:t xml:space="preserve"> среднесрочную перспективу будет направлена на максимально возможное соблюдение ограничений, установленных Бюджетным </w:t>
      </w:r>
      <w:hyperlink r:id="rId7" w:history="1">
        <w:r w:rsidRPr="00881C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81C0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007C8" w:rsidRPr="00881C0D" w:rsidRDefault="009007C8" w:rsidP="005842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4077" w:rsidRPr="00DB2C94" w:rsidRDefault="00EC7FD3" w:rsidP="00F267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26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B4077" w:rsidRPr="00DB2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долговой политики </w:t>
      </w:r>
      <w:r w:rsidR="00260D1E" w:rsidRPr="00DB2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EC7FD3" w:rsidRPr="00525331" w:rsidRDefault="00EC7FD3" w:rsidP="005842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03996" w:rsidRPr="00903996" w:rsidRDefault="00F2678D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03996" w:rsidRPr="00903996">
        <w:rPr>
          <w:rFonts w:ascii="Times New Roman" w:hAnsi="Times New Roman" w:cs="Times New Roman"/>
          <w:sz w:val="28"/>
          <w:szCs w:val="28"/>
        </w:rPr>
        <w:t xml:space="preserve">Основные цели долговой политики </w:t>
      </w:r>
      <w:r w:rsidR="00903996">
        <w:rPr>
          <w:rFonts w:ascii="Times New Roman" w:hAnsi="Times New Roman" w:cs="Times New Roman"/>
          <w:sz w:val="28"/>
          <w:szCs w:val="28"/>
        </w:rPr>
        <w:t>района</w:t>
      </w:r>
      <w:r w:rsidR="00903996" w:rsidRPr="00903996">
        <w:rPr>
          <w:rFonts w:ascii="Times New Roman" w:hAnsi="Times New Roman" w:cs="Times New Roman"/>
          <w:sz w:val="28"/>
          <w:szCs w:val="28"/>
        </w:rPr>
        <w:t xml:space="preserve"> - минимизация рисков </w:t>
      </w:r>
      <w:proofErr w:type="spellStart"/>
      <w:proofErr w:type="gramStart"/>
      <w:r w:rsidR="00903996" w:rsidRPr="00903996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-</w:t>
      </w:r>
      <w:r w:rsidR="00903996" w:rsidRPr="00903996">
        <w:rPr>
          <w:rFonts w:ascii="Times New Roman" w:hAnsi="Times New Roman" w:cs="Times New Roman"/>
          <w:sz w:val="28"/>
          <w:szCs w:val="28"/>
        </w:rPr>
        <w:t>никновения</w:t>
      </w:r>
      <w:proofErr w:type="spellEnd"/>
      <w:proofErr w:type="gramEnd"/>
      <w:r w:rsidR="00903996" w:rsidRPr="00903996">
        <w:rPr>
          <w:rFonts w:ascii="Times New Roman" w:hAnsi="Times New Roman" w:cs="Times New Roman"/>
          <w:sz w:val="28"/>
          <w:szCs w:val="28"/>
        </w:rPr>
        <w:t xml:space="preserve"> кризисных ситуаций при исполнении бюджета</w:t>
      </w:r>
      <w:r w:rsidR="009039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03996" w:rsidRPr="00903996">
        <w:rPr>
          <w:rFonts w:ascii="Times New Roman" w:hAnsi="Times New Roman" w:cs="Times New Roman"/>
          <w:sz w:val="28"/>
          <w:szCs w:val="28"/>
        </w:rPr>
        <w:t xml:space="preserve">, ограничение роста уровня </w:t>
      </w:r>
      <w:r w:rsidR="00903996">
        <w:rPr>
          <w:rFonts w:ascii="Times New Roman" w:hAnsi="Times New Roman" w:cs="Times New Roman"/>
          <w:sz w:val="28"/>
          <w:szCs w:val="28"/>
        </w:rPr>
        <w:t>муниципаль</w:t>
      </w:r>
      <w:r w:rsidR="00903996" w:rsidRPr="00903996">
        <w:rPr>
          <w:rFonts w:ascii="Times New Roman" w:hAnsi="Times New Roman" w:cs="Times New Roman"/>
          <w:sz w:val="28"/>
          <w:szCs w:val="28"/>
        </w:rPr>
        <w:t xml:space="preserve">ного долга </w:t>
      </w:r>
      <w:r w:rsidR="00903996">
        <w:rPr>
          <w:rFonts w:ascii="Times New Roman" w:hAnsi="Times New Roman" w:cs="Times New Roman"/>
          <w:sz w:val="28"/>
          <w:szCs w:val="28"/>
        </w:rPr>
        <w:t>района</w:t>
      </w:r>
      <w:r w:rsidR="00903996" w:rsidRPr="00903996">
        <w:rPr>
          <w:rFonts w:ascii="Times New Roman" w:hAnsi="Times New Roman" w:cs="Times New Roman"/>
          <w:sz w:val="28"/>
          <w:szCs w:val="28"/>
        </w:rPr>
        <w:t xml:space="preserve"> в объеме, обеспечивающем </w:t>
      </w:r>
      <w:proofErr w:type="spellStart"/>
      <w:r w:rsidR="00903996" w:rsidRPr="00903996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-</w:t>
      </w:r>
      <w:r w:rsidR="00903996" w:rsidRPr="00903996">
        <w:rPr>
          <w:rFonts w:ascii="Times New Roman" w:hAnsi="Times New Roman" w:cs="Times New Roman"/>
          <w:sz w:val="28"/>
          <w:szCs w:val="28"/>
        </w:rPr>
        <w:t>можность</w:t>
      </w:r>
      <w:proofErr w:type="spellEnd"/>
      <w:r w:rsidR="00903996" w:rsidRPr="00903996">
        <w:rPr>
          <w:rFonts w:ascii="Times New Roman" w:hAnsi="Times New Roman" w:cs="Times New Roman"/>
          <w:sz w:val="28"/>
          <w:szCs w:val="28"/>
        </w:rPr>
        <w:t xml:space="preserve"> гарантированного выполнения долговых обязательств и сохранение финансовой устойчивости бюджета</w:t>
      </w:r>
      <w:r w:rsidR="009039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03996" w:rsidRPr="00903996">
        <w:rPr>
          <w:rFonts w:ascii="Times New Roman" w:hAnsi="Times New Roman" w:cs="Times New Roman"/>
          <w:sz w:val="28"/>
          <w:szCs w:val="28"/>
        </w:rPr>
        <w:t>.</w:t>
      </w:r>
    </w:p>
    <w:p w:rsidR="00903996" w:rsidRPr="00903996" w:rsidRDefault="00F2678D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03996" w:rsidRPr="00903996">
        <w:rPr>
          <w:rFonts w:ascii="Times New Roman" w:hAnsi="Times New Roman" w:cs="Times New Roman"/>
          <w:sz w:val="28"/>
          <w:szCs w:val="28"/>
        </w:rPr>
        <w:t xml:space="preserve">Основными задачами долговой политики </w:t>
      </w:r>
      <w:r w:rsidR="00903996">
        <w:rPr>
          <w:rFonts w:ascii="Times New Roman" w:hAnsi="Times New Roman" w:cs="Times New Roman"/>
          <w:sz w:val="28"/>
          <w:szCs w:val="28"/>
        </w:rPr>
        <w:t>района</w:t>
      </w:r>
      <w:r w:rsidR="00903996" w:rsidRPr="0090399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03996" w:rsidRPr="00903996" w:rsidRDefault="00903996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996">
        <w:rPr>
          <w:rFonts w:ascii="Times New Roman" w:hAnsi="Times New Roman" w:cs="Times New Roman"/>
          <w:sz w:val="28"/>
          <w:szCs w:val="28"/>
        </w:rPr>
        <w:t xml:space="preserve">совершенствование сложившейся системы управления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03996">
        <w:rPr>
          <w:rFonts w:ascii="Times New Roman" w:hAnsi="Times New Roman" w:cs="Times New Roman"/>
          <w:sz w:val="28"/>
          <w:szCs w:val="28"/>
        </w:rPr>
        <w:t>ным долгом;</w:t>
      </w:r>
    </w:p>
    <w:p w:rsidR="00903996" w:rsidRPr="00903996" w:rsidRDefault="00903996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996">
        <w:rPr>
          <w:rFonts w:ascii="Times New Roman" w:hAnsi="Times New Roman" w:cs="Times New Roman"/>
          <w:sz w:val="28"/>
          <w:szCs w:val="28"/>
        </w:rPr>
        <w:t xml:space="preserve">ограничение роста уровня долговой нагрузки на бюджет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0399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903996">
        <w:rPr>
          <w:rFonts w:ascii="Times New Roman" w:hAnsi="Times New Roman" w:cs="Times New Roman"/>
          <w:sz w:val="28"/>
          <w:szCs w:val="28"/>
        </w:rPr>
        <w:t>эко</w:t>
      </w:r>
      <w:r w:rsidR="00F2678D">
        <w:rPr>
          <w:rFonts w:ascii="Times New Roman" w:hAnsi="Times New Roman" w:cs="Times New Roman"/>
          <w:sz w:val="28"/>
          <w:szCs w:val="28"/>
        </w:rPr>
        <w:t>-</w:t>
      </w:r>
      <w:r w:rsidRPr="00903996">
        <w:rPr>
          <w:rFonts w:ascii="Times New Roman" w:hAnsi="Times New Roman" w:cs="Times New Roman"/>
          <w:sz w:val="28"/>
          <w:szCs w:val="28"/>
        </w:rPr>
        <w:t>номически</w:t>
      </w:r>
      <w:proofErr w:type="spellEnd"/>
      <w:proofErr w:type="gramEnd"/>
      <w:r w:rsidRPr="00903996">
        <w:rPr>
          <w:rFonts w:ascii="Times New Roman" w:hAnsi="Times New Roman" w:cs="Times New Roman"/>
          <w:sz w:val="28"/>
          <w:szCs w:val="28"/>
        </w:rPr>
        <w:t xml:space="preserve"> безопасном уровне;</w:t>
      </w:r>
    </w:p>
    <w:p w:rsidR="00903996" w:rsidRPr="00903996" w:rsidRDefault="00903996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996">
        <w:rPr>
          <w:rFonts w:ascii="Times New Roman" w:hAnsi="Times New Roman" w:cs="Times New Roman"/>
          <w:sz w:val="28"/>
          <w:szCs w:val="28"/>
        </w:rPr>
        <w:t xml:space="preserve">оптимизация структуры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03996">
        <w:rPr>
          <w:rFonts w:ascii="Times New Roman" w:hAnsi="Times New Roman" w:cs="Times New Roman"/>
          <w:sz w:val="28"/>
          <w:szCs w:val="28"/>
        </w:rPr>
        <w:t xml:space="preserve">ного долга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03996">
        <w:rPr>
          <w:rFonts w:ascii="Times New Roman" w:hAnsi="Times New Roman" w:cs="Times New Roman"/>
          <w:sz w:val="28"/>
          <w:szCs w:val="28"/>
        </w:rPr>
        <w:t xml:space="preserve"> с целью </w:t>
      </w:r>
      <w:proofErr w:type="spellStart"/>
      <w:proofErr w:type="gramStart"/>
      <w:r w:rsidRPr="00903996">
        <w:rPr>
          <w:rFonts w:ascii="Times New Roman" w:hAnsi="Times New Roman" w:cs="Times New Roman"/>
          <w:sz w:val="28"/>
          <w:szCs w:val="28"/>
        </w:rPr>
        <w:t>мини</w:t>
      </w:r>
      <w:r w:rsidR="00F2678D">
        <w:rPr>
          <w:rFonts w:ascii="Times New Roman" w:hAnsi="Times New Roman" w:cs="Times New Roman"/>
          <w:sz w:val="28"/>
          <w:szCs w:val="28"/>
        </w:rPr>
        <w:t>-</w:t>
      </w:r>
      <w:r w:rsidRPr="00903996">
        <w:rPr>
          <w:rFonts w:ascii="Times New Roman" w:hAnsi="Times New Roman" w:cs="Times New Roman"/>
          <w:sz w:val="28"/>
          <w:szCs w:val="28"/>
        </w:rPr>
        <w:t>мизации</w:t>
      </w:r>
      <w:proofErr w:type="spellEnd"/>
      <w:proofErr w:type="gramEnd"/>
      <w:r w:rsidRPr="00903996">
        <w:rPr>
          <w:rFonts w:ascii="Times New Roman" w:hAnsi="Times New Roman" w:cs="Times New Roman"/>
          <w:sz w:val="28"/>
          <w:szCs w:val="28"/>
        </w:rPr>
        <w:t xml:space="preserve"> стоимости его обслуживания;</w:t>
      </w:r>
    </w:p>
    <w:p w:rsidR="00903996" w:rsidRPr="00903996" w:rsidRDefault="00903996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996">
        <w:rPr>
          <w:rFonts w:ascii="Times New Roman" w:hAnsi="Times New Roman" w:cs="Times New Roman"/>
          <w:sz w:val="28"/>
          <w:szCs w:val="28"/>
        </w:rPr>
        <w:t xml:space="preserve">снижение рисков в сфере управления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03996">
        <w:rPr>
          <w:rFonts w:ascii="Times New Roman" w:hAnsi="Times New Roman" w:cs="Times New Roman"/>
          <w:sz w:val="28"/>
          <w:szCs w:val="28"/>
        </w:rPr>
        <w:t xml:space="preserve">ным долгом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03996">
        <w:rPr>
          <w:rFonts w:ascii="Times New Roman" w:hAnsi="Times New Roman" w:cs="Times New Roman"/>
          <w:sz w:val="28"/>
          <w:szCs w:val="28"/>
        </w:rPr>
        <w:t>;</w:t>
      </w:r>
    </w:p>
    <w:p w:rsidR="00903996" w:rsidRDefault="00903996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996">
        <w:rPr>
          <w:rFonts w:ascii="Times New Roman" w:hAnsi="Times New Roman" w:cs="Times New Roman"/>
          <w:sz w:val="28"/>
          <w:szCs w:val="28"/>
        </w:rPr>
        <w:t>обеспечение исполнения долговых обязательств в полном</w:t>
      </w:r>
      <w:r>
        <w:rPr>
          <w:rFonts w:ascii="Times New Roman" w:hAnsi="Times New Roman" w:cs="Times New Roman"/>
          <w:sz w:val="28"/>
          <w:szCs w:val="28"/>
        </w:rPr>
        <w:t xml:space="preserve"> объеме 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уста</w:t>
      </w:r>
      <w:r w:rsidR="00F267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новленные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F2678D" w:rsidRDefault="00F2678D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78D" w:rsidRPr="00903996" w:rsidRDefault="00F2678D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996" w:rsidRPr="00903996" w:rsidRDefault="00F2678D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903996" w:rsidRPr="00903996">
        <w:rPr>
          <w:rFonts w:ascii="Times New Roman" w:hAnsi="Times New Roman" w:cs="Times New Roman"/>
          <w:sz w:val="28"/>
          <w:szCs w:val="28"/>
        </w:rPr>
        <w:t xml:space="preserve">Основными направлениями долговой политики </w:t>
      </w:r>
      <w:r w:rsidR="00903996">
        <w:rPr>
          <w:rFonts w:ascii="Times New Roman" w:hAnsi="Times New Roman" w:cs="Times New Roman"/>
          <w:sz w:val="28"/>
          <w:szCs w:val="28"/>
        </w:rPr>
        <w:t>района</w:t>
      </w:r>
      <w:r w:rsidR="00903996" w:rsidRPr="0090399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03996" w:rsidRDefault="00903996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996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</w:t>
      </w:r>
      <w:hyperlink r:id="rId8" w:history="1">
        <w:r w:rsidRPr="00903996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903996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proofErr w:type="spellStart"/>
      <w:proofErr w:type="gramStart"/>
      <w:r w:rsidRPr="00903996">
        <w:rPr>
          <w:rFonts w:ascii="Times New Roman" w:hAnsi="Times New Roman" w:cs="Times New Roman"/>
          <w:sz w:val="28"/>
          <w:szCs w:val="28"/>
        </w:rPr>
        <w:t>реа</w:t>
      </w:r>
      <w:r w:rsidR="00DE7987">
        <w:rPr>
          <w:rFonts w:ascii="Times New Roman" w:hAnsi="Times New Roman" w:cs="Times New Roman"/>
          <w:sz w:val="28"/>
          <w:szCs w:val="28"/>
        </w:rPr>
        <w:t>-</w:t>
      </w:r>
      <w:r w:rsidRPr="00903996">
        <w:rPr>
          <w:rFonts w:ascii="Times New Roman" w:hAnsi="Times New Roman" w:cs="Times New Roman"/>
          <w:sz w:val="28"/>
          <w:szCs w:val="28"/>
        </w:rPr>
        <w:t>лизации</w:t>
      </w:r>
      <w:proofErr w:type="spellEnd"/>
      <w:proofErr w:type="gramEnd"/>
      <w:r w:rsidRPr="00903996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r w:rsidR="00DE79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03996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903996">
        <w:rPr>
          <w:rFonts w:ascii="Times New Roman" w:hAnsi="Times New Roman" w:cs="Times New Roman"/>
          <w:sz w:val="28"/>
          <w:szCs w:val="28"/>
        </w:rPr>
        <w:t xml:space="preserve">до 2030 года,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</w:t>
      </w:r>
      <w:r w:rsidR="00DE79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9039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декабря</w:t>
      </w:r>
      <w:r w:rsidRPr="0090399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года №</w:t>
      </w:r>
      <w:r w:rsidR="00DE7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1159;</w:t>
      </w:r>
    </w:p>
    <w:p w:rsidR="00903996" w:rsidRPr="00903996" w:rsidRDefault="00903996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996">
        <w:rPr>
          <w:rFonts w:ascii="Times New Roman" w:hAnsi="Times New Roman" w:cs="Times New Roman"/>
          <w:sz w:val="28"/>
          <w:szCs w:val="28"/>
        </w:rPr>
        <w:t xml:space="preserve">обеспечение возможности привлечения в бюджет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03996">
        <w:rPr>
          <w:rFonts w:ascii="Times New Roman" w:hAnsi="Times New Roman" w:cs="Times New Roman"/>
          <w:sz w:val="28"/>
          <w:szCs w:val="28"/>
        </w:rPr>
        <w:t>кре</w:t>
      </w:r>
      <w:r>
        <w:rPr>
          <w:rFonts w:ascii="Times New Roman" w:hAnsi="Times New Roman" w:cs="Times New Roman"/>
          <w:sz w:val="28"/>
          <w:szCs w:val="28"/>
        </w:rPr>
        <w:t xml:space="preserve">дитов 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кре</w:t>
      </w:r>
      <w:r w:rsidR="00DE79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дитных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903996">
        <w:rPr>
          <w:rFonts w:ascii="Times New Roman" w:hAnsi="Times New Roman" w:cs="Times New Roman"/>
          <w:sz w:val="28"/>
          <w:szCs w:val="28"/>
        </w:rPr>
        <w:t>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годовых;</w:t>
      </w:r>
    </w:p>
    <w:p w:rsidR="00903996" w:rsidRPr="00903996" w:rsidRDefault="00903996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996">
        <w:rPr>
          <w:rFonts w:ascii="Times New Roman" w:hAnsi="Times New Roman" w:cs="Times New Roman"/>
          <w:sz w:val="28"/>
          <w:szCs w:val="28"/>
        </w:rPr>
        <w:t xml:space="preserve">принятие мер по равномерному распределению выплат по обслуживанию и погашению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03996">
        <w:rPr>
          <w:rFonts w:ascii="Times New Roman" w:hAnsi="Times New Roman" w:cs="Times New Roman"/>
          <w:sz w:val="28"/>
          <w:szCs w:val="28"/>
        </w:rPr>
        <w:t xml:space="preserve">ного долга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E7987">
        <w:rPr>
          <w:rFonts w:ascii="Times New Roman" w:hAnsi="Times New Roman" w:cs="Times New Roman"/>
          <w:sz w:val="28"/>
          <w:szCs w:val="28"/>
        </w:rPr>
        <w:t xml:space="preserve"> по годам с целью исключения «</w:t>
      </w:r>
      <w:r w:rsidRPr="00903996">
        <w:rPr>
          <w:rFonts w:ascii="Times New Roman" w:hAnsi="Times New Roman" w:cs="Times New Roman"/>
          <w:sz w:val="28"/>
          <w:szCs w:val="28"/>
        </w:rPr>
        <w:t>пиков</w:t>
      </w:r>
      <w:r w:rsidR="00DE7987">
        <w:rPr>
          <w:rFonts w:ascii="Times New Roman" w:hAnsi="Times New Roman" w:cs="Times New Roman"/>
          <w:sz w:val="28"/>
          <w:szCs w:val="28"/>
        </w:rPr>
        <w:t>»</w:t>
      </w:r>
      <w:r w:rsidRPr="00903996">
        <w:rPr>
          <w:rFonts w:ascii="Times New Roman" w:hAnsi="Times New Roman" w:cs="Times New Roman"/>
          <w:sz w:val="28"/>
          <w:szCs w:val="28"/>
        </w:rPr>
        <w:t xml:space="preserve"> выплат по долговым обязательствам;</w:t>
      </w:r>
    </w:p>
    <w:p w:rsidR="00903996" w:rsidRPr="00903996" w:rsidRDefault="00903996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996">
        <w:rPr>
          <w:rFonts w:ascii="Times New Roman" w:hAnsi="Times New Roman" w:cs="Times New Roman"/>
          <w:sz w:val="28"/>
          <w:szCs w:val="28"/>
        </w:rPr>
        <w:t xml:space="preserve">установление моратория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03996">
        <w:rPr>
          <w:rFonts w:ascii="Times New Roman" w:hAnsi="Times New Roman" w:cs="Times New Roman"/>
          <w:sz w:val="28"/>
          <w:szCs w:val="28"/>
        </w:rPr>
        <w:t xml:space="preserve">ных гарантий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03996">
        <w:rPr>
          <w:rFonts w:ascii="Times New Roman" w:hAnsi="Times New Roman" w:cs="Times New Roman"/>
          <w:sz w:val="28"/>
          <w:szCs w:val="28"/>
        </w:rPr>
        <w:t>до 2023 года включительно;</w:t>
      </w:r>
    </w:p>
    <w:p w:rsidR="00903996" w:rsidRPr="00903996" w:rsidRDefault="00903996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903996">
        <w:rPr>
          <w:rFonts w:ascii="Times New Roman" w:hAnsi="Times New Roman" w:cs="Times New Roman"/>
          <w:sz w:val="28"/>
          <w:szCs w:val="28"/>
        </w:rPr>
        <w:t xml:space="preserve"> автоматизированных процессов по ведению учета долговых обязательств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03996">
        <w:rPr>
          <w:rFonts w:ascii="Times New Roman" w:hAnsi="Times New Roman" w:cs="Times New Roman"/>
          <w:sz w:val="28"/>
          <w:szCs w:val="28"/>
        </w:rPr>
        <w:t>;</w:t>
      </w:r>
    </w:p>
    <w:p w:rsidR="00903996" w:rsidRPr="00903996" w:rsidRDefault="00903996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996">
        <w:rPr>
          <w:rFonts w:ascii="Times New Roman" w:hAnsi="Times New Roman" w:cs="Times New Roman"/>
          <w:sz w:val="28"/>
          <w:szCs w:val="28"/>
        </w:rPr>
        <w:t xml:space="preserve">повышение (неснижение) уровня долговой устойчивости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03996">
        <w:rPr>
          <w:rFonts w:ascii="Times New Roman" w:hAnsi="Times New Roman" w:cs="Times New Roman"/>
          <w:sz w:val="28"/>
          <w:szCs w:val="28"/>
        </w:rPr>
        <w:t>.</w:t>
      </w:r>
    </w:p>
    <w:p w:rsidR="00FE5E5E" w:rsidRPr="00525331" w:rsidRDefault="00FE5E5E" w:rsidP="005842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E5E5E" w:rsidRPr="00B707BB" w:rsidRDefault="00FE5E5E" w:rsidP="0058421B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4.Инструменты реализации долговой политики</w:t>
      </w:r>
    </w:p>
    <w:p w:rsidR="00FB4077" w:rsidRPr="00B707BB" w:rsidRDefault="006105F1" w:rsidP="0058421B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F178F" w:rsidRPr="00B707BB" w:rsidRDefault="00F72DFE" w:rsidP="0058421B">
      <w:pPr>
        <w:widowControl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инструментов реализации долговой политики района на 202</w:t>
      </w:r>
      <w:r w:rsidR="005F6D9B" w:rsidRPr="00B7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7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5F6D9B" w:rsidRPr="00B7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7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5F6D9B" w:rsidRPr="00B7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7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ориентировано на положения Бюджетного кодекса Российской Федерации и долговой политики Саратовской области.</w:t>
      </w:r>
    </w:p>
    <w:p w:rsidR="004F178F" w:rsidRPr="00B707BB" w:rsidRDefault="006339EF" w:rsidP="0058421B">
      <w:pPr>
        <w:widowControl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долговой политики района в 202</w:t>
      </w:r>
      <w:r w:rsidR="00B707BB" w:rsidRPr="00B7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7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 плановом периоде 202</w:t>
      </w:r>
      <w:r w:rsidR="00B707BB" w:rsidRPr="00B7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7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B707BB" w:rsidRPr="00B7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7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будет осуществляться в условиях ограниченности </w:t>
      </w:r>
      <w:proofErr w:type="spellStart"/>
      <w:proofErr w:type="gramStart"/>
      <w:r w:rsidRPr="00B7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</w:t>
      </w:r>
      <w:r w:rsidR="009C2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7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совых</w:t>
      </w:r>
      <w:proofErr w:type="spellEnd"/>
      <w:proofErr w:type="gramEnd"/>
      <w:r w:rsidRPr="00B70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ресурсов.</w:t>
      </w:r>
    </w:p>
    <w:p w:rsidR="007C6CB8" w:rsidRPr="00B707BB" w:rsidRDefault="007C6CB8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7BB">
        <w:rPr>
          <w:rFonts w:ascii="Times New Roman" w:hAnsi="Times New Roman" w:cs="Times New Roman"/>
          <w:sz w:val="28"/>
          <w:szCs w:val="28"/>
        </w:rPr>
        <w:t>Реализация Основных направлений долговой политики района включает следующие инструменты:</w:t>
      </w:r>
    </w:p>
    <w:p w:rsidR="007C6CB8" w:rsidRPr="00B707BB" w:rsidRDefault="009C2047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C6CB8" w:rsidRPr="00B707BB">
        <w:rPr>
          <w:rFonts w:ascii="Times New Roman" w:hAnsi="Times New Roman" w:cs="Times New Roman"/>
          <w:sz w:val="28"/>
          <w:szCs w:val="28"/>
        </w:rPr>
        <w:t>Привлечение кредитов кредитных организаций.</w:t>
      </w:r>
    </w:p>
    <w:p w:rsidR="007C6CB8" w:rsidRPr="00B707BB" w:rsidRDefault="007C6CB8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7BB">
        <w:rPr>
          <w:rFonts w:ascii="Times New Roman" w:hAnsi="Times New Roman" w:cs="Times New Roman"/>
          <w:sz w:val="28"/>
          <w:szCs w:val="28"/>
        </w:rPr>
        <w:t xml:space="preserve">Данный инструмент позволяет использовать заемные средства только в периоды необходимости - привлекать финансовые ресурсы при возникновении потребности, в том числе на рефинансирование долговых обязательств на достаточно продолжительный период, и досрочно возвращать при наличии </w:t>
      </w:r>
      <w:proofErr w:type="spellStart"/>
      <w:proofErr w:type="gramStart"/>
      <w:r w:rsidRPr="00B707BB">
        <w:rPr>
          <w:rFonts w:ascii="Times New Roman" w:hAnsi="Times New Roman" w:cs="Times New Roman"/>
          <w:sz w:val="28"/>
          <w:szCs w:val="28"/>
        </w:rPr>
        <w:t>воз</w:t>
      </w:r>
      <w:r w:rsidR="009C2047">
        <w:rPr>
          <w:rFonts w:ascii="Times New Roman" w:hAnsi="Times New Roman" w:cs="Times New Roman"/>
          <w:sz w:val="28"/>
          <w:szCs w:val="28"/>
        </w:rPr>
        <w:t>-</w:t>
      </w:r>
      <w:r w:rsidRPr="00B707BB">
        <w:rPr>
          <w:rFonts w:ascii="Times New Roman" w:hAnsi="Times New Roman" w:cs="Times New Roman"/>
          <w:sz w:val="28"/>
          <w:szCs w:val="28"/>
        </w:rPr>
        <w:t>можности</w:t>
      </w:r>
      <w:proofErr w:type="spellEnd"/>
      <w:proofErr w:type="gramEnd"/>
      <w:r w:rsidRPr="00B707BB">
        <w:rPr>
          <w:rFonts w:ascii="Times New Roman" w:hAnsi="Times New Roman" w:cs="Times New Roman"/>
          <w:sz w:val="28"/>
          <w:szCs w:val="28"/>
        </w:rPr>
        <w:t xml:space="preserve"> без излишних финансовых потерь.</w:t>
      </w:r>
    </w:p>
    <w:p w:rsidR="007C6CB8" w:rsidRPr="00B707BB" w:rsidRDefault="007C6CB8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7BB">
        <w:rPr>
          <w:rFonts w:ascii="Times New Roman" w:hAnsi="Times New Roman" w:cs="Times New Roman"/>
          <w:sz w:val="28"/>
          <w:szCs w:val="28"/>
        </w:rPr>
        <w:t>4.</w:t>
      </w:r>
      <w:r w:rsidR="00B707BB">
        <w:rPr>
          <w:rFonts w:ascii="Times New Roman" w:hAnsi="Times New Roman" w:cs="Times New Roman"/>
          <w:sz w:val="28"/>
          <w:szCs w:val="28"/>
        </w:rPr>
        <w:t>2</w:t>
      </w:r>
      <w:r w:rsidR="009C2047">
        <w:rPr>
          <w:rFonts w:ascii="Times New Roman" w:hAnsi="Times New Roman" w:cs="Times New Roman"/>
          <w:sz w:val="28"/>
          <w:szCs w:val="28"/>
        </w:rPr>
        <w:t>.</w:t>
      </w:r>
      <w:r w:rsidRPr="00B707BB">
        <w:rPr>
          <w:rFonts w:ascii="Times New Roman" w:hAnsi="Times New Roman" w:cs="Times New Roman"/>
          <w:sz w:val="28"/>
          <w:szCs w:val="28"/>
        </w:rPr>
        <w:t xml:space="preserve">Размещение в средствах массовой информации, </w:t>
      </w:r>
      <w:proofErr w:type="spellStart"/>
      <w:r w:rsidRPr="00B707BB">
        <w:rPr>
          <w:rFonts w:ascii="Times New Roman" w:hAnsi="Times New Roman" w:cs="Times New Roman"/>
          <w:sz w:val="28"/>
          <w:szCs w:val="28"/>
        </w:rPr>
        <w:t>информационно-теле</w:t>
      </w:r>
      <w:r w:rsidR="009C2047">
        <w:rPr>
          <w:rFonts w:ascii="Times New Roman" w:hAnsi="Times New Roman" w:cs="Times New Roman"/>
          <w:sz w:val="28"/>
          <w:szCs w:val="28"/>
        </w:rPr>
        <w:t>-</w:t>
      </w:r>
      <w:r w:rsidRPr="00B707BB">
        <w:rPr>
          <w:rFonts w:ascii="Times New Roman" w:hAnsi="Times New Roman" w:cs="Times New Roman"/>
          <w:sz w:val="28"/>
          <w:szCs w:val="28"/>
        </w:rPr>
        <w:t>коммуникационной</w:t>
      </w:r>
      <w:proofErr w:type="spellEnd"/>
      <w:r w:rsidRPr="00B707BB">
        <w:rPr>
          <w:rFonts w:ascii="Times New Roman" w:hAnsi="Times New Roman" w:cs="Times New Roman"/>
          <w:sz w:val="28"/>
          <w:szCs w:val="28"/>
        </w:rPr>
        <w:t xml:space="preserve"> сети Интернет информации и документов, связанных с заимствованиями и управлением муниципальным долгом.</w:t>
      </w:r>
    </w:p>
    <w:p w:rsidR="00B707BB" w:rsidRDefault="007C6CB8" w:rsidP="0058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7BB">
        <w:rPr>
          <w:rFonts w:ascii="Times New Roman" w:hAnsi="Times New Roman" w:cs="Times New Roman"/>
          <w:sz w:val="28"/>
          <w:szCs w:val="28"/>
        </w:rPr>
        <w:t>4.</w:t>
      </w:r>
      <w:r w:rsidR="00B707BB" w:rsidRPr="00B707BB">
        <w:rPr>
          <w:rFonts w:ascii="Times New Roman" w:hAnsi="Times New Roman" w:cs="Times New Roman"/>
          <w:sz w:val="28"/>
          <w:szCs w:val="28"/>
        </w:rPr>
        <w:t>3</w:t>
      </w:r>
      <w:r w:rsidR="009C2047">
        <w:rPr>
          <w:rFonts w:ascii="Times New Roman" w:hAnsi="Times New Roman" w:cs="Times New Roman"/>
          <w:sz w:val="28"/>
          <w:szCs w:val="28"/>
        </w:rPr>
        <w:t>.</w:t>
      </w:r>
      <w:r w:rsidRPr="00B707BB">
        <w:rPr>
          <w:rFonts w:ascii="Times New Roman" w:hAnsi="Times New Roman" w:cs="Times New Roman"/>
          <w:sz w:val="28"/>
          <w:szCs w:val="28"/>
        </w:rPr>
        <w:t>Реализация</w:t>
      </w:r>
      <w:r w:rsidR="00B707BB" w:rsidRPr="00B707BB">
        <w:rPr>
          <w:rFonts w:ascii="Times New Roman" w:hAnsi="Times New Roman" w:cs="Times New Roman"/>
          <w:sz w:val="28"/>
          <w:szCs w:val="28"/>
        </w:rPr>
        <w:t xml:space="preserve"> плана мероприятий по росту доходов бюджета, </w:t>
      </w:r>
      <w:proofErr w:type="spellStart"/>
      <w:proofErr w:type="gramStart"/>
      <w:r w:rsidR="00B707BB" w:rsidRPr="00B707BB">
        <w:rPr>
          <w:rFonts w:ascii="Times New Roman" w:hAnsi="Times New Roman" w:cs="Times New Roman"/>
          <w:sz w:val="28"/>
          <w:szCs w:val="28"/>
        </w:rPr>
        <w:t>оптими</w:t>
      </w:r>
      <w:r w:rsidR="009C2047">
        <w:rPr>
          <w:rFonts w:ascii="Times New Roman" w:hAnsi="Times New Roman" w:cs="Times New Roman"/>
          <w:sz w:val="28"/>
          <w:szCs w:val="28"/>
        </w:rPr>
        <w:t>-</w:t>
      </w:r>
      <w:r w:rsidR="00B707BB" w:rsidRPr="00B707BB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proofErr w:type="gramEnd"/>
      <w:r w:rsidR="00B707BB" w:rsidRPr="00B707BB">
        <w:rPr>
          <w:rFonts w:ascii="Times New Roman" w:hAnsi="Times New Roman" w:cs="Times New Roman"/>
          <w:sz w:val="28"/>
          <w:szCs w:val="28"/>
        </w:rPr>
        <w:t xml:space="preserve"> расходов бюджета и сокращению муниципального долга в целях </w:t>
      </w:r>
      <w:proofErr w:type="spellStart"/>
      <w:r w:rsidR="00B707BB" w:rsidRPr="00B707BB">
        <w:rPr>
          <w:rFonts w:ascii="Times New Roman" w:hAnsi="Times New Roman" w:cs="Times New Roman"/>
          <w:sz w:val="28"/>
          <w:szCs w:val="28"/>
        </w:rPr>
        <w:t>оздо</w:t>
      </w:r>
      <w:r w:rsidR="009C2047">
        <w:rPr>
          <w:rFonts w:ascii="Times New Roman" w:hAnsi="Times New Roman" w:cs="Times New Roman"/>
          <w:sz w:val="28"/>
          <w:szCs w:val="28"/>
        </w:rPr>
        <w:t>-</w:t>
      </w:r>
      <w:r w:rsidR="00B707BB" w:rsidRPr="00B707BB">
        <w:rPr>
          <w:rFonts w:ascii="Times New Roman" w:hAnsi="Times New Roman" w:cs="Times New Roman"/>
          <w:sz w:val="28"/>
          <w:szCs w:val="28"/>
        </w:rPr>
        <w:t>ровления</w:t>
      </w:r>
      <w:proofErr w:type="spellEnd"/>
      <w:r w:rsidR="00B707BB" w:rsidRPr="00B707BB">
        <w:rPr>
          <w:rFonts w:ascii="Times New Roman" w:hAnsi="Times New Roman" w:cs="Times New Roman"/>
          <w:sz w:val="28"/>
          <w:szCs w:val="28"/>
        </w:rPr>
        <w:t xml:space="preserve"> муниципальных финансов Саратовской области на </w:t>
      </w:r>
      <w:r w:rsidR="00B707BB" w:rsidRPr="00DB2C94">
        <w:rPr>
          <w:rFonts w:ascii="Times New Roman" w:hAnsi="Times New Roman" w:cs="Times New Roman"/>
          <w:sz w:val="28"/>
          <w:szCs w:val="28"/>
        </w:rPr>
        <w:t xml:space="preserve">период до 2022 </w:t>
      </w:r>
      <w:proofErr w:type="spellStart"/>
      <w:r w:rsidR="00B707BB" w:rsidRPr="00DB2C94">
        <w:rPr>
          <w:rFonts w:ascii="Times New Roman" w:hAnsi="Times New Roman" w:cs="Times New Roman"/>
          <w:sz w:val="28"/>
          <w:szCs w:val="28"/>
        </w:rPr>
        <w:t>го</w:t>
      </w:r>
      <w:r w:rsidR="009C2047">
        <w:rPr>
          <w:rFonts w:ascii="Times New Roman" w:hAnsi="Times New Roman" w:cs="Times New Roman"/>
          <w:sz w:val="28"/>
          <w:szCs w:val="28"/>
        </w:rPr>
        <w:t>-</w:t>
      </w:r>
      <w:r w:rsidR="00B707BB" w:rsidRPr="00DB2C94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B707BB" w:rsidRPr="00DB2C94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Пугачевского </w:t>
      </w:r>
      <w:proofErr w:type="spellStart"/>
      <w:r w:rsidR="00B707BB" w:rsidRPr="00DB2C94">
        <w:rPr>
          <w:rFonts w:ascii="Times New Roman" w:hAnsi="Times New Roman" w:cs="Times New Roman"/>
          <w:sz w:val="28"/>
          <w:szCs w:val="28"/>
        </w:rPr>
        <w:t>муниципаль</w:t>
      </w:r>
      <w:r w:rsidR="009C2047">
        <w:rPr>
          <w:rFonts w:ascii="Times New Roman" w:hAnsi="Times New Roman" w:cs="Times New Roman"/>
          <w:sz w:val="28"/>
          <w:szCs w:val="28"/>
        </w:rPr>
        <w:t>-</w:t>
      </w:r>
      <w:r w:rsidR="00B707BB" w:rsidRPr="00DB2C9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B707BB" w:rsidRPr="00DB2C94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от 14 июня 2018 года № 500.</w:t>
      </w:r>
    </w:p>
    <w:p w:rsidR="007C6CB8" w:rsidRDefault="007C6CB8" w:rsidP="0058421B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9C2047" w:rsidRPr="00525331" w:rsidRDefault="009C2047" w:rsidP="0058421B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976243" w:rsidRPr="00660617" w:rsidRDefault="00E038FE" w:rsidP="0058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</w:t>
      </w:r>
      <w:r w:rsidRPr="00660617">
        <w:rPr>
          <w:rFonts w:ascii="Times New Roman" w:hAnsi="Times New Roman" w:cs="Times New Roman"/>
          <w:b/>
          <w:sz w:val="28"/>
          <w:szCs w:val="28"/>
        </w:rPr>
        <w:t xml:space="preserve">Анализ рисков для бюджета района, возникающих </w:t>
      </w:r>
    </w:p>
    <w:p w:rsidR="00E038FE" w:rsidRPr="00660617" w:rsidRDefault="00E038FE" w:rsidP="0058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17">
        <w:rPr>
          <w:rFonts w:ascii="Times New Roman" w:hAnsi="Times New Roman" w:cs="Times New Roman"/>
          <w:b/>
          <w:sz w:val="28"/>
          <w:szCs w:val="28"/>
        </w:rPr>
        <w:t>в процессе управления муниципальным долгом</w:t>
      </w:r>
      <w:r w:rsidR="00976243" w:rsidRPr="0066061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44DAF" w:rsidRPr="00660617" w:rsidRDefault="00B44DAF" w:rsidP="00584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6061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F178F" w:rsidRPr="00660617" w:rsidRDefault="00B44DAF" w:rsidP="0058421B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0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планировании и привлечении заимствований необходимо учитывать риски, минимизация которых является основой эффективной долговой </w:t>
      </w:r>
      <w:proofErr w:type="spellStart"/>
      <w:proofErr w:type="gramStart"/>
      <w:r w:rsidRPr="00660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поли</w:t>
      </w:r>
      <w:r w:rsidR="005F57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660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тики</w:t>
      </w:r>
      <w:proofErr w:type="spellEnd"/>
      <w:proofErr w:type="gramEnd"/>
      <w:r w:rsidRPr="00660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района. В рамках основных направлений долговой политики района под риском понимается возникновение финансовых потерь бюджета в результате 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:rsidR="00F1311D" w:rsidRPr="00660617" w:rsidRDefault="00F1311D" w:rsidP="0058421B">
      <w:pPr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606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Важное место в достижении целей долговой политики занимает оценка потенциальных рисков, возникающих в процессе ее реализации.</w:t>
      </w:r>
    </w:p>
    <w:p w:rsidR="007E50DB" w:rsidRPr="00660617" w:rsidRDefault="007E50DB" w:rsidP="005F5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17">
        <w:rPr>
          <w:rFonts w:ascii="Times New Roman" w:hAnsi="Times New Roman" w:cs="Times New Roman"/>
          <w:sz w:val="28"/>
          <w:szCs w:val="28"/>
        </w:rPr>
        <w:t xml:space="preserve">С учетом текущего состояния </w:t>
      </w:r>
      <w:r w:rsidR="0097074E" w:rsidRPr="00660617">
        <w:rPr>
          <w:rFonts w:ascii="Times New Roman" w:hAnsi="Times New Roman" w:cs="Times New Roman"/>
          <w:sz w:val="28"/>
          <w:szCs w:val="28"/>
        </w:rPr>
        <w:t>муниципаль</w:t>
      </w:r>
      <w:r w:rsidRPr="00660617">
        <w:rPr>
          <w:rFonts w:ascii="Times New Roman" w:hAnsi="Times New Roman" w:cs="Times New Roman"/>
          <w:sz w:val="28"/>
          <w:szCs w:val="28"/>
        </w:rPr>
        <w:t xml:space="preserve">ного долга </w:t>
      </w:r>
      <w:r w:rsidR="0097074E" w:rsidRPr="00660617">
        <w:rPr>
          <w:rFonts w:ascii="Times New Roman" w:hAnsi="Times New Roman" w:cs="Times New Roman"/>
          <w:sz w:val="28"/>
          <w:szCs w:val="28"/>
        </w:rPr>
        <w:t>района</w:t>
      </w:r>
      <w:r w:rsidRPr="00660617">
        <w:rPr>
          <w:rFonts w:ascii="Times New Roman" w:hAnsi="Times New Roman" w:cs="Times New Roman"/>
          <w:sz w:val="28"/>
          <w:szCs w:val="28"/>
        </w:rPr>
        <w:t xml:space="preserve"> основными в сфере </w:t>
      </w:r>
      <w:r w:rsidR="0097074E" w:rsidRPr="00660617">
        <w:rPr>
          <w:rFonts w:ascii="Times New Roman" w:hAnsi="Times New Roman" w:cs="Times New Roman"/>
          <w:sz w:val="28"/>
          <w:szCs w:val="28"/>
        </w:rPr>
        <w:t>управления муниципаль</w:t>
      </w:r>
      <w:r w:rsidRPr="00660617">
        <w:rPr>
          <w:rFonts w:ascii="Times New Roman" w:hAnsi="Times New Roman" w:cs="Times New Roman"/>
          <w:sz w:val="28"/>
          <w:szCs w:val="28"/>
        </w:rPr>
        <w:t>ным долгом являются следующие риски:</w:t>
      </w:r>
    </w:p>
    <w:p w:rsidR="007E50DB" w:rsidRPr="00660617" w:rsidRDefault="007E50DB" w:rsidP="005F5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17">
        <w:rPr>
          <w:rFonts w:ascii="Times New Roman" w:hAnsi="Times New Roman" w:cs="Times New Roman"/>
          <w:sz w:val="28"/>
          <w:szCs w:val="28"/>
        </w:rPr>
        <w:t>риск рефинансирования долговых обязательств;</w:t>
      </w:r>
    </w:p>
    <w:p w:rsidR="007E50DB" w:rsidRPr="00660617" w:rsidRDefault="007E50DB" w:rsidP="005F5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17">
        <w:rPr>
          <w:rFonts w:ascii="Times New Roman" w:hAnsi="Times New Roman" w:cs="Times New Roman"/>
          <w:sz w:val="28"/>
          <w:szCs w:val="28"/>
        </w:rPr>
        <w:t>процентный риск;</w:t>
      </w:r>
    </w:p>
    <w:p w:rsidR="007E50DB" w:rsidRPr="00660617" w:rsidRDefault="007E50DB" w:rsidP="005F5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17">
        <w:rPr>
          <w:rFonts w:ascii="Times New Roman" w:hAnsi="Times New Roman" w:cs="Times New Roman"/>
          <w:sz w:val="28"/>
          <w:szCs w:val="28"/>
        </w:rPr>
        <w:t>операционный риск;</w:t>
      </w:r>
    </w:p>
    <w:p w:rsidR="007E50DB" w:rsidRPr="00660617" w:rsidRDefault="007E50DB" w:rsidP="005F5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17">
        <w:rPr>
          <w:rFonts w:ascii="Times New Roman" w:hAnsi="Times New Roman" w:cs="Times New Roman"/>
          <w:sz w:val="28"/>
          <w:szCs w:val="28"/>
        </w:rPr>
        <w:t>риск несбалансированности бюджета.</w:t>
      </w:r>
    </w:p>
    <w:p w:rsidR="007E50DB" w:rsidRPr="00660617" w:rsidRDefault="007E50DB" w:rsidP="005F5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17">
        <w:rPr>
          <w:rFonts w:ascii="Times New Roman" w:hAnsi="Times New Roman" w:cs="Times New Roman"/>
          <w:sz w:val="28"/>
          <w:szCs w:val="28"/>
        </w:rPr>
        <w:t xml:space="preserve">Риск рефинансирования долговых обязательств - отсутствие возможности осуществить на приемлемых условиях новые </w:t>
      </w:r>
      <w:r w:rsidR="0097074E" w:rsidRPr="00660617">
        <w:rPr>
          <w:rFonts w:ascii="Times New Roman" w:hAnsi="Times New Roman" w:cs="Times New Roman"/>
          <w:sz w:val="28"/>
          <w:szCs w:val="28"/>
        </w:rPr>
        <w:t>муниципаль</w:t>
      </w:r>
      <w:r w:rsidRPr="00660617">
        <w:rPr>
          <w:rFonts w:ascii="Times New Roman" w:hAnsi="Times New Roman" w:cs="Times New Roman"/>
          <w:sz w:val="28"/>
          <w:szCs w:val="28"/>
        </w:rPr>
        <w:t xml:space="preserve">ные заимствования для своевременного погашения долговых обязательств. В целях оценки риска рефинансирования необходимо на постоянной основе осуществлять </w:t>
      </w:r>
      <w:proofErr w:type="spellStart"/>
      <w:proofErr w:type="gramStart"/>
      <w:r w:rsidRPr="00660617">
        <w:rPr>
          <w:rFonts w:ascii="Times New Roman" w:hAnsi="Times New Roman" w:cs="Times New Roman"/>
          <w:sz w:val="28"/>
          <w:szCs w:val="28"/>
        </w:rPr>
        <w:t>мони</w:t>
      </w:r>
      <w:r w:rsidR="005F57BD">
        <w:rPr>
          <w:rFonts w:ascii="Times New Roman" w:hAnsi="Times New Roman" w:cs="Times New Roman"/>
          <w:sz w:val="28"/>
          <w:szCs w:val="28"/>
        </w:rPr>
        <w:t>-</w:t>
      </w:r>
      <w:r w:rsidRPr="00660617">
        <w:rPr>
          <w:rFonts w:ascii="Times New Roman" w:hAnsi="Times New Roman" w:cs="Times New Roman"/>
          <w:sz w:val="28"/>
          <w:szCs w:val="28"/>
        </w:rPr>
        <w:t>торинг</w:t>
      </w:r>
      <w:proofErr w:type="spellEnd"/>
      <w:proofErr w:type="gramEnd"/>
      <w:r w:rsidRPr="00660617">
        <w:rPr>
          <w:rFonts w:ascii="Times New Roman" w:hAnsi="Times New Roman" w:cs="Times New Roman"/>
          <w:sz w:val="28"/>
          <w:szCs w:val="28"/>
        </w:rPr>
        <w:t xml:space="preserve"> рынка финансовых услуг, учитывая складывающиеся на нем тенденции. Способами управления риском рефинансирования являются увеличение доли среднесрочных и долгосрочных долговых обязательств в общем объеме </w:t>
      </w:r>
      <w:proofErr w:type="spellStart"/>
      <w:proofErr w:type="gramStart"/>
      <w:r w:rsidRPr="00660617">
        <w:rPr>
          <w:rFonts w:ascii="Times New Roman" w:hAnsi="Times New Roman" w:cs="Times New Roman"/>
          <w:sz w:val="28"/>
          <w:szCs w:val="28"/>
        </w:rPr>
        <w:t>дол</w:t>
      </w:r>
      <w:r w:rsidR="005F57BD">
        <w:rPr>
          <w:rFonts w:ascii="Times New Roman" w:hAnsi="Times New Roman" w:cs="Times New Roman"/>
          <w:sz w:val="28"/>
          <w:szCs w:val="28"/>
        </w:rPr>
        <w:t>-</w:t>
      </w:r>
      <w:r w:rsidRPr="00660617">
        <w:rPr>
          <w:rFonts w:ascii="Times New Roman" w:hAnsi="Times New Roman" w:cs="Times New Roman"/>
          <w:sz w:val="28"/>
          <w:szCs w:val="28"/>
        </w:rPr>
        <w:t>говых</w:t>
      </w:r>
      <w:proofErr w:type="spellEnd"/>
      <w:proofErr w:type="gramEnd"/>
      <w:r w:rsidRPr="00660617">
        <w:rPr>
          <w:rFonts w:ascii="Times New Roman" w:hAnsi="Times New Roman" w:cs="Times New Roman"/>
          <w:sz w:val="28"/>
          <w:szCs w:val="28"/>
        </w:rPr>
        <w:t xml:space="preserve"> обязательств, распределение платежей по обслуживанию и погашению долговых обязательств по годам в целях недопущения пиковых нагрузок на бюджет</w:t>
      </w:r>
      <w:r w:rsidR="0097074E" w:rsidRPr="006606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60617">
        <w:rPr>
          <w:rFonts w:ascii="Times New Roman" w:hAnsi="Times New Roman" w:cs="Times New Roman"/>
          <w:sz w:val="28"/>
          <w:szCs w:val="28"/>
        </w:rPr>
        <w:t>, использование различных инструментов реализации долговой политики.</w:t>
      </w:r>
    </w:p>
    <w:p w:rsidR="007E50DB" w:rsidRPr="00660617" w:rsidRDefault="007E50DB" w:rsidP="005F5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17">
        <w:rPr>
          <w:rFonts w:ascii="Times New Roman" w:hAnsi="Times New Roman" w:cs="Times New Roman"/>
          <w:sz w:val="28"/>
          <w:szCs w:val="28"/>
        </w:rPr>
        <w:t xml:space="preserve">Процентный риск - вероятность </w:t>
      </w:r>
      <w:proofErr w:type="gramStart"/>
      <w:r w:rsidRPr="00660617">
        <w:rPr>
          <w:rFonts w:ascii="Times New Roman" w:hAnsi="Times New Roman" w:cs="Times New Roman"/>
          <w:sz w:val="28"/>
          <w:szCs w:val="28"/>
        </w:rPr>
        <w:t xml:space="preserve">увеличения суммы расходов бюджета </w:t>
      </w:r>
      <w:r w:rsidR="0097074E" w:rsidRPr="00660617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97074E" w:rsidRPr="00660617">
        <w:rPr>
          <w:rFonts w:ascii="Times New Roman" w:hAnsi="Times New Roman" w:cs="Times New Roman"/>
          <w:sz w:val="28"/>
          <w:szCs w:val="28"/>
        </w:rPr>
        <w:t xml:space="preserve"> </w:t>
      </w:r>
      <w:r w:rsidRPr="00660617">
        <w:rPr>
          <w:rFonts w:ascii="Times New Roman" w:hAnsi="Times New Roman" w:cs="Times New Roman"/>
          <w:sz w:val="28"/>
          <w:szCs w:val="28"/>
        </w:rPr>
        <w:t xml:space="preserve">на обслуживание </w:t>
      </w:r>
      <w:r w:rsidR="0097074E" w:rsidRPr="00660617">
        <w:rPr>
          <w:rFonts w:ascii="Times New Roman" w:hAnsi="Times New Roman" w:cs="Times New Roman"/>
          <w:sz w:val="28"/>
          <w:szCs w:val="28"/>
        </w:rPr>
        <w:t>муниципаль</w:t>
      </w:r>
      <w:r w:rsidRPr="00660617">
        <w:rPr>
          <w:rFonts w:ascii="Times New Roman" w:hAnsi="Times New Roman" w:cs="Times New Roman"/>
          <w:sz w:val="28"/>
          <w:szCs w:val="28"/>
        </w:rPr>
        <w:t xml:space="preserve">ного долга вследствие увеличения </w:t>
      </w:r>
      <w:proofErr w:type="spellStart"/>
      <w:r w:rsidRPr="00660617">
        <w:rPr>
          <w:rFonts w:ascii="Times New Roman" w:hAnsi="Times New Roman" w:cs="Times New Roman"/>
          <w:sz w:val="28"/>
          <w:szCs w:val="28"/>
        </w:rPr>
        <w:t>про</w:t>
      </w:r>
      <w:r w:rsidR="005F57BD">
        <w:rPr>
          <w:rFonts w:ascii="Times New Roman" w:hAnsi="Times New Roman" w:cs="Times New Roman"/>
          <w:sz w:val="28"/>
          <w:szCs w:val="28"/>
        </w:rPr>
        <w:t>-</w:t>
      </w:r>
      <w:r w:rsidRPr="00660617">
        <w:rPr>
          <w:rFonts w:ascii="Times New Roman" w:hAnsi="Times New Roman" w:cs="Times New Roman"/>
          <w:sz w:val="28"/>
          <w:szCs w:val="28"/>
        </w:rPr>
        <w:t>центных</w:t>
      </w:r>
      <w:proofErr w:type="spellEnd"/>
      <w:r w:rsidRPr="00660617">
        <w:rPr>
          <w:rFonts w:ascii="Times New Roman" w:hAnsi="Times New Roman" w:cs="Times New Roman"/>
          <w:sz w:val="28"/>
          <w:szCs w:val="28"/>
        </w:rPr>
        <w:t xml:space="preserve"> ставок по вновь привлекаемым кредитам от кредитных организаций. Оценка риска осуществляется путем анализа кредитов кредитных организаций при различных сценариях изменения процентных ставок на рынке финансовых услуг, планирования и привлечения новых </w:t>
      </w:r>
      <w:r w:rsidR="0097074E" w:rsidRPr="00660617">
        <w:rPr>
          <w:rFonts w:ascii="Times New Roman" w:hAnsi="Times New Roman" w:cs="Times New Roman"/>
          <w:sz w:val="28"/>
          <w:szCs w:val="28"/>
        </w:rPr>
        <w:t>муниципаль</w:t>
      </w:r>
      <w:r w:rsidRPr="00660617">
        <w:rPr>
          <w:rFonts w:ascii="Times New Roman" w:hAnsi="Times New Roman" w:cs="Times New Roman"/>
          <w:sz w:val="28"/>
          <w:szCs w:val="28"/>
        </w:rPr>
        <w:t xml:space="preserve">ных заимствований путем выбора таких инструментов реализации долговой политики, для которых данный риск отсутствует либо минимален. Такой механизм позволяет </w:t>
      </w:r>
      <w:proofErr w:type="spellStart"/>
      <w:proofErr w:type="gramStart"/>
      <w:r w:rsidRPr="00660617">
        <w:rPr>
          <w:rFonts w:ascii="Times New Roman" w:hAnsi="Times New Roman" w:cs="Times New Roman"/>
          <w:sz w:val="28"/>
          <w:szCs w:val="28"/>
        </w:rPr>
        <w:t>обес</w:t>
      </w:r>
      <w:r w:rsidR="005F57BD">
        <w:rPr>
          <w:rFonts w:ascii="Times New Roman" w:hAnsi="Times New Roman" w:cs="Times New Roman"/>
          <w:sz w:val="28"/>
          <w:szCs w:val="28"/>
        </w:rPr>
        <w:t>-</w:t>
      </w:r>
      <w:r w:rsidRPr="00660617">
        <w:rPr>
          <w:rFonts w:ascii="Times New Roman" w:hAnsi="Times New Roman" w:cs="Times New Roman"/>
          <w:sz w:val="28"/>
          <w:szCs w:val="28"/>
        </w:rPr>
        <w:t>печить</w:t>
      </w:r>
      <w:proofErr w:type="spellEnd"/>
      <w:proofErr w:type="gramEnd"/>
      <w:r w:rsidRPr="00660617">
        <w:rPr>
          <w:rFonts w:ascii="Times New Roman" w:hAnsi="Times New Roman" w:cs="Times New Roman"/>
          <w:sz w:val="28"/>
          <w:szCs w:val="28"/>
        </w:rPr>
        <w:t xml:space="preserve"> снижение расходов бюджета </w:t>
      </w:r>
      <w:r w:rsidR="0097074E" w:rsidRPr="0066061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60617">
        <w:rPr>
          <w:rFonts w:ascii="Times New Roman" w:hAnsi="Times New Roman" w:cs="Times New Roman"/>
          <w:sz w:val="28"/>
          <w:szCs w:val="28"/>
        </w:rPr>
        <w:t xml:space="preserve">на обслуживание </w:t>
      </w:r>
      <w:r w:rsidR="0097074E" w:rsidRPr="00660617">
        <w:rPr>
          <w:rFonts w:ascii="Times New Roman" w:hAnsi="Times New Roman" w:cs="Times New Roman"/>
          <w:sz w:val="28"/>
          <w:szCs w:val="28"/>
        </w:rPr>
        <w:t>муниципальн</w:t>
      </w:r>
      <w:r w:rsidRPr="00660617">
        <w:rPr>
          <w:rFonts w:ascii="Times New Roman" w:hAnsi="Times New Roman" w:cs="Times New Roman"/>
          <w:sz w:val="28"/>
          <w:szCs w:val="28"/>
        </w:rPr>
        <w:t>ого долга и одновременно минимизировать риск рефинансирования.</w:t>
      </w:r>
    </w:p>
    <w:p w:rsidR="007E50DB" w:rsidRPr="00660617" w:rsidRDefault="007E50DB" w:rsidP="005F5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17">
        <w:rPr>
          <w:rFonts w:ascii="Times New Roman" w:hAnsi="Times New Roman" w:cs="Times New Roman"/>
          <w:sz w:val="28"/>
          <w:szCs w:val="28"/>
        </w:rPr>
        <w:t xml:space="preserve">Операционный риск - вероятность возникновения потерь (убытков) и (или) дополнительных затрат из-за несоответствия лучшим практикам </w:t>
      </w:r>
      <w:proofErr w:type="spellStart"/>
      <w:proofErr w:type="gramStart"/>
      <w:r w:rsidRPr="00660617">
        <w:rPr>
          <w:rFonts w:ascii="Times New Roman" w:hAnsi="Times New Roman" w:cs="Times New Roman"/>
          <w:sz w:val="28"/>
          <w:szCs w:val="28"/>
        </w:rPr>
        <w:t>установ</w:t>
      </w:r>
      <w:r w:rsidR="005F57BD">
        <w:rPr>
          <w:rFonts w:ascii="Times New Roman" w:hAnsi="Times New Roman" w:cs="Times New Roman"/>
          <w:sz w:val="28"/>
          <w:szCs w:val="28"/>
        </w:rPr>
        <w:t>-</w:t>
      </w:r>
      <w:r w:rsidRPr="00660617">
        <w:rPr>
          <w:rFonts w:ascii="Times New Roman" w:hAnsi="Times New Roman" w:cs="Times New Roman"/>
          <w:sz w:val="28"/>
          <w:szCs w:val="28"/>
        </w:rPr>
        <w:t>ленных</w:t>
      </w:r>
      <w:proofErr w:type="spellEnd"/>
      <w:proofErr w:type="gramEnd"/>
      <w:r w:rsidRPr="00660617">
        <w:rPr>
          <w:rFonts w:ascii="Times New Roman" w:hAnsi="Times New Roman" w:cs="Times New Roman"/>
          <w:sz w:val="28"/>
          <w:szCs w:val="28"/>
        </w:rPr>
        <w:t xml:space="preserve"> порядков и процедур совершения финансово-долговых операций и других сделок, а также нарушения бюджетного законодательства, иных правил управления </w:t>
      </w:r>
      <w:r w:rsidR="00D5454B" w:rsidRPr="00660617">
        <w:rPr>
          <w:rFonts w:ascii="Times New Roman" w:hAnsi="Times New Roman" w:cs="Times New Roman"/>
          <w:sz w:val="28"/>
          <w:szCs w:val="28"/>
        </w:rPr>
        <w:t>муниципаль</w:t>
      </w:r>
      <w:r w:rsidRPr="00660617">
        <w:rPr>
          <w:rFonts w:ascii="Times New Roman" w:hAnsi="Times New Roman" w:cs="Times New Roman"/>
          <w:sz w:val="28"/>
          <w:szCs w:val="28"/>
        </w:rPr>
        <w:t xml:space="preserve">ным долгом, включая некомпетентность или ошибки сотрудников, сбоев или отказа используемых учетно-расчетных, </w:t>
      </w:r>
      <w:proofErr w:type="spellStart"/>
      <w:r w:rsidRPr="00660617">
        <w:rPr>
          <w:rFonts w:ascii="Times New Roman" w:hAnsi="Times New Roman" w:cs="Times New Roman"/>
          <w:sz w:val="28"/>
          <w:szCs w:val="28"/>
        </w:rPr>
        <w:t>информа</w:t>
      </w:r>
      <w:r w:rsidR="005F57BD">
        <w:rPr>
          <w:rFonts w:ascii="Times New Roman" w:hAnsi="Times New Roman" w:cs="Times New Roman"/>
          <w:sz w:val="28"/>
          <w:szCs w:val="28"/>
        </w:rPr>
        <w:t>-</w:t>
      </w:r>
      <w:r w:rsidRPr="00660617">
        <w:rPr>
          <w:rFonts w:ascii="Times New Roman" w:hAnsi="Times New Roman" w:cs="Times New Roman"/>
          <w:sz w:val="28"/>
          <w:szCs w:val="28"/>
        </w:rPr>
        <w:t>ционных</w:t>
      </w:r>
      <w:proofErr w:type="spellEnd"/>
      <w:r w:rsidRPr="00660617">
        <w:rPr>
          <w:rFonts w:ascii="Times New Roman" w:hAnsi="Times New Roman" w:cs="Times New Roman"/>
          <w:sz w:val="28"/>
          <w:szCs w:val="28"/>
        </w:rPr>
        <w:t xml:space="preserve"> и иных систем. В целях противодействия возникновению </w:t>
      </w:r>
      <w:proofErr w:type="spellStart"/>
      <w:proofErr w:type="gramStart"/>
      <w:r w:rsidRPr="00660617">
        <w:rPr>
          <w:rFonts w:ascii="Times New Roman" w:hAnsi="Times New Roman" w:cs="Times New Roman"/>
          <w:sz w:val="28"/>
          <w:szCs w:val="28"/>
        </w:rPr>
        <w:t>операцион</w:t>
      </w:r>
      <w:r w:rsidR="005F57BD">
        <w:rPr>
          <w:rFonts w:ascii="Times New Roman" w:hAnsi="Times New Roman" w:cs="Times New Roman"/>
          <w:sz w:val="28"/>
          <w:szCs w:val="28"/>
        </w:rPr>
        <w:t>-</w:t>
      </w:r>
      <w:r w:rsidRPr="0066061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660617">
        <w:rPr>
          <w:rFonts w:ascii="Times New Roman" w:hAnsi="Times New Roman" w:cs="Times New Roman"/>
          <w:sz w:val="28"/>
          <w:szCs w:val="28"/>
        </w:rPr>
        <w:t xml:space="preserve"> риска необходимо использование нормативных правовых актов в сферах </w:t>
      </w:r>
      <w:r w:rsidRPr="00660617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</w:t>
      </w:r>
      <w:r w:rsidR="00D5454B" w:rsidRPr="00660617">
        <w:rPr>
          <w:rFonts w:ascii="Times New Roman" w:hAnsi="Times New Roman" w:cs="Times New Roman"/>
          <w:sz w:val="28"/>
          <w:szCs w:val="28"/>
        </w:rPr>
        <w:t>муниципаль</w:t>
      </w:r>
      <w:r w:rsidRPr="00660617">
        <w:rPr>
          <w:rFonts w:ascii="Times New Roman" w:hAnsi="Times New Roman" w:cs="Times New Roman"/>
          <w:sz w:val="28"/>
          <w:szCs w:val="28"/>
        </w:rPr>
        <w:t>ным долгом и контроля за осуществляемыми операциями, а также эффективных механизмов отчетности.</w:t>
      </w:r>
    </w:p>
    <w:p w:rsidR="007E50DB" w:rsidRPr="00660617" w:rsidRDefault="007E50DB" w:rsidP="005F5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17">
        <w:rPr>
          <w:rFonts w:ascii="Times New Roman" w:hAnsi="Times New Roman" w:cs="Times New Roman"/>
          <w:sz w:val="28"/>
          <w:szCs w:val="28"/>
        </w:rPr>
        <w:t xml:space="preserve">Риск несбалансированности бюджета - вероятность возникновения </w:t>
      </w:r>
      <w:proofErr w:type="spellStart"/>
      <w:proofErr w:type="gramStart"/>
      <w:r w:rsidRPr="00660617">
        <w:rPr>
          <w:rFonts w:ascii="Times New Roman" w:hAnsi="Times New Roman" w:cs="Times New Roman"/>
          <w:sz w:val="28"/>
          <w:szCs w:val="28"/>
        </w:rPr>
        <w:t>усло</w:t>
      </w:r>
      <w:r w:rsidR="005F57BD">
        <w:rPr>
          <w:rFonts w:ascii="Times New Roman" w:hAnsi="Times New Roman" w:cs="Times New Roman"/>
          <w:sz w:val="28"/>
          <w:szCs w:val="28"/>
        </w:rPr>
        <w:t>-</w:t>
      </w:r>
      <w:r w:rsidRPr="00660617">
        <w:rPr>
          <w:rFonts w:ascii="Times New Roman" w:hAnsi="Times New Roman" w:cs="Times New Roman"/>
          <w:sz w:val="28"/>
          <w:szCs w:val="28"/>
        </w:rPr>
        <w:t>вий</w:t>
      </w:r>
      <w:proofErr w:type="spellEnd"/>
      <w:proofErr w:type="gramEnd"/>
      <w:r w:rsidRPr="00660617">
        <w:rPr>
          <w:rFonts w:ascii="Times New Roman" w:hAnsi="Times New Roman" w:cs="Times New Roman"/>
          <w:sz w:val="28"/>
          <w:szCs w:val="28"/>
        </w:rPr>
        <w:t>, которые связаны с проведением налогово-бюджетной политики как на федеральном,</w:t>
      </w:r>
      <w:r w:rsidR="00994311" w:rsidRPr="00660617">
        <w:rPr>
          <w:rFonts w:ascii="Times New Roman" w:hAnsi="Times New Roman" w:cs="Times New Roman"/>
          <w:sz w:val="28"/>
          <w:szCs w:val="28"/>
        </w:rPr>
        <w:t xml:space="preserve"> региональном,</w:t>
      </w:r>
      <w:r w:rsidRPr="00660617">
        <w:rPr>
          <w:rFonts w:ascii="Times New Roman" w:hAnsi="Times New Roman" w:cs="Times New Roman"/>
          <w:sz w:val="28"/>
          <w:szCs w:val="28"/>
        </w:rPr>
        <w:t xml:space="preserve"> так и на </w:t>
      </w:r>
      <w:r w:rsidR="00994311" w:rsidRPr="00660617">
        <w:rPr>
          <w:rFonts w:ascii="Times New Roman" w:hAnsi="Times New Roman" w:cs="Times New Roman"/>
          <w:sz w:val="28"/>
          <w:szCs w:val="28"/>
        </w:rPr>
        <w:t>муницип</w:t>
      </w:r>
      <w:r w:rsidRPr="00660617">
        <w:rPr>
          <w:rFonts w:ascii="Times New Roman" w:hAnsi="Times New Roman" w:cs="Times New Roman"/>
          <w:sz w:val="28"/>
          <w:szCs w:val="28"/>
        </w:rPr>
        <w:t>альном уровне.</w:t>
      </w:r>
    </w:p>
    <w:p w:rsidR="00D5454B" w:rsidRPr="00660617" w:rsidRDefault="007E50DB" w:rsidP="005F5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17">
        <w:rPr>
          <w:rFonts w:ascii="Times New Roman" w:hAnsi="Times New Roman" w:cs="Times New Roman"/>
          <w:sz w:val="28"/>
          <w:szCs w:val="28"/>
        </w:rPr>
        <w:t xml:space="preserve">Риски </w:t>
      </w:r>
      <w:r w:rsidR="00D5454B" w:rsidRPr="006606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60617">
        <w:rPr>
          <w:rFonts w:ascii="Times New Roman" w:hAnsi="Times New Roman" w:cs="Times New Roman"/>
          <w:sz w:val="28"/>
          <w:szCs w:val="28"/>
        </w:rPr>
        <w:t xml:space="preserve"> уровня, связанные с проведением </w:t>
      </w:r>
      <w:proofErr w:type="spellStart"/>
      <w:r w:rsidRPr="00660617">
        <w:rPr>
          <w:rFonts w:ascii="Times New Roman" w:hAnsi="Times New Roman" w:cs="Times New Roman"/>
          <w:sz w:val="28"/>
          <w:szCs w:val="28"/>
        </w:rPr>
        <w:t>налогово-бюд</w:t>
      </w:r>
      <w:r w:rsidR="00CE56FB">
        <w:rPr>
          <w:rFonts w:ascii="Times New Roman" w:hAnsi="Times New Roman" w:cs="Times New Roman"/>
          <w:sz w:val="28"/>
          <w:szCs w:val="28"/>
        </w:rPr>
        <w:t>-</w:t>
      </w:r>
      <w:r w:rsidRPr="00660617">
        <w:rPr>
          <w:rFonts w:ascii="Times New Roman" w:hAnsi="Times New Roman" w:cs="Times New Roman"/>
          <w:sz w:val="28"/>
          <w:szCs w:val="28"/>
        </w:rPr>
        <w:t>жетной</w:t>
      </w:r>
      <w:proofErr w:type="spellEnd"/>
      <w:r w:rsidRPr="00660617">
        <w:rPr>
          <w:rFonts w:ascii="Times New Roman" w:hAnsi="Times New Roman" w:cs="Times New Roman"/>
          <w:sz w:val="28"/>
          <w:szCs w:val="28"/>
        </w:rPr>
        <w:t xml:space="preserve"> политики и долговой политики, в последние годы были значительно уменьшены, в том числе за счет проведения мероприятий по оздоровлению </w:t>
      </w:r>
      <w:r w:rsidR="00D5454B" w:rsidRPr="00660617">
        <w:rPr>
          <w:rFonts w:ascii="Times New Roman" w:hAnsi="Times New Roman" w:cs="Times New Roman"/>
          <w:sz w:val="28"/>
          <w:szCs w:val="28"/>
        </w:rPr>
        <w:t>муниципальн</w:t>
      </w:r>
      <w:r w:rsidRPr="00660617">
        <w:rPr>
          <w:rFonts w:ascii="Times New Roman" w:hAnsi="Times New Roman" w:cs="Times New Roman"/>
          <w:sz w:val="28"/>
          <w:szCs w:val="28"/>
        </w:rPr>
        <w:t xml:space="preserve">ых финансов </w:t>
      </w:r>
      <w:r w:rsidR="00D5454B" w:rsidRPr="00660617">
        <w:rPr>
          <w:rFonts w:ascii="Times New Roman" w:hAnsi="Times New Roman" w:cs="Times New Roman"/>
          <w:sz w:val="28"/>
          <w:szCs w:val="28"/>
        </w:rPr>
        <w:t>района.</w:t>
      </w:r>
    </w:p>
    <w:p w:rsidR="007E50DB" w:rsidRPr="00660617" w:rsidRDefault="00E77736" w:rsidP="005F5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17">
        <w:rPr>
          <w:rFonts w:ascii="Times New Roman" w:hAnsi="Times New Roman" w:cs="Times New Roman"/>
          <w:sz w:val="28"/>
          <w:szCs w:val="28"/>
        </w:rPr>
        <w:t xml:space="preserve">Вследствие распространения новой </w:t>
      </w:r>
      <w:proofErr w:type="spellStart"/>
      <w:r w:rsidRPr="006606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60617"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spellStart"/>
      <w:proofErr w:type="gramStart"/>
      <w:r w:rsidRPr="00660617">
        <w:rPr>
          <w:rFonts w:ascii="Times New Roman" w:hAnsi="Times New Roman" w:cs="Times New Roman"/>
          <w:sz w:val="28"/>
          <w:szCs w:val="28"/>
        </w:rPr>
        <w:t>сущест</w:t>
      </w:r>
      <w:r w:rsidR="00CE56FB">
        <w:rPr>
          <w:rFonts w:ascii="Times New Roman" w:hAnsi="Times New Roman" w:cs="Times New Roman"/>
          <w:sz w:val="28"/>
          <w:szCs w:val="28"/>
        </w:rPr>
        <w:t>-</w:t>
      </w:r>
      <w:r w:rsidRPr="00660617">
        <w:rPr>
          <w:rFonts w:ascii="Times New Roman" w:hAnsi="Times New Roman" w:cs="Times New Roman"/>
          <w:sz w:val="28"/>
          <w:szCs w:val="28"/>
        </w:rPr>
        <w:t>венно</w:t>
      </w:r>
      <w:proofErr w:type="spellEnd"/>
      <w:proofErr w:type="gramEnd"/>
      <w:r w:rsidRPr="00660617">
        <w:rPr>
          <w:rFonts w:ascii="Times New Roman" w:hAnsi="Times New Roman" w:cs="Times New Roman"/>
          <w:sz w:val="28"/>
          <w:szCs w:val="28"/>
        </w:rPr>
        <w:t xml:space="preserve"> ухудшились </w:t>
      </w:r>
      <w:r w:rsidR="007E50DB" w:rsidRPr="00660617">
        <w:rPr>
          <w:rFonts w:ascii="Times New Roman" w:hAnsi="Times New Roman" w:cs="Times New Roman"/>
          <w:sz w:val="28"/>
          <w:szCs w:val="28"/>
        </w:rPr>
        <w:t>макроэкономически</w:t>
      </w:r>
      <w:r w:rsidRPr="00660617">
        <w:rPr>
          <w:rFonts w:ascii="Times New Roman" w:hAnsi="Times New Roman" w:cs="Times New Roman"/>
          <w:sz w:val="28"/>
          <w:szCs w:val="28"/>
        </w:rPr>
        <w:t>е</w:t>
      </w:r>
      <w:r w:rsidR="007E50DB" w:rsidRPr="0066061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660617">
        <w:rPr>
          <w:rFonts w:ascii="Times New Roman" w:hAnsi="Times New Roman" w:cs="Times New Roman"/>
          <w:sz w:val="28"/>
          <w:szCs w:val="28"/>
        </w:rPr>
        <w:t>и</w:t>
      </w:r>
      <w:r w:rsidR="007E50DB" w:rsidRPr="00660617">
        <w:rPr>
          <w:rFonts w:ascii="Times New Roman" w:hAnsi="Times New Roman" w:cs="Times New Roman"/>
          <w:sz w:val="28"/>
          <w:szCs w:val="28"/>
        </w:rPr>
        <w:t xml:space="preserve"> текущего года. </w:t>
      </w:r>
      <w:proofErr w:type="spellStart"/>
      <w:r w:rsidRPr="00660617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660617">
        <w:rPr>
          <w:rFonts w:ascii="Times New Roman" w:hAnsi="Times New Roman" w:cs="Times New Roman"/>
          <w:sz w:val="28"/>
          <w:szCs w:val="28"/>
        </w:rPr>
        <w:t xml:space="preserve"> в</w:t>
      </w:r>
      <w:r w:rsidR="007E50DB" w:rsidRPr="00660617">
        <w:rPr>
          <w:rFonts w:ascii="Times New Roman" w:hAnsi="Times New Roman" w:cs="Times New Roman"/>
          <w:sz w:val="28"/>
          <w:szCs w:val="28"/>
        </w:rPr>
        <w:t xml:space="preserve"> среднесрочном периоде негативное влияние пандемии на макроэкономические показатели сохранится.</w:t>
      </w:r>
    </w:p>
    <w:p w:rsidR="007E50DB" w:rsidRPr="00660617" w:rsidRDefault="00E06FE2" w:rsidP="005F5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17">
        <w:rPr>
          <w:rFonts w:ascii="Times New Roman" w:hAnsi="Times New Roman" w:cs="Times New Roman"/>
          <w:sz w:val="28"/>
          <w:szCs w:val="28"/>
        </w:rPr>
        <w:t>Также р</w:t>
      </w:r>
      <w:r w:rsidR="007E50DB" w:rsidRPr="00660617">
        <w:rPr>
          <w:rFonts w:ascii="Times New Roman" w:hAnsi="Times New Roman" w:cs="Times New Roman"/>
          <w:sz w:val="28"/>
          <w:szCs w:val="28"/>
        </w:rPr>
        <w:t xml:space="preserve">иски </w:t>
      </w:r>
      <w:r w:rsidRPr="00660617">
        <w:rPr>
          <w:rFonts w:ascii="Times New Roman" w:hAnsi="Times New Roman" w:cs="Times New Roman"/>
          <w:sz w:val="28"/>
          <w:szCs w:val="28"/>
        </w:rPr>
        <w:t>муниципального</w:t>
      </w:r>
      <w:r w:rsidR="007E50DB" w:rsidRPr="00660617">
        <w:rPr>
          <w:rFonts w:ascii="Times New Roman" w:hAnsi="Times New Roman" w:cs="Times New Roman"/>
          <w:sz w:val="28"/>
          <w:szCs w:val="28"/>
        </w:rPr>
        <w:t xml:space="preserve"> уровня связаны с принятием таких </w:t>
      </w:r>
      <w:proofErr w:type="spellStart"/>
      <w:proofErr w:type="gramStart"/>
      <w:r w:rsidR="007E50DB" w:rsidRPr="00660617">
        <w:rPr>
          <w:rFonts w:ascii="Times New Roman" w:hAnsi="Times New Roman" w:cs="Times New Roman"/>
          <w:sz w:val="28"/>
          <w:szCs w:val="28"/>
        </w:rPr>
        <w:t>реше</w:t>
      </w:r>
      <w:r w:rsidR="00CE56FB">
        <w:rPr>
          <w:rFonts w:ascii="Times New Roman" w:hAnsi="Times New Roman" w:cs="Times New Roman"/>
          <w:sz w:val="28"/>
          <w:szCs w:val="28"/>
        </w:rPr>
        <w:t>-</w:t>
      </w:r>
      <w:r w:rsidR="007E50DB" w:rsidRPr="00660617">
        <w:rPr>
          <w:rFonts w:ascii="Times New Roman" w:hAnsi="Times New Roman" w:cs="Times New Roman"/>
          <w:sz w:val="28"/>
          <w:szCs w:val="28"/>
        </w:rPr>
        <w:t>ний</w:t>
      </w:r>
      <w:proofErr w:type="spellEnd"/>
      <w:proofErr w:type="gramEnd"/>
      <w:r w:rsidR="007E50DB" w:rsidRPr="00660617">
        <w:rPr>
          <w:rFonts w:ascii="Times New Roman" w:hAnsi="Times New Roman" w:cs="Times New Roman"/>
          <w:sz w:val="28"/>
          <w:szCs w:val="28"/>
        </w:rPr>
        <w:t xml:space="preserve">, которые приводят к росту расходов и снижению доходов </w:t>
      </w:r>
      <w:r w:rsidRPr="00660617">
        <w:rPr>
          <w:rFonts w:ascii="Times New Roman" w:hAnsi="Times New Roman" w:cs="Times New Roman"/>
          <w:sz w:val="28"/>
          <w:szCs w:val="28"/>
        </w:rPr>
        <w:t>района</w:t>
      </w:r>
      <w:r w:rsidR="007E50DB" w:rsidRPr="00660617">
        <w:rPr>
          <w:rFonts w:ascii="Times New Roman" w:hAnsi="Times New Roman" w:cs="Times New Roman"/>
          <w:sz w:val="28"/>
          <w:szCs w:val="28"/>
        </w:rPr>
        <w:t xml:space="preserve">. Как </w:t>
      </w:r>
      <w:proofErr w:type="spellStart"/>
      <w:proofErr w:type="gramStart"/>
      <w:r w:rsidR="007E50DB" w:rsidRPr="00660617">
        <w:rPr>
          <w:rFonts w:ascii="Times New Roman" w:hAnsi="Times New Roman" w:cs="Times New Roman"/>
          <w:sz w:val="28"/>
          <w:szCs w:val="28"/>
        </w:rPr>
        <w:t>след</w:t>
      </w:r>
      <w:r w:rsidR="00CE56FB">
        <w:rPr>
          <w:rFonts w:ascii="Times New Roman" w:hAnsi="Times New Roman" w:cs="Times New Roman"/>
          <w:sz w:val="28"/>
          <w:szCs w:val="28"/>
        </w:rPr>
        <w:t>-</w:t>
      </w:r>
      <w:r w:rsidR="007E50DB" w:rsidRPr="00660617">
        <w:rPr>
          <w:rFonts w:ascii="Times New Roman" w:hAnsi="Times New Roman" w:cs="Times New Roman"/>
          <w:sz w:val="28"/>
          <w:szCs w:val="28"/>
        </w:rPr>
        <w:t>ствие</w:t>
      </w:r>
      <w:proofErr w:type="spellEnd"/>
      <w:proofErr w:type="gramEnd"/>
      <w:r w:rsidR="007E50DB" w:rsidRPr="00660617">
        <w:rPr>
          <w:rFonts w:ascii="Times New Roman" w:hAnsi="Times New Roman" w:cs="Times New Roman"/>
          <w:sz w:val="28"/>
          <w:szCs w:val="28"/>
        </w:rPr>
        <w:t xml:space="preserve"> происходит увеличение объема заимствований для покрытия бюджетного дефицита в связи с необходимостью увеличения отдельных расходных </w:t>
      </w:r>
      <w:proofErr w:type="spellStart"/>
      <w:r w:rsidR="007E50DB" w:rsidRPr="00660617">
        <w:rPr>
          <w:rFonts w:ascii="Times New Roman" w:hAnsi="Times New Roman" w:cs="Times New Roman"/>
          <w:sz w:val="28"/>
          <w:szCs w:val="28"/>
        </w:rPr>
        <w:t>обяза</w:t>
      </w:r>
      <w:r w:rsidR="00CE56FB">
        <w:rPr>
          <w:rFonts w:ascii="Times New Roman" w:hAnsi="Times New Roman" w:cs="Times New Roman"/>
          <w:sz w:val="28"/>
          <w:szCs w:val="28"/>
        </w:rPr>
        <w:t>-</w:t>
      </w:r>
      <w:r w:rsidR="007E50DB" w:rsidRPr="00660617">
        <w:rPr>
          <w:rFonts w:ascii="Times New Roman" w:hAnsi="Times New Roman" w:cs="Times New Roman"/>
          <w:sz w:val="28"/>
          <w:szCs w:val="28"/>
        </w:rPr>
        <w:t>тельств</w:t>
      </w:r>
      <w:proofErr w:type="spellEnd"/>
      <w:r w:rsidR="007E50DB" w:rsidRPr="00660617">
        <w:rPr>
          <w:rFonts w:ascii="Times New Roman" w:hAnsi="Times New Roman" w:cs="Times New Roman"/>
          <w:sz w:val="28"/>
          <w:szCs w:val="28"/>
        </w:rPr>
        <w:t>, в том числе в рамках национальных проектов при отсутствии (</w:t>
      </w:r>
      <w:proofErr w:type="spellStart"/>
      <w:r w:rsidR="007E50DB" w:rsidRPr="00660617">
        <w:rPr>
          <w:rFonts w:ascii="Times New Roman" w:hAnsi="Times New Roman" w:cs="Times New Roman"/>
          <w:sz w:val="28"/>
          <w:szCs w:val="28"/>
        </w:rPr>
        <w:t>недос</w:t>
      </w:r>
      <w:r w:rsidR="00CE56FB">
        <w:rPr>
          <w:rFonts w:ascii="Times New Roman" w:hAnsi="Times New Roman" w:cs="Times New Roman"/>
          <w:sz w:val="28"/>
          <w:szCs w:val="28"/>
        </w:rPr>
        <w:t>-</w:t>
      </w:r>
      <w:r w:rsidR="007E50DB" w:rsidRPr="00660617">
        <w:rPr>
          <w:rFonts w:ascii="Times New Roman" w:hAnsi="Times New Roman" w:cs="Times New Roman"/>
          <w:sz w:val="28"/>
          <w:szCs w:val="28"/>
        </w:rPr>
        <w:t>таточности</w:t>
      </w:r>
      <w:proofErr w:type="spellEnd"/>
      <w:r w:rsidR="007E50DB" w:rsidRPr="00660617">
        <w:rPr>
          <w:rFonts w:ascii="Times New Roman" w:hAnsi="Times New Roman" w:cs="Times New Roman"/>
          <w:sz w:val="28"/>
          <w:szCs w:val="28"/>
        </w:rPr>
        <w:t xml:space="preserve">) роста налоговых и неналоговых доходов </w:t>
      </w:r>
      <w:r w:rsidRPr="00660617">
        <w:rPr>
          <w:rFonts w:ascii="Times New Roman" w:hAnsi="Times New Roman" w:cs="Times New Roman"/>
          <w:sz w:val="28"/>
          <w:szCs w:val="28"/>
        </w:rPr>
        <w:t>бюджета района</w:t>
      </w:r>
      <w:r w:rsidR="007E50DB" w:rsidRPr="00660617">
        <w:rPr>
          <w:rFonts w:ascii="Times New Roman" w:hAnsi="Times New Roman" w:cs="Times New Roman"/>
          <w:sz w:val="28"/>
          <w:szCs w:val="28"/>
        </w:rPr>
        <w:t>.</w:t>
      </w:r>
    </w:p>
    <w:p w:rsidR="007E50DB" w:rsidRPr="00660617" w:rsidRDefault="007E50DB" w:rsidP="005F5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17">
        <w:rPr>
          <w:rFonts w:ascii="Times New Roman" w:hAnsi="Times New Roman" w:cs="Times New Roman"/>
          <w:sz w:val="28"/>
          <w:szCs w:val="28"/>
        </w:rPr>
        <w:t xml:space="preserve">В этой связи возрастает риск </w:t>
      </w:r>
      <w:proofErr w:type="spellStart"/>
      <w:r w:rsidRPr="0066061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60617">
        <w:rPr>
          <w:rFonts w:ascii="Times New Roman" w:hAnsi="Times New Roman" w:cs="Times New Roman"/>
          <w:sz w:val="28"/>
          <w:szCs w:val="28"/>
        </w:rPr>
        <w:t xml:space="preserve"> показателей, установленных условиями соглашений, заключенных с Министерством финансов </w:t>
      </w:r>
      <w:r w:rsidR="00DC72B0" w:rsidRPr="00660617">
        <w:rPr>
          <w:rFonts w:ascii="Times New Roman" w:hAnsi="Times New Roman" w:cs="Times New Roman"/>
          <w:sz w:val="28"/>
          <w:szCs w:val="28"/>
        </w:rPr>
        <w:t>Саратовской области.</w:t>
      </w:r>
    </w:p>
    <w:p w:rsidR="007E50DB" w:rsidRPr="00660617" w:rsidRDefault="007E50DB" w:rsidP="00CE5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17">
        <w:rPr>
          <w:rFonts w:ascii="Times New Roman" w:hAnsi="Times New Roman" w:cs="Times New Roman"/>
          <w:sz w:val="28"/>
          <w:szCs w:val="28"/>
        </w:rPr>
        <w:t>При реализации долговой политики также необходимо учитывать риск недостаточного поступления налоговых и неналоговых доходов в бюджет</w:t>
      </w:r>
      <w:r w:rsidR="00AA2937" w:rsidRPr="006606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60617">
        <w:rPr>
          <w:rFonts w:ascii="Times New Roman" w:hAnsi="Times New Roman" w:cs="Times New Roman"/>
          <w:sz w:val="28"/>
          <w:szCs w:val="28"/>
        </w:rPr>
        <w:t xml:space="preserve">, риск снижения ликвидности рынка финансовых услуг и другие риски, которые прямо или косвенно могут повлиять на характер и направления </w:t>
      </w:r>
      <w:proofErr w:type="spellStart"/>
      <w:proofErr w:type="gramStart"/>
      <w:r w:rsidRPr="00660617">
        <w:rPr>
          <w:rFonts w:ascii="Times New Roman" w:hAnsi="Times New Roman" w:cs="Times New Roman"/>
          <w:sz w:val="28"/>
          <w:szCs w:val="28"/>
        </w:rPr>
        <w:t>дол</w:t>
      </w:r>
      <w:r w:rsidR="00CE56FB">
        <w:rPr>
          <w:rFonts w:ascii="Times New Roman" w:hAnsi="Times New Roman" w:cs="Times New Roman"/>
          <w:sz w:val="28"/>
          <w:szCs w:val="28"/>
        </w:rPr>
        <w:t>-</w:t>
      </w:r>
      <w:r w:rsidRPr="00660617">
        <w:rPr>
          <w:rFonts w:ascii="Times New Roman" w:hAnsi="Times New Roman" w:cs="Times New Roman"/>
          <w:sz w:val="28"/>
          <w:szCs w:val="28"/>
        </w:rPr>
        <w:t>говой</w:t>
      </w:r>
      <w:proofErr w:type="spellEnd"/>
      <w:proofErr w:type="gramEnd"/>
      <w:r w:rsidRPr="00660617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7E50DB" w:rsidRPr="00660617" w:rsidRDefault="007E50DB" w:rsidP="00CE5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17">
        <w:rPr>
          <w:rFonts w:ascii="Times New Roman" w:hAnsi="Times New Roman" w:cs="Times New Roman"/>
          <w:sz w:val="28"/>
          <w:szCs w:val="28"/>
        </w:rPr>
        <w:t xml:space="preserve">Мероприятия по минимизации рисков, связанных с осуществлением </w:t>
      </w:r>
      <w:proofErr w:type="spellStart"/>
      <w:proofErr w:type="gramStart"/>
      <w:r w:rsidRPr="00660617">
        <w:rPr>
          <w:rFonts w:ascii="Times New Roman" w:hAnsi="Times New Roman" w:cs="Times New Roman"/>
          <w:sz w:val="28"/>
          <w:szCs w:val="28"/>
        </w:rPr>
        <w:t>за</w:t>
      </w:r>
      <w:r w:rsidR="0033000A">
        <w:rPr>
          <w:rFonts w:ascii="Times New Roman" w:hAnsi="Times New Roman" w:cs="Times New Roman"/>
          <w:sz w:val="28"/>
          <w:szCs w:val="28"/>
        </w:rPr>
        <w:t>-</w:t>
      </w:r>
      <w:r w:rsidRPr="00660617">
        <w:rPr>
          <w:rFonts w:ascii="Times New Roman" w:hAnsi="Times New Roman" w:cs="Times New Roman"/>
          <w:sz w:val="28"/>
          <w:szCs w:val="28"/>
        </w:rPr>
        <w:t>имствований</w:t>
      </w:r>
      <w:proofErr w:type="spellEnd"/>
      <w:proofErr w:type="gramEnd"/>
      <w:r w:rsidRPr="00660617">
        <w:rPr>
          <w:rFonts w:ascii="Times New Roman" w:hAnsi="Times New Roman" w:cs="Times New Roman"/>
          <w:sz w:val="28"/>
          <w:szCs w:val="28"/>
        </w:rPr>
        <w:t>, позволят более обоснованно и маневренно реагировать на возни</w:t>
      </w:r>
      <w:r w:rsidR="0033000A">
        <w:rPr>
          <w:rFonts w:ascii="Times New Roman" w:hAnsi="Times New Roman" w:cs="Times New Roman"/>
          <w:sz w:val="28"/>
          <w:szCs w:val="28"/>
        </w:rPr>
        <w:t>-</w:t>
      </w:r>
      <w:r w:rsidRPr="00660617">
        <w:rPr>
          <w:rFonts w:ascii="Times New Roman" w:hAnsi="Times New Roman" w:cs="Times New Roman"/>
          <w:sz w:val="28"/>
          <w:szCs w:val="28"/>
        </w:rPr>
        <w:t>кающие кризисные явления.</w:t>
      </w:r>
    </w:p>
    <w:p w:rsidR="007E50DB" w:rsidRDefault="007E50DB" w:rsidP="00584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6FB" w:rsidRPr="00660617" w:rsidRDefault="00CE56FB" w:rsidP="00584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BF2" w:rsidRPr="00660617" w:rsidRDefault="00A42C66" w:rsidP="00CE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E5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54BA" w:rsidRPr="0066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91BF2" w:rsidRPr="0066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розрачност</w:t>
      </w:r>
      <w:r w:rsidR="000954BA" w:rsidRPr="0066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891BF2" w:rsidRPr="0066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 управления</w:t>
      </w:r>
      <w:r w:rsidR="00CE5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1BF2" w:rsidRPr="0066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долгом района</w:t>
      </w:r>
    </w:p>
    <w:p w:rsidR="00C33D87" w:rsidRDefault="00C33D87" w:rsidP="005842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6FB" w:rsidRPr="00660617" w:rsidRDefault="00CE56FB" w:rsidP="005842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8EB" w:rsidRPr="00660617" w:rsidRDefault="007258EB" w:rsidP="00584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Прозрачность управления долгом предполагает использование ясных формализованных процедур и механизмов управления муниципальным долгом района, публичное раскрытие информации о величине и структуре долговых обязательств, а также основных направлений долговой политики района, </w:t>
      </w:r>
      <w:proofErr w:type="spellStart"/>
      <w:proofErr w:type="gramStart"/>
      <w:r w:rsidRPr="00660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 w:rsidR="00CE56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06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proofErr w:type="spellEnd"/>
      <w:proofErr w:type="gramEnd"/>
      <w:r w:rsidRPr="0066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раскрытия информации.</w:t>
      </w:r>
    </w:p>
    <w:p w:rsidR="00891BF2" w:rsidRPr="00660617" w:rsidRDefault="00891BF2" w:rsidP="00584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077" w:rsidRPr="00660617" w:rsidRDefault="00FB4077" w:rsidP="0058421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FB4077" w:rsidRPr="00660617" w:rsidRDefault="00FB4077" w:rsidP="0058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B4077" w:rsidRPr="00660617" w:rsidRDefault="00FB4077" w:rsidP="0058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B67879" w:rsidRPr="00660617" w:rsidRDefault="00B67879" w:rsidP="00584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67879" w:rsidRPr="00660617" w:rsidSect="0058421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768"/>
    <w:multiLevelType w:val="multilevel"/>
    <w:tmpl w:val="40CEA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4B3432"/>
    <w:multiLevelType w:val="multilevel"/>
    <w:tmpl w:val="1DD25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D1D6B6B"/>
    <w:multiLevelType w:val="multilevel"/>
    <w:tmpl w:val="6B3A00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879"/>
    <w:rsid w:val="0000493D"/>
    <w:rsid w:val="00005383"/>
    <w:rsid w:val="00010132"/>
    <w:rsid w:val="000203AC"/>
    <w:rsid w:val="00036728"/>
    <w:rsid w:val="000369FA"/>
    <w:rsid w:val="00043711"/>
    <w:rsid w:val="00060EE0"/>
    <w:rsid w:val="0008512F"/>
    <w:rsid w:val="000851B1"/>
    <w:rsid w:val="00094886"/>
    <w:rsid w:val="00094FD2"/>
    <w:rsid w:val="000954BA"/>
    <w:rsid w:val="000A49DE"/>
    <w:rsid w:val="000B2520"/>
    <w:rsid w:val="000E080E"/>
    <w:rsid w:val="00125CDB"/>
    <w:rsid w:val="00176647"/>
    <w:rsid w:val="001812A9"/>
    <w:rsid w:val="00193250"/>
    <w:rsid w:val="001B2522"/>
    <w:rsid w:val="001C0EFE"/>
    <w:rsid w:val="001C5E35"/>
    <w:rsid w:val="001D354A"/>
    <w:rsid w:val="002018F3"/>
    <w:rsid w:val="00203D35"/>
    <w:rsid w:val="002359CE"/>
    <w:rsid w:val="00237099"/>
    <w:rsid w:val="00241E99"/>
    <w:rsid w:val="0025204B"/>
    <w:rsid w:val="00260D1E"/>
    <w:rsid w:val="00264CA0"/>
    <w:rsid w:val="00284E70"/>
    <w:rsid w:val="00285F4A"/>
    <w:rsid w:val="0029784F"/>
    <w:rsid w:val="002B1C3C"/>
    <w:rsid w:val="002C16A0"/>
    <w:rsid w:val="002D1E1E"/>
    <w:rsid w:val="002E03D5"/>
    <w:rsid w:val="002E0775"/>
    <w:rsid w:val="002F63C4"/>
    <w:rsid w:val="00311987"/>
    <w:rsid w:val="00312DE6"/>
    <w:rsid w:val="003130DD"/>
    <w:rsid w:val="00316709"/>
    <w:rsid w:val="0033000A"/>
    <w:rsid w:val="00344FEE"/>
    <w:rsid w:val="0034687D"/>
    <w:rsid w:val="00350C0E"/>
    <w:rsid w:val="00355740"/>
    <w:rsid w:val="003753D3"/>
    <w:rsid w:val="00375B67"/>
    <w:rsid w:val="003B57CA"/>
    <w:rsid w:val="003C52BD"/>
    <w:rsid w:val="003E47D3"/>
    <w:rsid w:val="00403C4E"/>
    <w:rsid w:val="00427E75"/>
    <w:rsid w:val="004344EF"/>
    <w:rsid w:val="00437DCB"/>
    <w:rsid w:val="00451C88"/>
    <w:rsid w:val="00465987"/>
    <w:rsid w:val="00474003"/>
    <w:rsid w:val="004743BE"/>
    <w:rsid w:val="004761CC"/>
    <w:rsid w:val="004875BE"/>
    <w:rsid w:val="004B5BD5"/>
    <w:rsid w:val="004B72EC"/>
    <w:rsid w:val="004E38B8"/>
    <w:rsid w:val="004E3D38"/>
    <w:rsid w:val="004F178F"/>
    <w:rsid w:val="004F76C7"/>
    <w:rsid w:val="0051360B"/>
    <w:rsid w:val="00525331"/>
    <w:rsid w:val="00526B8C"/>
    <w:rsid w:val="00533595"/>
    <w:rsid w:val="0053662F"/>
    <w:rsid w:val="00547158"/>
    <w:rsid w:val="00552101"/>
    <w:rsid w:val="00563CC4"/>
    <w:rsid w:val="0058421B"/>
    <w:rsid w:val="005A2821"/>
    <w:rsid w:val="005B7503"/>
    <w:rsid w:val="005C5ECA"/>
    <w:rsid w:val="005F4D66"/>
    <w:rsid w:val="005F4FBC"/>
    <w:rsid w:val="005F57BD"/>
    <w:rsid w:val="005F6D9B"/>
    <w:rsid w:val="006105F1"/>
    <w:rsid w:val="006247C1"/>
    <w:rsid w:val="00625ADB"/>
    <w:rsid w:val="006322B2"/>
    <w:rsid w:val="006339EF"/>
    <w:rsid w:val="0064791B"/>
    <w:rsid w:val="00660617"/>
    <w:rsid w:val="00662333"/>
    <w:rsid w:val="006807D7"/>
    <w:rsid w:val="00686741"/>
    <w:rsid w:val="00697B4A"/>
    <w:rsid w:val="00697EBE"/>
    <w:rsid w:val="006A3830"/>
    <w:rsid w:val="006A3C70"/>
    <w:rsid w:val="006A7A05"/>
    <w:rsid w:val="006D05E7"/>
    <w:rsid w:val="006D1236"/>
    <w:rsid w:val="006D5631"/>
    <w:rsid w:val="006E620B"/>
    <w:rsid w:val="006F14E9"/>
    <w:rsid w:val="007040FF"/>
    <w:rsid w:val="00711656"/>
    <w:rsid w:val="0072429C"/>
    <w:rsid w:val="007258EB"/>
    <w:rsid w:val="00730687"/>
    <w:rsid w:val="00756FCD"/>
    <w:rsid w:val="00761715"/>
    <w:rsid w:val="00780ECD"/>
    <w:rsid w:val="0078445F"/>
    <w:rsid w:val="007B369C"/>
    <w:rsid w:val="007C07E5"/>
    <w:rsid w:val="007C2756"/>
    <w:rsid w:val="007C6CB8"/>
    <w:rsid w:val="007C72ED"/>
    <w:rsid w:val="007D141C"/>
    <w:rsid w:val="007E50DB"/>
    <w:rsid w:val="00855100"/>
    <w:rsid w:val="00855ABC"/>
    <w:rsid w:val="00874716"/>
    <w:rsid w:val="00880744"/>
    <w:rsid w:val="00881C0D"/>
    <w:rsid w:val="00885DEE"/>
    <w:rsid w:val="00891BF2"/>
    <w:rsid w:val="008A1D3F"/>
    <w:rsid w:val="008A2C16"/>
    <w:rsid w:val="008A56F7"/>
    <w:rsid w:val="008A76F0"/>
    <w:rsid w:val="008C52CE"/>
    <w:rsid w:val="008D7EC8"/>
    <w:rsid w:val="008E5546"/>
    <w:rsid w:val="008F14DE"/>
    <w:rsid w:val="009007C8"/>
    <w:rsid w:val="00903996"/>
    <w:rsid w:val="00943C3F"/>
    <w:rsid w:val="00954E21"/>
    <w:rsid w:val="00970397"/>
    <w:rsid w:val="0097074E"/>
    <w:rsid w:val="0097347A"/>
    <w:rsid w:val="00976243"/>
    <w:rsid w:val="00990092"/>
    <w:rsid w:val="00994311"/>
    <w:rsid w:val="009C2047"/>
    <w:rsid w:val="009C3CAA"/>
    <w:rsid w:val="009D5CB2"/>
    <w:rsid w:val="009E2DE9"/>
    <w:rsid w:val="009E6F87"/>
    <w:rsid w:val="009F47E1"/>
    <w:rsid w:val="00A1233F"/>
    <w:rsid w:val="00A201FB"/>
    <w:rsid w:val="00A42C66"/>
    <w:rsid w:val="00A568C8"/>
    <w:rsid w:val="00A57C7B"/>
    <w:rsid w:val="00A6478F"/>
    <w:rsid w:val="00A736C7"/>
    <w:rsid w:val="00AA2937"/>
    <w:rsid w:val="00AB178E"/>
    <w:rsid w:val="00AB7537"/>
    <w:rsid w:val="00AD66D3"/>
    <w:rsid w:val="00AD6B8B"/>
    <w:rsid w:val="00AF1833"/>
    <w:rsid w:val="00AF1F55"/>
    <w:rsid w:val="00B15B16"/>
    <w:rsid w:val="00B241C8"/>
    <w:rsid w:val="00B258FF"/>
    <w:rsid w:val="00B3642E"/>
    <w:rsid w:val="00B44DAF"/>
    <w:rsid w:val="00B45693"/>
    <w:rsid w:val="00B63887"/>
    <w:rsid w:val="00B66741"/>
    <w:rsid w:val="00B67879"/>
    <w:rsid w:val="00B707BB"/>
    <w:rsid w:val="00B719D1"/>
    <w:rsid w:val="00B82700"/>
    <w:rsid w:val="00B82E78"/>
    <w:rsid w:val="00B84A45"/>
    <w:rsid w:val="00BA2C38"/>
    <w:rsid w:val="00BB53F8"/>
    <w:rsid w:val="00BE0379"/>
    <w:rsid w:val="00BE7C97"/>
    <w:rsid w:val="00C01E6F"/>
    <w:rsid w:val="00C039F0"/>
    <w:rsid w:val="00C03CB6"/>
    <w:rsid w:val="00C31CA6"/>
    <w:rsid w:val="00C32C67"/>
    <w:rsid w:val="00C33D87"/>
    <w:rsid w:val="00C450D1"/>
    <w:rsid w:val="00C468EB"/>
    <w:rsid w:val="00C70E5D"/>
    <w:rsid w:val="00C84BD5"/>
    <w:rsid w:val="00CA177D"/>
    <w:rsid w:val="00CA310E"/>
    <w:rsid w:val="00CA3E69"/>
    <w:rsid w:val="00CC3F38"/>
    <w:rsid w:val="00CE56FB"/>
    <w:rsid w:val="00CF539C"/>
    <w:rsid w:val="00D07435"/>
    <w:rsid w:val="00D109A5"/>
    <w:rsid w:val="00D2034A"/>
    <w:rsid w:val="00D37791"/>
    <w:rsid w:val="00D43ED2"/>
    <w:rsid w:val="00D5286F"/>
    <w:rsid w:val="00D5454B"/>
    <w:rsid w:val="00D62E31"/>
    <w:rsid w:val="00D7188C"/>
    <w:rsid w:val="00D75F10"/>
    <w:rsid w:val="00D935CB"/>
    <w:rsid w:val="00DB0BEA"/>
    <w:rsid w:val="00DB2C94"/>
    <w:rsid w:val="00DC1E42"/>
    <w:rsid w:val="00DC72B0"/>
    <w:rsid w:val="00DD0F10"/>
    <w:rsid w:val="00DD3C9F"/>
    <w:rsid w:val="00DD44E5"/>
    <w:rsid w:val="00DE3330"/>
    <w:rsid w:val="00DE6F72"/>
    <w:rsid w:val="00DE7987"/>
    <w:rsid w:val="00E038FE"/>
    <w:rsid w:val="00E06FE2"/>
    <w:rsid w:val="00E07C85"/>
    <w:rsid w:val="00E22B7B"/>
    <w:rsid w:val="00E25FFC"/>
    <w:rsid w:val="00E35F8B"/>
    <w:rsid w:val="00E36378"/>
    <w:rsid w:val="00E53BD3"/>
    <w:rsid w:val="00E73EFB"/>
    <w:rsid w:val="00E77736"/>
    <w:rsid w:val="00E83896"/>
    <w:rsid w:val="00E93CEB"/>
    <w:rsid w:val="00EA43A0"/>
    <w:rsid w:val="00EA4C5D"/>
    <w:rsid w:val="00EA5418"/>
    <w:rsid w:val="00EC7FD3"/>
    <w:rsid w:val="00ED47CB"/>
    <w:rsid w:val="00EE1B6D"/>
    <w:rsid w:val="00EE3267"/>
    <w:rsid w:val="00EF6DC8"/>
    <w:rsid w:val="00EF75F3"/>
    <w:rsid w:val="00F1311D"/>
    <w:rsid w:val="00F2678D"/>
    <w:rsid w:val="00F418BC"/>
    <w:rsid w:val="00F53332"/>
    <w:rsid w:val="00F56DCB"/>
    <w:rsid w:val="00F56E1C"/>
    <w:rsid w:val="00F708EB"/>
    <w:rsid w:val="00F72DFE"/>
    <w:rsid w:val="00F76DD4"/>
    <w:rsid w:val="00F83A6D"/>
    <w:rsid w:val="00F86E78"/>
    <w:rsid w:val="00F90730"/>
    <w:rsid w:val="00FA4473"/>
    <w:rsid w:val="00FB4077"/>
    <w:rsid w:val="00FB7860"/>
    <w:rsid w:val="00FC46A3"/>
    <w:rsid w:val="00FE4E84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6E62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0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7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ody Text Indent"/>
    <w:basedOn w:val="a"/>
    <w:link w:val="a8"/>
    <w:rsid w:val="0064791B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479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427E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AFFEEAD2999177F9C3BCA78BA38DBD78A53265F173B0117BE3B412DFB6DACACE0849276E6ACAE71DF67DEDC0AB41335AD4F4A6740296921118F5B57p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7AFFEEAD2999177F9C25C76ED665D3DC840822591334564FEC3D1672AB6BF9FEA0DACB35A5BFAF75C165DFD850p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E1061E7B2EAA08C4707F2A951CD613A0FC9C63EE93F819228D21F38064a0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992A8-42AE-45A8-A15C-712D19BC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8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kuvshinovaon</dc:creator>
  <cp:lastModifiedBy>admin</cp:lastModifiedBy>
  <cp:revision>204</cp:revision>
  <cp:lastPrinted>2021-04-26T09:36:00Z</cp:lastPrinted>
  <dcterms:created xsi:type="dcterms:W3CDTF">2015-07-20T06:26:00Z</dcterms:created>
  <dcterms:modified xsi:type="dcterms:W3CDTF">2021-04-26T09:38:00Z</dcterms:modified>
</cp:coreProperties>
</file>