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8C4544" w:rsidRP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Cs/>
          <w:sz w:val="28"/>
          <w:szCs w:val="24"/>
          <w:lang w:eastAsia="zh-CN"/>
        </w:rPr>
        <w:tab/>
        <w:t xml:space="preserve">    о</w:t>
      </w:r>
      <w:r w:rsidRPr="003E43A3">
        <w:rPr>
          <w:rFonts w:ascii="Times New Roman" w:eastAsia="Times New Roman" w:hAnsi="Times New Roman"/>
          <w:bCs/>
          <w:sz w:val="28"/>
          <w:szCs w:val="24"/>
          <w:lang w:eastAsia="zh-CN"/>
        </w:rPr>
        <w:t xml:space="preserve">т </w:t>
      </w:r>
      <w:r w:rsidR="00D513E7">
        <w:rPr>
          <w:rFonts w:ascii="Times New Roman" w:eastAsia="Times New Roman" w:hAnsi="Times New Roman"/>
          <w:bCs/>
          <w:sz w:val="28"/>
          <w:szCs w:val="24"/>
          <w:lang w:eastAsia="zh-CN"/>
        </w:rPr>
        <w:t>3 июня 2021 года № 616</w:t>
      </w:r>
    </w:p>
    <w:p w:rsidR="003E43A3" w:rsidRP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3E43A3" w:rsidRPr="003E43A3" w:rsidRDefault="003E43A3" w:rsidP="008C4544">
      <w:pPr>
        <w:suppressAutoHyphens/>
        <w:spacing w:after="0" w:line="216" w:lineRule="auto"/>
        <w:rPr>
          <w:rFonts w:ascii="Times New Roman" w:eastAsia="Times New Roman" w:hAnsi="Times New Roman"/>
          <w:bCs/>
          <w:sz w:val="28"/>
          <w:szCs w:val="24"/>
          <w:lang w:eastAsia="zh-CN"/>
        </w:rPr>
      </w:pPr>
    </w:p>
    <w:p w:rsidR="008C4544" w:rsidRPr="00FB2E4B" w:rsidRDefault="008C4544" w:rsidP="008C454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8C4544" w:rsidRPr="00FB2E4B" w:rsidRDefault="008C4544" w:rsidP="008C454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8C4544" w:rsidRDefault="008C4544" w:rsidP="008C454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D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 июня 20</w:t>
      </w:r>
      <w:r w:rsidR="00143F62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468</w:t>
      </w:r>
    </w:p>
    <w:p w:rsidR="008C4544" w:rsidRDefault="008C4544" w:rsidP="008C454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43A3" w:rsidRPr="006C4D94" w:rsidRDefault="003E43A3" w:rsidP="008C4544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4544" w:rsidRPr="00F243F9" w:rsidRDefault="008C4544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3F9">
        <w:rPr>
          <w:rFonts w:ascii="Times New Roman" w:hAnsi="Times New Roman"/>
          <w:sz w:val="28"/>
          <w:szCs w:val="28"/>
        </w:rPr>
        <w:t>В соответствии с Уставом Пуг</w:t>
      </w:r>
      <w:r w:rsidR="003E43A3">
        <w:rPr>
          <w:rFonts w:ascii="Times New Roman" w:hAnsi="Times New Roman"/>
          <w:sz w:val="28"/>
          <w:szCs w:val="28"/>
        </w:rPr>
        <w:t>ачевского муниципального района</w:t>
      </w:r>
      <w:r w:rsidRPr="00F243F9">
        <w:rPr>
          <w:rFonts w:ascii="Times New Roman" w:hAnsi="Times New Roman"/>
          <w:sz w:val="28"/>
          <w:szCs w:val="28"/>
        </w:rPr>
        <w:t xml:space="preserve"> админи</w:t>
      </w:r>
      <w:r w:rsidR="003E43A3">
        <w:rPr>
          <w:rFonts w:ascii="Times New Roman" w:hAnsi="Times New Roman"/>
          <w:sz w:val="28"/>
          <w:szCs w:val="28"/>
        </w:rPr>
        <w:t>-</w:t>
      </w:r>
      <w:r w:rsidRPr="00F243F9">
        <w:rPr>
          <w:rFonts w:ascii="Times New Roman" w:hAnsi="Times New Roman"/>
          <w:sz w:val="28"/>
          <w:szCs w:val="28"/>
        </w:rPr>
        <w:t>страция Пугачевского муниципального района ПОСТАНОВЛЯЕТ:</w:t>
      </w:r>
    </w:p>
    <w:p w:rsidR="008C4544" w:rsidRPr="00F243F9" w:rsidRDefault="008C4544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3F9">
        <w:rPr>
          <w:rFonts w:ascii="Times New Roman" w:hAnsi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6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F243F9">
          <w:rPr>
            <w:rFonts w:ascii="Times New Roman" w:hAnsi="Times New Roman"/>
            <w:sz w:val="28"/>
            <w:szCs w:val="28"/>
          </w:rPr>
          <w:t xml:space="preserve">28 июня 2016 года № </w:t>
        </w:r>
      </w:hyperlink>
      <w:r w:rsidRPr="00F243F9">
        <w:rPr>
          <w:rFonts w:ascii="Times New Roman" w:hAnsi="Times New Roman"/>
          <w:sz w:val="28"/>
          <w:szCs w:val="28"/>
        </w:rPr>
        <w:t>468 «Об утверждении административного регламента предоставления муниципальной услуги «Пре</w:t>
      </w:r>
      <w:r w:rsidR="003E43A3">
        <w:rPr>
          <w:rFonts w:ascii="Times New Roman" w:hAnsi="Times New Roman"/>
          <w:sz w:val="28"/>
          <w:szCs w:val="28"/>
        </w:rPr>
        <w:t>-</w:t>
      </w:r>
      <w:r w:rsidRPr="00F243F9">
        <w:rPr>
          <w:rFonts w:ascii="Times New Roman" w:hAnsi="Times New Roman"/>
          <w:sz w:val="28"/>
          <w:szCs w:val="28"/>
        </w:rPr>
        <w:t>доставление разрешения на право организации розничного рынка» следующие изменения:</w:t>
      </w:r>
    </w:p>
    <w:p w:rsidR="0048593C" w:rsidRDefault="00371F39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C4544" w:rsidRPr="00F243F9">
        <w:rPr>
          <w:rFonts w:ascii="Times New Roman" w:hAnsi="Times New Roman"/>
          <w:sz w:val="28"/>
          <w:szCs w:val="28"/>
        </w:rPr>
        <w:t xml:space="preserve"> приложении</w:t>
      </w:r>
      <w:r>
        <w:rPr>
          <w:rFonts w:ascii="Times New Roman" w:hAnsi="Times New Roman"/>
          <w:sz w:val="28"/>
          <w:szCs w:val="28"/>
        </w:rPr>
        <w:t>:</w:t>
      </w:r>
      <w:r w:rsidR="008C4544" w:rsidRPr="00F243F9">
        <w:rPr>
          <w:rFonts w:ascii="Times New Roman" w:hAnsi="Times New Roman"/>
          <w:sz w:val="28"/>
          <w:szCs w:val="28"/>
        </w:rPr>
        <w:t xml:space="preserve"> </w:t>
      </w:r>
    </w:p>
    <w:p w:rsidR="008C4544" w:rsidRPr="00F243F9" w:rsidRDefault="00371F39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</w:t>
      </w:r>
      <w:r w:rsidR="008C4544" w:rsidRPr="00F243F9">
        <w:rPr>
          <w:rFonts w:ascii="Times New Roman" w:hAnsi="Times New Roman"/>
          <w:sz w:val="28"/>
          <w:szCs w:val="28"/>
        </w:rPr>
        <w:t xml:space="preserve"> II «Стандарт предоставления муниципальной услуги»</w:t>
      </w:r>
      <w:r w:rsidR="00D513E7">
        <w:rPr>
          <w:rFonts w:ascii="Times New Roman" w:hAnsi="Times New Roman"/>
          <w:sz w:val="28"/>
          <w:szCs w:val="28"/>
        </w:rPr>
        <w:t xml:space="preserve"> </w:t>
      </w:r>
      <w:r w:rsidR="008C4544" w:rsidRPr="00F243F9">
        <w:rPr>
          <w:rFonts w:ascii="Times New Roman" w:hAnsi="Times New Roman"/>
          <w:sz w:val="28"/>
          <w:szCs w:val="28"/>
        </w:rPr>
        <w:t xml:space="preserve">пункт </w:t>
      </w:r>
      <w:r w:rsidR="008C4544">
        <w:rPr>
          <w:rFonts w:ascii="Times New Roman" w:hAnsi="Times New Roman"/>
          <w:sz w:val="28"/>
          <w:szCs w:val="28"/>
        </w:rPr>
        <w:t>2.</w:t>
      </w:r>
      <w:r w:rsidR="008C4544" w:rsidRPr="00F243F9">
        <w:rPr>
          <w:rFonts w:ascii="Times New Roman" w:hAnsi="Times New Roman"/>
          <w:sz w:val="28"/>
          <w:szCs w:val="28"/>
        </w:rPr>
        <w:t>8</w:t>
      </w:r>
      <w:r w:rsidR="008C4544">
        <w:rPr>
          <w:rFonts w:ascii="Times New Roman" w:hAnsi="Times New Roman"/>
          <w:sz w:val="28"/>
          <w:szCs w:val="28"/>
        </w:rPr>
        <w:t xml:space="preserve"> </w:t>
      </w:r>
      <w:r w:rsidR="008C4544" w:rsidRPr="00F243F9">
        <w:rPr>
          <w:rFonts w:ascii="Times New Roman" w:hAnsi="Times New Roman"/>
          <w:sz w:val="28"/>
          <w:szCs w:val="28"/>
        </w:rPr>
        <w:t>до</w:t>
      </w:r>
      <w:r w:rsidR="00965791">
        <w:rPr>
          <w:rFonts w:ascii="Times New Roman" w:hAnsi="Times New Roman"/>
          <w:sz w:val="28"/>
          <w:szCs w:val="28"/>
        </w:rPr>
        <w:t>полн</w:t>
      </w:r>
      <w:r w:rsidR="008C4544" w:rsidRPr="00F243F9">
        <w:rPr>
          <w:rFonts w:ascii="Times New Roman" w:hAnsi="Times New Roman"/>
          <w:sz w:val="28"/>
          <w:szCs w:val="28"/>
        </w:rPr>
        <w:t>ить абзац</w:t>
      </w:r>
      <w:r w:rsidR="008C4544">
        <w:rPr>
          <w:rFonts w:ascii="Times New Roman" w:hAnsi="Times New Roman"/>
          <w:sz w:val="28"/>
          <w:szCs w:val="28"/>
        </w:rPr>
        <w:t>а</w:t>
      </w:r>
      <w:r w:rsidR="008C4544" w:rsidRPr="00F243F9">
        <w:rPr>
          <w:rFonts w:ascii="Times New Roman" w:hAnsi="Times New Roman"/>
          <w:sz w:val="28"/>
          <w:szCs w:val="28"/>
        </w:rPr>
        <w:t>м</w:t>
      </w:r>
      <w:r w:rsidR="008C4544">
        <w:rPr>
          <w:rFonts w:ascii="Times New Roman" w:hAnsi="Times New Roman"/>
          <w:sz w:val="28"/>
          <w:szCs w:val="28"/>
        </w:rPr>
        <w:t>и</w:t>
      </w:r>
      <w:r w:rsidR="008C4544" w:rsidRPr="00F243F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C4544" w:rsidRPr="00624880" w:rsidRDefault="008C4544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24880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</w:t>
      </w:r>
      <w:r w:rsidR="00965791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ственные органы, органы местного самоуправления, организации, за исключе</w:t>
      </w:r>
      <w:r w:rsidR="00965791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нием получения услуг и получения документов и информации, предоставляе</w:t>
      </w:r>
      <w:r w:rsidR="00965791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мых в результате предоставления таких услуг, включенных в перечни, указан</w:t>
      </w:r>
      <w:r w:rsidR="00965791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 xml:space="preserve">ные в </w:t>
      </w:r>
      <w:hyperlink w:anchor="P237" w:history="1">
        <w:r w:rsidRPr="00624880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624880">
        <w:rPr>
          <w:rFonts w:ascii="Times New Roman" w:hAnsi="Times New Roman"/>
          <w:sz w:val="28"/>
          <w:szCs w:val="28"/>
        </w:rPr>
        <w:t xml:space="preserve"> </w:t>
      </w:r>
      <w:r w:rsidR="00A60CAF">
        <w:rPr>
          <w:rFonts w:ascii="Times New Roman" w:hAnsi="Times New Roman"/>
          <w:sz w:val="28"/>
          <w:szCs w:val="28"/>
        </w:rPr>
        <w:t>Ф</w:t>
      </w:r>
      <w:r w:rsidR="00965791">
        <w:rPr>
          <w:rFonts w:ascii="Times New Roman" w:hAnsi="Times New Roman"/>
          <w:sz w:val="28"/>
          <w:szCs w:val="28"/>
        </w:rPr>
        <w:t xml:space="preserve">едерального закона от 27 июля </w:t>
      </w:r>
      <w:r w:rsidRPr="00624880">
        <w:rPr>
          <w:rFonts w:ascii="Times New Roman" w:hAnsi="Times New Roman"/>
          <w:sz w:val="28"/>
          <w:szCs w:val="28"/>
        </w:rPr>
        <w:t>2010 года № 210-ФЗ «Об организации предоставления государственных и муниципальных услуг»;</w:t>
      </w:r>
    </w:p>
    <w:p w:rsidR="008C4544" w:rsidRPr="00624880" w:rsidRDefault="008C4544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80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</w:t>
      </w:r>
      <w:r w:rsidR="00965791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приеме доку</w:t>
      </w:r>
      <w:r w:rsidR="00965791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</w:t>
      </w:r>
      <w:r w:rsidR="00965791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доставлении муниципальной услуги, за исключением следующих случаев:</w:t>
      </w:r>
    </w:p>
    <w:p w:rsidR="008C4544" w:rsidRPr="00624880" w:rsidRDefault="008C4544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8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</w:t>
      </w:r>
      <w:r w:rsidR="00965791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доставления муниципальной услуги, после первоначальной подачи заявления о предоставлении  муниципальной услуги;</w:t>
      </w:r>
    </w:p>
    <w:p w:rsidR="008C4544" w:rsidRPr="00624880" w:rsidRDefault="008C4544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80">
        <w:rPr>
          <w:rFonts w:ascii="Times New Roman" w:hAnsi="Times New Roman"/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624880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C4544" w:rsidRPr="00624880" w:rsidRDefault="008C4544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8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</w:t>
      </w:r>
      <w:r w:rsidR="00965791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ления муниципальной услуги, либо в предоставлении муниципальной услуги;</w:t>
      </w:r>
    </w:p>
    <w:p w:rsidR="008C4544" w:rsidRPr="00624880" w:rsidRDefault="008C4544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80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</w:t>
      </w:r>
      <w:r w:rsidR="00684E45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государственного или муници</w:t>
      </w:r>
      <w:r w:rsidR="00684E45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пального служащего, работника многофункционального центра, работника организации при первоначальном отказе в приеме документов, необходимых для предоставления муниципальной услуги, либо в предоставлении государст</w:t>
      </w:r>
      <w:r w:rsidR="00684E45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венной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</w:t>
      </w:r>
      <w:r w:rsidR="00684E45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услуги, либо руководи</w:t>
      </w:r>
      <w:r w:rsidR="00684E45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теля организации, уведомляется заявитель, а также приносятся извинения за доставленные неудобства (в соответствии с Федеральным законом от 27 июля 2010 года № 210-ФЗ «Об организации предоставления государственных и муниципальных услуг»).</w:t>
      </w:r>
    </w:p>
    <w:p w:rsidR="008C4544" w:rsidRPr="00624880" w:rsidRDefault="008C4544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80">
        <w:rPr>
          <w:rFonts w:ascii="Times New Roman" w:hAnsi="Times New Roman"/>
          <w:sz w:val="28"/>
          <w:szCs w:val="28"/>
        </w:rPr>
        <w:t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от 27 июля 2010 года № 210-ФЗ «Об организации предоставления государственных и муниципальных услуг обра</w:t>
      </w:r>
      <w:r w:rsidR="00684E45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ботка таких персональных данных может осуществляться с согласия указан</w:t>
      </w:r>
      <w:r w:rsidR="00684E45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 xml:space="preserve">ного лица, при обращении за получением государственной или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7" w:history="1">
        <w:r w:rsidRPr="00624880">
          <w:rPr>
            <w:rFonts w:ascii="Times New Roman" w:hAnsi="Times New Roman"/>
            <w:sz w:val="28"/>
            <w:szCs w:val="28"/>
          </w:rPr>
          <w:t>законного представителя</w:t>
        </w:r>
      </w:hyperlink>
      <w:r w:rsidRPr="00624880">
        <w:rPr>
          <w:rFonts w:ascii="Times New Roman" w:hAnsi="Times New Roman"/>
          <w:sz w:val="28"/>
          <w:szCs w:val="28"/>
        </w:rPr>
        <w:t xml:space="preserve"> на обра</w:t>
      </w:r>
      <w:r w:rsidR="00684E45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ботку персональных данных указанного лица. Документы, подтверждающие получение согласия, могут быть представлены</w:t>
      </w:r>
      <w:r w:rsidR="00C33D40">
        <w:rPr>
          <w:rFonts w:ascii="Times New Roman" w:hAnsi="Times New Roman"/>
          <w:sz w:val="28"/>
          <w:szCs w:val="28"/>
        </w:rPr>
        <w:t>,</w:t>
      </w:r>
      <w:r w:rsidRPr="00624880">
        <w:rPr>
          <w:rFonts w:ascii="Times New Roman" w:hAnsi="Times New Roman"/>
          <w:sz w:val="28"/>
          <w:szCs w:val="28"/>
        </w:rPr>
        <w:t xml:space="preserve"> в том числе в форме элект</w:t>
      </w:r>
      <w:r w:rsidR="00684E45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ронного документа. Действие настоящей части не распространяется на лиц, признанных безвестно отсутствующими, и на разыскиваемых лиц, место на</w:t>
      </w:r>
      <w:r w:rsidR="00684E45">
        <w:rPr>
          <w:rFonts w:ascii="Times New Roman" w:hAnsi="Times New Roman"/>
          <w:sz w:val="28"/>
          <w:szCs w:val="28"/>
        </w:rPr>
        <w:t>-</w:t>
      </w:r>
      <w:r w:rsidRPr="00624880">
        <w:rPr>
          <w:rFonts w:ascii="Times New Roman" w:hAnsi="Times New Roman"/>
          <w:sz w:val="28"/>
          <w:szCs w:val="28"/>
        </w:rPr>
        <w:t>хождения которых не установлено уполномоченным федеральным органом исполнительной власти.</w:t>
      </w:r>
    </w:p>
    <w:p w:rsidR="00A000D0" w:rsidRDefault="008C4544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880">
        <w:rPr>
          <w:rFonts w:ascii="Times New Roman" w:hAnsi="Times New Roman"/>
          <w:sz w:val="28"/>
          <w:szCs w:val="28"/>
        </w:rPr>
        <w:t xml:space="preserve"> В целях предоставления муниципальной услуги обработка персональных данных совершается в соответствии с требованиями </w:t>
      </w:r>
      <w:hyperlink r:id="rId8" w:history="1">
        <w:r w:rsidRPr="00624880">
          <w:rPr>
            <w:rFonts w:ascii="Times New Roman" w:hAnsi="Times New Roman"/>
            <w:sz w:val="28"/>
            <w:szCs w:val="28"/>
          </w:rPr>
          <w:t>статьи 6</w:t>
        </w:r>
      </w:hyperlink>
      <w:r w:rsidRPr="00624880">
        <w:rPr>
          <w:rFonts w:ascii="Times New Roman" w:hAnsi="Times New Roman"/>
          <w:sz w:val="28"/>
          <w:szCs w:val="28"/>
        </w:rPr>
        <w:t xml:space="preserve"> Федерального закона от 27 июля 2006 года № 152-ФЗ «О персональных данных».</w:t>
      </w:r>
    </w:p>
    <w:p w:rsidR="008C4544" w:rsidRPr="006E0337" w:rsidRDefault="00371F39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C4544" w:rsidRPr="00A14820">
        <w:rPr>
          <w:rFonts w:ascii="Times New Roman" w:hAnsi="Times New Roman"/>
          <w:sz w:val="28"/>
          <w:szCs w:val="28"/>
        </w:rPr>
        <w:t>Не вправе требовать от заявителя представления на бумажном носителе документов и информации, электронные образцы которых  ранее были заве</w:t>
      </w:r>
      <w:r w:rsidR="00290E06">
        <w:rPr>
          <w:rFonts w:ascii="Times New Roman" w:hAnsi="Times New Roman"/>
          <w:sz w:val="28"/>
          <w:szCs w:val="28"/>
        </w:rPr>
        <w:t>-</w:t>
      </w:r>
      <w:r w:rsidR="008C4544" w:rsidRPr="00A14820">
        <w:rPr>
          <w:rFonts w:ascii="Times New Roman" w:hAnsi="Times New Roman"/>
          <w:sz w:val="28"/>
          <w:szCs w:val="28"/>
        </w:rPr>
        <w:t>рены усиленной квалифицированной подписью уполномоченного должност</w:t>
      </w:r>
      <w:r w:rsidR="00290E06">
        <w:rPr>
          <w:rFonts w:ascii="Times New Roman" w:hAnsi="Times New Roman"/>
          <w:sz w:val="28"/>
          <w:szCs w:val="28"/>
        </w:rPr>
        <w:t>-</w:t>
      </w:r>
      <w:r w:rsidR="008C4544" w:rsidRPr="00A14820">
        <w:rPr>
          <w:rFonts w:ascii="Times New Roman" w:hAnsi="Times New Roman"/>
          <w:sz w:val="28"/>
          <w:szCs w:val="28"/>
        </w:rPr>
        <w:t>ного лица многофункционального центра электронных дубликатов документов и информации</w:t>
      </w:r>
      <w:r w:rsidR="008C4544" w:rsidRPr="006E0337">
        <w:rPr>
          <w:rFonts w:ascii="Times New Roman" w:hAnsi="Times New Roman"/>
          <w:sz w:val="28"/>
          <w:szCs w:val="28"/>
        </w:rPr>
        <w:t xml:space="preserve"> (преобразование в электронную форму документов и инфор</w:t>
      </w:r>
      <w:r w:rsidR="00290E06">
        <w:rPr>
          <w:rFonts w:ascii="Times New Roman" w:hAnsi="Times New Roman"/>
          <w:sz w:val="28"/>
          <w:szCs w:val="28"/>
        </w:rPr>
        <w:t>-</w:t>
      </w:r>
      <w:r w:rsidR="008C4544" w:rsidRPr="006E0337">
        <w:rPr>
          <w:rFonts w:ascii="Times New Roman" w:hAnsi="Times New Roman"/>
          <w:sz w:val="28"/>
          <w:szCs w:val="28"/>
        </w:rPr>
        <w:t>мации на бумажном носителе с сохранением их содержания и (при наличии) реквизитов), необходимых для предоставления муниципальной услуги и пре</w:t>
      </w:r>
      <w:r w:rsidR="00290E06">
        <w:rPr>
          <w:rFonts w:ascii="Times New Roman" w:hAnsi="Times New Roman"/>
          <w:sz w:val="28"/>
          <w:szCs w:val="28"/>
        </w:rPr>
        <w:t>-</w:t>
      </w:r>
      <w:r w:rsidR="008C4544" w:rsidRPr="006E0337">
        <w:rPr>
          <w:rFonts w:ascii="Times New Roman" w:hAnsi="Times New Roman"/>
          <w:sz w:val="28"/>
          <w:szCs w:val="28"/>
        </w:rPr>
        <w:t xml:space="preserve">дставленных гражданами на бумажных носителях, в порядке, установленном правилами организации деятельности многофункциональных центров, а также </w:t>
      </w:r>
      <w:r w:rsidR="008C4544" w:rsidRPr="006E0337">
        <w:rPr>
          <w:rFonts w:ascii="Times New Roman" w:hAnsi="Times New Roman"/>
          <w:sz w:val="28"/>
          <w:szCs w:val="28"/>
        </w:rPr>
        <w:lastRenderedPageBreak/>
        <w:t>направление указанных электронных дубликатов в органы, предоставляющие муниципальные услуги, и указанным гражданам с использованием единого портала государственных и муниципальных услуг и (или) региональных порта</w:t>
      </w:r>
      <w:r w:rsidR="00290E06">
        <w:rPr>
          <w:rFonts w:ascii="Times New Roman" w:hAnsi="Times New Roman"/>
          <w:sz w:val="28"/>
          <w:szCs w:val="28"/>
        </w:rPr>
        <w:t>-</w:t>
      </w:r>
      <w:r w:rsidR="008C4544" w:rsidRPr="006E0337">
        <w:rPr>
          <w:rFonts w:ascii="Times New Roman" w:hAnsi="Times New Roman"/>
          <w:sz w:val="28"/>
          <w:szCs w:val="28"/>
        </w:rPr>
        <w:t>лов государственных и муниципальных услуг. Перечень таких документов и информации и порядок создания и направления их электронных дубликатов в органы, предоставляющие муниципальные услуги, устанавливаются Прави</w:t>
      </w:r>
      <w:r w:rsidR="00290E06">
        <w:rPr>
          <w:rFonts w:ascii="Times New Roman" w:hAnsi="Times New Roman"/>
          <w:sz w:val="28"/>
          <w:szCs w:val="28"/>
        </w:rPr>
        <w:t>-</w:t>
      </w:r>
      <w:r w:rsidR="008C4544" w:rsidRPr="006E0337">
        <w:rPr>
          <w:rFonts w:ascii="Times New Roman" w:hAnsi="Times New Roman"/>
          <w:sz w:val="28"/>
          <w:szCs w:val="28"/>
        </w:rPr>
        <w:t>тельством Российской Федерации.</w:t>
      </w:r>
      <w:bookmarkStart w:id="0" w:name="_GoBack"/>
      <w:bookmarkEnd w:id="0"/>
      <w:r w:rsidR="00BA53F2">
        <w:rPr>
          <w:rFonts w:ascii="Times New Roman" w:hAnsi="Times New Roman"/>
          <w:sz w:val="28"/>
          <w:szCs w:val="28"/>
        </w:rPr>
        <w:t>»;</w:t>
      </w:r>
    </w:p>
    <w:p w:rsidR="00711BA1" w:rsidRDefault="00750E55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11BA1">
        <w:rPr>
          <w:rFonts w:ascii="Times New Roman" w:hAnsi="Times New Roman"/>
          <w:sz w:val="28"/>
          <w:szCs w:val="28"/>
        </w:rPr>
        <w:t>ополнить пунктом 2.2</w:t>
      </w:r>
      <w:r>
        <w:rPr>
          <w:rFonts w:ascii="Times New Roman" w:hAnsi="Times New Roman"/>
          <w:sz w:val="28"/>
          <w:szCs w:val="28"/>
        </w:rPr>
        <w:t>2</w:t>
      </w:r>
      <w:r w:rsidR="00711BA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711BA1" w:rsidRPr="006E0337" w:rsidRDefault="00711BA1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</w:t>
      </w:r>
      <w:r w:rsidR="00750E55">
        <w:rPr>
          <w:rFonts w:ascii="Times New Roman" w:hAnsi="Times New Roman"/>
          <w:sz w:val="28"/>
          <w:szCs w:val="28"/>
        </w:rPr>
        <w:t>2</w:t>
      </w:r>
      <w:r w:rsidR="00290E06">
        <w:rPr>
          <w:rFonts w:ascii="Times New Roman" w:hAnsi="Times New Roman"/>
          <w:sz w:val="28"/>
          <w:szCs w:val="28"/>
        </w:rPr>
        <w:t>.</w:t>
      </w:r>
      <w:r w:rsidRPr="00711BA1">
        <w:rPr>
          <w:rFonts w:ascii="Times New Roman" w:hAnsi="Times New Roman"/>
          <w:sz w:val="28"/>
          <w:szCs w:val="28"/>
        </w:rPr>
        <w:t>Многофункциональные центры осуществляют 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многофункционального центра, а так же прием комплексных запросов.».</w:t>
      </w:r>
    </w:p>
    <w:p w:rsidR="006E0337" w:rsidRPr="006E0337" w:rsidRDefault="006E0337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337">
        <w:rPr>
          <w:rFonts w:ascii="Times New Roman" w:hAnsi="Times New Roman"/>
          <w:sz w:val="28"/>
          <w:szCs w:val="28"/>
        </w:rPr>
        <w:t>2.Опубликовать постановление, разместив на официальном сайте админи</w:t>
      </w:r>
      <w:r w:rsidR="00290E06">
        <w:rPr>
          <w:rFonts w:ascii="Times New Roman" w:hAnsi="Times New Roman"/>
          <w:sz w:val="28"/>
          <w:szCs w:val="28"/>
        </w:rPr>
        <w:t>-</w:t>
      </w:r>
      <w:r w:rsidRPr="006E0337">
        <w:rPr>
          <w:rFonts w:ascii="Times New Roman" w:hAnsi="Times New Roman"/>
          <w:sz w:val="28"/>
          <w:szCs w:val="28"/>
        </w:rPr>
        <w:t>страции Пугачевского муниципального района в информационно-коммуника</w:t>
      </w:r>
      <w:r w:rsidR="00290E06">
        <w:rPr>
          <w:rFonts w:ascii="Times New Roman" w:hAnsi="Times New Roman"/>
          <w:sz w:val="28"/>
          <w:szCs w:val="28"/>
        </w:rPr>
        <w:t>-</w:t>
      </w:r>
      <w:r w:rsidRPr="006E0337">
        <w:rPr>
          <w:rFonts w:ascii="Times New Roman" w:hAnsi="Times New Roman"/>
          <w:sz w:val="28"/>
          <w:szCs w:val="28"/>
        </w:rPr>
        <w:t>ционной сети Интернет и в газете «Деловой вестник Пугачевского муниципаль</w:t>
      </w:r>
      <w:r w:rsidR="00290E06">
        <w:rPr>
          <w:rFonts w:ascii="Times New Roman" w:hAnsi="Times New Roman"/>
          <w:sz w:val="28"/>
          <w:szCs w:val="28"/>
        </w:rPr>
        <w:t>-</w:t>
      </w:r>
      <w:r w:rsidRPr="006E0337">
        <w:rPr>
          <w:rFonts w:ascii="Times New Roman" w:hAnsi="Times New Roman"/>
          <w:sz w:val="28"/>
          <w:szCs w:val="28"/>
        </w:rPr>
        <w:t>ного района».</w:t>
      </w:r>
    </w:p>
    <w:p w:rsidR="008C4544" w:rsidRPr="006E0337" w:rsidRDefault="008C4544" w:rsidP="006E0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337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8C4544" w:rsidRPr="00CF15DA" w:rsidRDefault="008C4544" w:rsidP="008C454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C4544" w:rsidRPr="00CF15DA" w:rsidRDefault="008C4544" w:rsidP="008C454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8C4544" w:rsidRPr="00CF15DA" w:rsidRDefault="008C4544" w:rsidP="008C454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8C4544" w:rsidRPr="00CF15DA" w:rsidRDefault="001D2B8B" w:rsidP="008C454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И.о.</w:t>
      </w:r>
      <w:r w:rsidR="00290E06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г</w:t>
      </w:r>
      <w:r w:rsidR="008C4544"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лав</w:t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>ы</w:t>
      </w:r>
      <w:r w:rsidR="008C4544"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 Пугачевского</w:t>
      </w:r>
    </w:p>
    <w:p w:rsidR="008C4544" w:rsidRPr="00CF15DA" w:rsidRDefault="008C4544" w:rsidP="008C454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CF15DA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="00290E06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 xml:space="preserve">        А.В.</w:t>
      </w:r>
      <w:r w:rsidR="00C13C13">
        <w:rPr>
          <w:rFonts w:ascii="Times New Roman" w:eastAsia="Times New Roman" w:hAnsi="Times New Roman"/>
          <w:b/>
          <w:sz w:val="28"/>
          <w:szCs w:val="24"/>
          <w:lang w:eastAsia="zh-CN"/>
        </w:rPr>
        <w:t>Янин</w:t>
      </w:r>
    </w:p>
    <w:p w:rsidR="00127DAD" w:rsidRDefault="00127DAD"/>
    <w:sectPr w:rsidR="00127DAD" w:rsidSect="003E43A3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016" w:rsidRDefault="00FD6016" w:rsidP="00124CA7">
      <w:pPr>
        <w:spacing w:after="0" w:line="240" w:lineRule="auto"/>
      </w:pPr>
      <w:r>
        <w:separator/>
      </w:r>
    </w:p>
  </w:endnote>
  <w:endnote w:type="continuationSeparator" w:id="1">
    <w:p w:rsidR="00FD6016" w:rsidRDefault="00FD6016" w:rsidP="0012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016" w:rsidRDefault="00FD6016" w:rsidP="00124CA7">
      <w:pPr>
        <w:spacing w:after="0" w:line="240" w:lineRule="auto"/>
      </w:pPr>
      <w:r>
        <w:separator/>
      </w:r>
    </w:p>
  </w:footnote>
  <w:footnote w:type="continuationSeparator" w:id="1">
    <w:p w:rsidR="00FD6016" w:rsidRDefault="00FD6016" w:rsidP="0012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A60CAF" w:rsidP="00053832">
    <w:pPr>
      <w:pStyle w:val="a3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544"/>
    <w:rsid w:val="00124CA7"/>
    <w:rsid w:val="00127DAD"/>
    <w:rsid w:val="00143F62"/>
    <w:rsid w:val="001861E0"/>
    <w:rsid w:val="001C52FC"/>
    <w:rsid w:val="001D2B8B"/>
    <w:rsid w:val="0020575C"/>
    <w:rsid w:val="00290E06"/>
    <w:rsid w:val="00371F39"/>
    <w:rsid w:val="003E43A3"/>
    <w:rsid w:val="00407539"/>
    <w:rsid w:val="00433CB0"/>
    <w:rsid w:val="0048593C"/>
    <w:rsid w:val="005E38EA"/>
    <w:rsid w:val="00684E45"/>
    <w:rsid w:val="006E0337"/>
    <w:rsid w:val="00711BA1"/>
    <w:rsid w:val="0073233C"/>
    <w:rsid w:val="00750E55"/>
    <w:rsid w:val="007D7F9B"/>
    <w:rsid w:val="00857EBD"/>
    <w:rsid w:val="008C4544"/>
    <w:rsid w:val="00965791"/>
    <w:rsid w:val="00A000D0"/>
    <w:rsid w:val="00A539D2"/>
    <w:rsid w:val="00A60CAF"/>
    <w:rsid w:val="00B94C16"/>
    <w:rsid w:val="00BA53F2"/>
    <w:rsid w:val="00C13C13"/>
    <w:rsid w:val="00C33D40"/>
    <w:rsid w:val="00CA7A9C"/>
    <w:rsid w:val="00CD1395"/>
    <w:rsid w:val="00D513E7"/>
    <w:rsid w:val="00D662EB"/>
    <w:rsid w:val="00D84DAB"/>
    <w:rsid w:val="00E5354E"/>
    <w:rsid w:val="00EF7008"/>
    <w:rsid w:val="00F91E81"/>
    <w:rsid w:val="00F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4544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C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A65E80D0D819E13D442A7DA00A559E102CD46CE759EEAF4711207CB6853982887BDFF607580023348A771DA0DAB7E552B1857A779188505I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CA65E80D0D819E13D442A7DA00A559EA03CD49CA77C3E0FC281E05CC670C8F2FCEB1FE607580023E17A264CB55A7794D341949BB7B1908I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omp\Desktop\&#1056;&#1043;&#1059;\HtmlPreviews\638aea43-acb5-4d27-a2fc-d990aa474a4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32</cp:revision>
  <cp:lastPrinted>2021-06-03T11:49:00Z</cp:lastPrinted>
  <dcterms:created xsi:type="dcterms:W3CDTF">2021-06-01T04:58:00Z</dcterms:created>
  <dcterms:modified xsi:type="dcterms:W3CDTF">2021-06-03T11:51:00Z</dcterms:modified>
</cp:coreProperties>
</file>