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48C2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2A06C914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41DB8DD4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16EA99E9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4D67F7C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AB2B0C5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4A0FE9D4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409D4DF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FCC3D7D" w14:textId="77777777" w:rsidR="000B2C2F" w:rsidRDefault="000B2C2F" w:rsidP="00517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87FD585" w14:textId="77777777" w:rsidR="000B2C2F" w:rsidRDefault="000B2C2F" w:rsidP="00517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839F882" w14:textId="77777777" w:rsidR="000B2C2F" w:rsidRDefault="000B2C2F" w:rsidP="00517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663F572" w14:textId="77777777" w:rsidR="000B2C2F" w:rsidRDefault="000B2C2F" w:rsidP="00517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FC1D1C" w14:textId="42DE54B1" w:rsidR="00701F09" w:rsidRPr="000B2C2F" w:rsidRDefault="000B2C2F" w:rsidP="0051751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B2C2F">
        <w:rPr>
          <w:rFonts w:ascii="Times New Roman" w:hAnsi="Times New Roman"/>
          <w:bCs/>
          <w:sz w:val="28"/>
          <w:szCs w:val="28"/>
        </w:rPr>
        <w:t>от 26 октября 201 года № 1230</w:t>
      </w:r>
    </w:p>
    <w:p w14:paraId="51C1C406" w14:textId="3076CCAC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751B2D35" w14:textId="77777777" w:rsidR="00701F09" w:rsidRDefault="00701F09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7B5E7D8B" w14:textId="0B0926A3" w:rsidR="00F4071E" w:rsidRPr="00F51B47" w:rsidRDefault="00F4071E" w:rsidP="00F51B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533CFB" w14:paraId="6BCB9EED" w14:textId="77777777" w:rsidTr="00701F09">
        <w:tc>
          <w:tcPr>
            <w:tcW w:w="7338" w:type="dxa"/>
          </w:tcPr>
          <w:p w14:paraId="73034796" w14:textId="47DB8423" w:rsidR="00533CFB" w:rsidRDefault="00533CFB" w:rsidP="00533C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1384C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DB5B0A">
              <w:rPr>
                <w:rFonts w:ascii="Times New Roman" w:hAnsi="Times New Roman"/>
                <w:b/>
                <w:sz w:val="28"/>
                <w:szCs w:val="28"/>
              </w:rPr>
              <w:t xml:space="preserve"> установке</w:t>
            </w:r>
            <w:r w:rsidR="00701F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5B0A">
              <w:rPr>
                <w:rFonts w:ascii="Times New Roman" w:hAnsi="Times New Roman"/>
                <w:b/>
                <w:sz w:val="28"/>
                <w:szCs w:val="28"/>
              </w:rPr>
              <w:t>дорожных знаков</w:t>
            </w:r>
            <w:r w:rsidR="00D166D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нанесении </w:t>
            </w:r>
          </w:p>
          <w:p w14:paraId="5FDE3CB4" w14:textId="77777777" w:rsidR="00533CFB" w:rsidRPr="002360AD" w:rsidRDefault="00533CFB" w:rsidP="00D166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горизонтальной </w:t>
            </w:r>
            <w:r w:rsidRPr="00990522">
              <w:rPr>
                <w:rFonts w:ascii="Times New Roman" w:hAnsi="Times New Roman"/>
                <w:b/>
                <w:sz w:val="28"/>
                <w:szCs w:val="28"/>
              </w:rPr>
              <w:t>дорожн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A95F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разметки</w:t>
            </w:r>
            <w:r w:rsidR="00A038CB">
              <w:rPr>
                <w:rFonts w:ascii="Times New Roman" w:hAnsi="Times New Roman"/>
                <w:b/>
                <w:sz w:val="28"/>
                <w:szCs w:val="28"/>
              </w:rPr>
              <w:t>, оборудовании остановочного павильона</w:t>
            </w:r>
            <w:r w:rsidR="00D166D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r w:rsidR="00D166D7" w:rsidRPr="009E27C1">
              <w:rPr>
                <w:rFonts w:ascii="Times New Roman" w:hAnsi="Times New Roman"/>
                <w:b/>
                <w:sz w:val="28"/>
                <w:szCs w:val="28"/>
              </w:rPr>
              <w:t>территории муниципального образования города Пугачева</w:t>
            </w:r>
          </w:p>
        </w:tc>
      </w:tr>
    </w:tbl>
    <w:p w14:paraId="7D9CEC9F" w14:textId="77777777" w:rsidR="00914D34" w:rsidRDefault="00914D34" w:rsidP="005630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82E79CA" w14:textId="03909F61" w:rsidR="00E827C7" w:rsidRPr="00E827C7" w:rsidRDefault="008756FA" w:rsidP="00517512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 xml:space="preserve">В целях </w:t>
      </w:r>
      <w:r w:rsidR="00DB5B0A">
        <w:rPr>
          <w:rFonts w:ascii="Times New Roman" w:hAnsi="Times New Roman"/>
          <w:noProof/>
          <w:sz w:val="28"/>
          <w:szCs w:val="28"/>
        </w:rPr>
        <w:t>достижение нормативного технического и эксплуатационного состояния автомобильных дорог общего пользования местного значения, обеспечение сохранности жизни, здоровья граждан и их имущества, гарантии их законных прав на безопасные условия движения на дорогах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DB5B0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517512" w:rsidRPr="00E827C7">
        <w:rPr>
          <w:rFonts w:ascii="Times New Roman" w:hAnsi="Times New Roman"/>
          <w:bCs/>
          <w:sz w:val="28"/>
          <w:szCs w:val="28"/>
        </w:rPr>
        <w:t>протокол</w:t>
      </w:r>
      <w:r w:rsidR="00517512">
        <w:rPr>
          <w:rFonts w:ascii="Times New Roman" w:hAnsi="Times New Roman"/>
          <w:bCs/>
          <w:sz w:val="28"/>
          <w:szCs w:val="28"/>
        </w:rPr>
        <w:t>ами</w:t>
      </w:r>
      <w:r w:rsidR="00517512" w:rsidRPr="00E827C7">
        <w:rPr>
          <w:rFonts w:ascii="Times New Roman" w:hAnsi="Times New Roman"/>
          <w:bCs/>
          <w:sz w:val="28"/>
          <w:szCs w:val="28"/>
        </w:rPr>
        <w:t xml:space="preserve"> заседания комиссии по безопасности дорожного движения при администрации Пугачевского муниципального района</w:t>
      </w:r>
      <w:r w:rsidR="00517512">
        <w:rPr>
          <w:rFonts w:ascii="Times New Roman" w:hAnsi="Times New Roman"/>
          <w:bCs/>
          <w:sz w:val="28"/>
          <w:szCs w:val="28"/>
        </w:rPr>
        <w:t xml:space="preserve"> от 4 апреля 2021 года</w:t>
      </w:r>
      <w:r w:rsidR="00517512" w:rsidRPr="00E827C7">
        <w:rPr>
          <w:rFonts w:ascii="Times New Roman" w:hAnsi="Times New Roman"/>
          <w:bCs/>
          <w:sz w:val="28"/>
          <w:szCs w:val="28"/>
        </w:rPr>
        <w:t xml:space="preserve"> №</w:t>
      </w:r>
      <w:r w:rsidR="00517512">
        <w:rPr>
          <w:rFonts w:ascii="Times New Roman" w:hAnsi="Times New Roman"/>
          <w:bCs/>
          <w:sz w:val="28"/>
          <w:szCs w:val="28"/>
        </w:rPr>
        <w:t>1, от 13 мая 2021 года</w:t>
      </w:r>
      <w:r w:rsidR="00517512" w:rsidRPr="00E827C7">
        <w:rPr>
          <w:rFonts w:ascii="Times New Roman" w:hAnsi="Times New Roman"/>
          <w:bCs/>
          <w:sz w:val="28"/>
          <w:szCs w:val="28"/>
        </w:rPr>
        <w:t xml:space="preserve"> №</w:t>
      </w:r>
      <w:r w:rsidR="00517512">
        <w:rPr>
          <w:rFonts w:ascii="Times New Roman" w:hAnsi="Times New Roman"/>
          <w:bCs/>
          <w:sz w:val="28"/>
          <w:szCs w:val="28"/>
        </w:rPr>
        <w:t xml:space="preserve">3, </w:t>
      </w:r>
      <w:r w:rsidR="00DB5B0A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6 октября 2003 года № 131-ФЗ «Об общих принципах организации местного самоуправления в Российской </w:t>
      </w:r>
      <w:r w:rsidR="00DB5B0A" w:rsidRPr="00E827C7"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DB5B0A" w:rsidRPr="00E827C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 w:rsidR="00E827C7" w:rsidRPr="00E827C7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, </w:t>
      </w:r>
    </w:p>
    <w:p w14:paraId="7A02EEC1" w14:textId="77777777" w:rsidR="008756FA" w:rsidRPr="00176E87" w:rsidRDefault="00DB5B0A" w:rsidP="00E8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827C7">
        <w:rPr>
          <w:rFonts w:ascii="Times New Roman" w:eastAsia="Times New Roman" w:hAnsi="Times New Roman"/>
          <w:sz w:val="28"/>
          <w:szCs w:val="28"/>
        </w:rPr>
        <w:t>администрация Пугач</w:t>
      </w:r>
      <w:r w:rsidRPr="00E827C7">
        <w:rPr>
          <w:rFonts w:ascii="Times New Roman" w:eastAsia="Times New Roman" w:hAnsi="Times New Roman"/>
          <w:color w:val="000000"/>
          <w:sz w:val="28"/>
          <w:szCs w:val="28"/>
        </w:rPr>
        <w:t>евского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ПОСТАНОВЛЯЕТ</w:t>
      </w:r>
      <w:r w:rsidR="008756FA" w:rsidRPr="00176E87">
        <w:rPr>
          <w:rFonts w:ascii="Times New Roman" w:hAnsi="Times New Roman"/>
          <w:sz w:val="28"/>
          <w:szCs w:val="28"/>
        </w:rPr>
        <w:t>:</w:t>
      </w:r>
    </w:p>
    <w:p w14:paraId="5D8E610A" w14:textId="54FF340B" w:rsidR="008756FA" w:rsidRPr="006419BC" w:rsidRDefault="008756FA" w:rsidP="008756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19BC">
        <w:rPr>
          <w:rFonts w:ascii="Times New Roman" w:hAnsi="Times New Roman"/>
          <w:sz w:val="28"/>
          <w:szCs w:val="28"/>
        </w:rPr>
        <w:t>1.</w:t>
      </w:r>
      <w:r w:rsidR="0011384C">
        <w:rPr>
          <w:rFonts w:ascii="Times New Roman" w:hAnsi="Times New Roman"/>
          <w:sz w:val="28"/>
          <w:szCs w:val="28"/>
        </w:rPr>
        <w:t>Рекомендовать</w:t>
      </w:r>
      <w:r w:rsidRPr="006419BC">
        <w:rPr>
          <w:rFonts w:ascii="Times New Roman" w:hAnsi="Times New Roman"/>
          <w:sz w:val="28"/>
          <w:szCs w:val="28"/>
        </w:rPr>
        <w:t xml:space="preserve"> муниципально</w:t>
      </w:r>
      <w:r w:rsidR="0011384C">
        <w:rPr>
          <w:rFonts w:ascii="Times New Roman" w:hAnsi="Times New Roman"/>
          <w:sz w:val="28"/>
          <w:szCs w:val="28"/>
        </w:rPr>
        <w:t>му</w:t>
      </w:r>
      <w:r w:rsidRPr="006419BC">
        <w:rPr>
          <w:rFonts w:ascii="Times New Roman" w:hAnsi="Times New Roman"/>
          <w:sz w:val="28"/>
          <w:szCs w:val="28"/>
        </w:rPr>
        <w:t xml:space="preserve"> унитарно</w:t>
      </w:r>
      <w:r w:rsidR="0011384C">
        <w:rPr>
          <w:rFonts w:ascii="Times New Roman" w:hAnsi="Times New Roman"/>
          <w:sz w:val="28"/>
          <w:szCs w:val="28"/>
        </w:rPr>
        <w:t>му</w:t>
      </w:r>
      <w:r w:rsidRPr="006419BC">
        <w:rPr>
          <w:rFonts w:ascii="Times New Roman" w:hAnsi="Times New Roman"/>
          <w:sz w:val="28"/>
          <w:szCs w:val="28"/>
        </w:rPr>
        <w:t xml:space="preserve"> предприяти</w:t>
      </w:r>
      <w:r w:rsidR="0011384C">
        <w:rPr>
          <w:rFonts w:ascii="Times New Roman" w:hAnsi="Times New Roman"/>
          <w:sz w:val="28"/>
          <w:szCs w:val="28"/>
        </w:rPr>
        <w:t>ю</w:t>
      </w:r>
      <w:r w:rsidRPr="006419BC">
        <w:rPr>
          <w:rFonts w:ascii="Times New Roman" w:hAnsi="Times New Roman"/>
          <w:sz w:val="28"/>
          <w:szCs w:val="28"/>
        </w:rPr>
        <w:t xml:space="preserve"> «Дорожное специализированное хозяйство г.</w:t>
      </w:r>
      <w:r w:rsidR="00D166D7" w:rsidRPr="006419BC">
        <w:rPr>
          <w:rFonts w:ascii="Times New Roman" w:hAnsi="Times New Roman"/>
          <w:sz w:val="28"/>
          <w:szCs w:val="28"/>
        </w:rPr>
        <w:t xml:space="preserve"> Пугачева»</w:t>
      </w:r>
      <w:r w:rsidR="0011384C">
        <w:rPr>
          <w:rFonts w:ascii="Times New Roman" w:hAnsi="Times New Roman"/>
          <w:sz w:val="28"/>
          <w:szCs w:val="28"/>
        </w:rPr>
        <w:t>;</w:t>
      </w:r>
    </w:p>
    <w:p w14:paraId="3A2DB172" w14:textId="2D65EF19" w:rsidR="00494901" w:rsidRPr="00F51B47" w:rsidRDefault="00A038CB" w:rsidP="0011384C">
      <w:pPr>
        <w:pStyle w:val="a3"/>
        <w:ind w:left="284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1B47">
        <w:rPr>
          <w:rFonts w:ascii="Times New Roman" w:hAnsi="Times New Roman"/>
          <w:sz w:val="28"/>
          <w:szCs w:val="28"/>
        </w:rPr>
        <w:t xml:space="preserve">установить дорожные знаки 5.19.1, 5.19.2 «Пешеходный» переход на </w:t>
      </w:r>
      <w:r w:rsidR="00517512">
        <w:rPr>
          <w:rFonts w:ascii="Times New Roman" w:hAnsi="Times New Roman"/>
          <w:sz w:val="28"/>
          <w:szCs w:val="28"/>
        </w:rPr>
        <w:t xml:space="preserve">          </w:t>
      </w:r>
      <w:r w:rsidRPr="00F51B47">
        <w:rPr>
          <w:rFonts w:ascii="Times New Roman" w:hAnsi="Times New Roman"/>
          <w:sz w:val="28"/>
          <w:szCs w:val="28"/>
        </w:rPr>
        <w:t xml:space="preserve">ул. Вокзальной, нанесение дорожной разметки 1.14.1 «Зебра» на </w:t>
      </w:r>
      <w:proofErr w:type="spellStart"/>
      <w:proofErr w:type="gramStart"/>
      <w:r w:rsidRPr="00F51B47">
        <w:rPr>
          <w:rFonts w:ascii="Times New Roman" w:hAnsi="Times New Roman"/>
          <w:sz w:val="28"/>
          <w:szCs w:val="28"/>
        </w:rPr>
        <w:t>привок</w:t>
      </w:r>
      <w:proofErr w:type="spellEnd"/>
      <w:r w:rsidR="00517512">
        <w:rPr>
          <w:rFonts w:ascii="Times New Roman" w:hAnsi="Times New Roman"/>
          <w:sz w:val="28"/>
          <w:szCs w:val="28"/>
        </w:rPr>
        <w:t>-</w:t>
      </w:r>
      <w:r w:rsidRPr="00F51B47">
        <w:rPr>
          <w:rFonts w:ascii="Times New Roman" w:hAnsi="Times New Roman"/>
          <w:sz w:val="28"/>
          <w:szCs w:val="28"/>
        </w:rPr>
        <w:t>зальной</w:t>
      </w:r>
      <w:proofErr w:type="gramEnd"/>
      <w:r w:rsidRPr="00F51B47">
        <w:rPr>
          <w:rFonts w:ascii="Times New Roman" w:hAnsi="Times New Roman"/>
          <w:sz w:val="28"/>
          <w:szCs w:val="28"/>
        </w:rPr>
        <w:t xml:space="preserve"> площади</w:t>
      </w:r>
      <w:r w:rsidR="00494901" w:rsidRPr="00F51B47">
        <w:rPr>
          <w:rFonts w:ascii="Times New Roman" w:hAnsi="Times New Roman"/>
          <w:sz w:val="28"/>
          <w:szCs w:val="28"/>
        </w:rPr>
        <w:t>;</w:t>
      </w:r>
    </w:p>
    <w:p w14:paraId="2223393F" w14:textId="33EA55B4" w:rsidR="0011384C" w:rsidRDefault="00A038CB" w:rsidP="0011384C">
      <w:pPr>
        <w:pStyle w:val="ad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51B47">
        <w:rPr>
          <w:rFonts w:ascii="Times New Roman" w:hAnsi="Times New Roman"/>
          <w:sz w:val="28"/>
          <w:szCs w:val="28"/>
        </w:rPr>
        <w:t>установить д</w:t>
      </w:r>
      <w:r w:rsidR="00542F11" w:rsidRPr="00F51B47">
        <w:rPr>
          <w:rFonts w:ascii="Times New Roman" w:hAnsi="Times New Roman"/>
          <w:sz w:val="28"/>
          <w:szCs w:val="28"/>
          <w:shd w:val="clear" w:color="auto" w:fill="FFFFFF"/>
        </w:rPr>
        <w:t>орожный</w:t>
      </w:r>
      <w:r w:rsidRPr="00F51B47">
        <w:rPr>
          <w:rFonts w:ascii="Times New Roman" w:hAnsi="Times New Roman"/>
          <w:sz w:val="28"/>
          <w:szCs w:val="28"/>
          <w:shd w:val="clear" w:color="auto" w:fill="FFFFFF"/>
        </w:rPr>
        <w:t xml:space="preserve"> знак 8.5.4 «Время действия»</w:t>
      </w:r>
      <w:r w:rsidRPr="00F51B47">
        <w:rPr>
          <w:rFonts w:ascii="Times New Roman" w:hAnsi="Times New Roman"/>
          <w:sz w:val="28"/>
          <w:szCs w:val="28"/>
        </w:rPr>
        <w:t xml:space="preserve">, ограничивающий время действия знака 3.18.2 «Поворот налево запрещён» при выезде автомобильного транспорта на </w:t>
      </w:r>
      <w:proofErr w:type="spellStart"/>
      <w:r w:rsidRPr="00F51B47">
        <w:rPr>
          <w:rFonts w:ascii="Times New Roman" w:hAnsi="Times New Roman"/>
          <w:sz w:val="28"/>
          <w:szCs w:val="28"/>
        </w:rPr>
        <w:t>ул.М.Горького</w:t>
      </w:r>
      <w:proofErr w:type="spellEnd"/>
      <w:r w:rsidRPr="00F51B4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51B47">
        <w:rPr>
          <w:rFonts w:ascii="Times New Roman" w:hAnsi="Times New Roman"/>
          <w:sz w:val="28"/>
          <w:szCs w:val="28"/>
        </w:rPr>
        <w:t>ул.Хрущёвская</w:t>
      </w:r>
      <w:proofErr w:type="spellEnd"/>
      <w:r w:rsidR="00494901" w:rsidRPr="00F51B47">
        <w:rPr>
          <w:rFonts w:ascii="Times New Roman" w:hAnsi="Times New Roman"/>
          <w:sz w:val="28"/>
          <w:szCs w:val="28"/>
        </w:rPr>
        <w:t>;</w:t>
      </w:r>
    </w:p>
    <w:p w14:paraId="5F9FBB06" w14:textId="70B11854" w:rsidR="0011384C" w:rsidRDefault="0011384C" w:rsidP="0011384C">
      <w:pPr>
        <w:pStyle w:val="ad"/>
        <w:tabs>
          <w:tab w:val="left" w:pos="851"/>
        </w:tabs>
        <w:spacing w:after="0"/>
        <w:ind w:left="218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51B47">
        <w:rPr>
          <w:rFonts w:ascii="Times New Roman" w:hAnsi="Times New Roman" w:cs="Times New Roman"/>
          <w:sz w:val="28"/>
          <w:szCs w:val="28"/>
        </w:rPr>
        <w:t>установить дорожные знаки 4.5 «Пешеходная дорожка»</w:t>
      </w:r>
      <w:r w:rsidR="000B2C2F">
        <w:rPr>
          <w:rFonts w:ascii="Times New Roman" w:hAnsi="Times New Roman" w:cs="Times New Roman"/>
          <w:sz w:val="28"/>
          <w:szCs w:val="28"/>
        </w:rPr>
        <w:t>,</w:t>
      </w:r>
      <w:r w:rsidR="000B2C2F" w:rsidRPr="000B2C2F">
        <w:rPr>
          <w:rFonts w:ascii="Times New Roman" w:hAnsi="Times New Roman" w:cs="Times New Roman"/>
          <w:sz w:val="28"/>
          <w:szCs w:val="28"/>
        </w:rPr>
        <w:t xml:space="preserve"> </w:t>
      </w:r>
      <w:r w:rsidR="000B2C2F" w:rsidRPr="00F51B47">
        <w:rPr>
          <w:rFonts w:ascii="Times New Roman" w:hAnsi="Times New Roman" w:cs="Times New Roman"/>
          <w:sz w:val="28"/>
          <w:szCs w:val="28"/>
        </w:rPr>
        <w:t>6.4 «Место стоянки»;</w:t>
      </w:r>
      <w:r w:rsidR="000B2C2F">
        <w:rPr>
          <w:rFonts w:ascii="Times New Roman" w:hAnsi="Times New Roman" w:cs="Times New Roman"/>
          <w:sz w:val="28"/>
          <w:szCs w:val="28"/>
        </w:rPr>
        <w:t xml:space="preserve"> </w:t>
      </w:r>
      <w:r w:rsidRPr="00F51B47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</w:t>
      </w:r>
      <w:r w:rsidR="005175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F51B47">
        <w:rPr>
          <w:rFonts w:ascii="Times New Roman" w:hAnsi="Times New Roman" w:cs="Times New Roman"/>
          <w:sz w:val="28"/>
          <w:szCs w:val="28"/>
        </w:rPr>
        <w:t xml:space="preserve"> №14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им.П.А.Столыпина</w:t>
      </w:r>
      <w:proofErr w:type="spellEnd"/>
      <w:r w:rsidRPr="00F51B47">
        <w:rPr>
          <w:rFonts w:ascii="Times New Roman" w:hAnsi="Times New Roman" w:cs="Times New Roman"/>
          <w:sz w:val="28"/>
          <w:szCs w:val="28"/>
        </w:rPr>
        <w:t xml:space="preserve">, расположенной по </w:t>
      </w:r>
      <w:proofErr w:type="spellStart"/>
      <w:r w:rsidRPr="00F51B47">
        <w:rPr>
          <w:rFonts w:ascii="Times New Roman" w:hAnsi="Times New Roman" w:cs="Times New Roman"/>
          <w:sz w:val="28"/>
          <w:szCs w:val="28"/>
        </w:rPr>
        <w:t>ул.Кутякова</w:t>
      </w:r>
      <w:proofErr w:type="spellEnd"/>
      <w:r w:rsidRPr="00F51B4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B47">
        <w:rPr>
          <w:rFonts w:ascii="Times New Roman" w:hAnsi="Times New Roman" w:cs="Times New Roman"/>
          <w:sz w:val="28"/>
          <w:szCs w:val="28"/>
        </w:rPr>
        <w:t xml:space="preserve"> №70</w:t>
      </w:r>
      <w:r w:rsidR="000B2C2F">
        <w:rPr>
          <w:rFonts w:ascii="Times New Roman" w:hAnsi="Times New Roman" w:cs="Times New Roman"/>
          <w:sz w:val="28"/>
          <w:szCs w:val="28"/>
        </w:rPr>
        <w:t>;</w:t>
      </w:r>
    </w:p>
    <w:p w14:paraId="4A52C003" w14:textId="0BFC1A92" w:rsidR="0011384C" w:rsidRPr="00517512" w:rsidRDefault="0011384C" w:rsidP="00517512">
      <w:pPr>
        <w:pStyle w:val="ad"/>
        <w:tabs>
          <w:tab w:val="left" w:pos="851"/>
        </w:tabs>
        <w:spacing w:after="0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6300C">
        <w:rPr>
          <w:rFonts w:ascii="Times New Roman" w:hAnsi="Times New Roman" w:cs="Times New Roman"/>
          <w:sz w:val="28"/>
          <w:szCs w:val="28"/>
        </w:rPr>
        <w:t xml:space="preserve">установить дорожные знаки 5.20 «Искусственная неровность» и оборудовать искусственные неровности около пешеходного перехода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№15.</w:t>
      </w:r>
    </w:p>
    <w:p w14:paraId="6002EF84" w14:textId="31CCE656" w:rsidR="00B55207" w:rsidRPr="00F51B47" w:rsidRDefault="00B55207" w:rsidP="0011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47">
        <w:rPr>
          <w:rFonts w:ascii="Times New Roman" w:hAnsi="Times New Roman" w:cs="Times New Roman"/>
          <w:sz w:val="28"/>
          <w:szCs w:val="28"/>
        </w:rPr>
        <w:t xml:space="preserve">оборудовать остановочный павильон по </w:t>
      </w:r>
      <w:proofErr w:type="spellStart"/>
      <w:r w:rsidRPr="00F51B47">
        <w:rPr>
          <w:rFonts w:ascii="Times New Roman" w:hAnsi="Times New Roman" w:cs="Times New Roman"/>
          <w:sz w:val="28"/>
          <w:szCs w:val="28"/>
        </w:rPr>
        <w:t>ул.Ермощенко</w:t>
      </w:r>
      <w:proofErr w:type="spellEnd"/>
      <w:r w:rsidRPr="00F51B47">
        <w:rPr>
          <w:rFonts w:ascii="Times New Roman" w:hAnsi="Times New Roman" w:cs="Times New Roman"/>
          <w:sz w:val="28"/>
          <w:szCs w:val="28"/>
        </w:rPr>
        <w:t xml:space="preserve"> около дома №42;</w:t>
      </w:r>
    </w:p>
    <w:p w14:paraId="2CE5B353" w14:textId="3E20A212" w:rsidR="00B55207" w:rsidRPr="0011384C" w:rsidRDefault="00B55207" w:rsidP="0011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C">
        <w:rPr>
          <w:rFonts w:ascii="Times New Roman" w:hAnsi="Times New Roman" w:cs="Times New Roman"/>
          <w:sz w:val="28"/>
          <w:szCs w:val="28"/>
        </w:rPr>
        <w:t xml:space="preserve">оборудовать пешеходный переход в районе пересечения </w:t>
      </w:r>
      <w:proofErr w:type="spellStart"/>
      <w:r w:rsidRPr="0011384C">
        <w:rPr>
          <w:rFonts w:ascii="Times New Roman" w:hAnsi="Times New Roman" w:cs="Times New Roman"/>
          <w:sz w:val="28"/>
          <w:szCs w:val="28"/>
        </w:rPr>
        <w:t>ул.Кутякова</w:t>
      </w:r>
      <w:proofErr w:type="spellEnd"/>
      <w:r w:rsidRPr="00113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384C">
        <w:rPr>
          <w:rFonts w:ascii="Times New Roman" w:hAnsi="Times New Roman" w:cs="Times New Roman"/>
          <w:sz w:val="28"/>
          <w:szCs w:val="28"/>
        </w:rPr>
        <w:t>ул.Лесозащитная</w:t>
      </w:r>
      <w:proofErr w:type="spellEnd"/>
      <w:r w:rsidRPr="0011384C">
        <w:rPr>
          <w:rFonts w:ascii="Times New Roman" w:hAnsi="Times New Roman" w:cs="Times New Roman"/>
          <w:sz w:val="28"/>
          <w:szCs w:val="28"/>
        </w:rPr>
        <w:t>;</w:t>
      </w:r>
    </w:p>
    <w:p w14:paraId="1297218A" w14:textId="54679769" w:rsidR="0056300C" w:rsidRDefault="0056300C" w:rsidP="0056300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252885F7" w14:textId="1D43A4D2" w:rsidR="0011384C" w:rsidRDefault="0011384C" w:rsidP="00113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3.Контроль за исполнением настоящего постановления возложит на заместителя главы администрации Пугачевского муниципального района по жилищно-коммунальному хозяйству и градостроительству Степанова О.А.</w:t>
      </w:r>
    </w:p>
    <w:p w14:paraId="4716C59C" w14:textId="4EF722A2" w:rsidR="0011384C" w:rsidRPr="0056300C" w:rsidRDefault="0011384C" w:rsidP="00113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4.Настоящее постановление вступает в силу со дня его подписания.</w:t>
      </w:r>
    </w:p>
    <w:p w14:paraId="4AEE728B" w14:textId="79F87584" w:rsidR="0056300C" w:rsidRDefault="0056300C" w:rsidP="006976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BC152E5" w14:textId="52960477" w:rsidR="0011384C" w:rsidRDefault="0011384C" w:rsidP="006976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0362AEF" w14:textId="77777777" w:rsidR="0011384C" w:rsidRDefault="0011384C" w:rsidP="006976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8AD0CF2" w14:textId="77777777" w:rsidR="006976E8" w:rsidRDefault="006976E8" w:rsidP="006976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1D68092" w14:textId="5834A77B" w:rsidR="006976E8" w:rsidRDefault="006976E8" w:rsidP="006976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r w:rsidR="00701F09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7D0F4703" w14:textId="77777777" w:rsidR="0056300C" w:rsidRDefault="0056300C" w:rsidP="0067061A">
      <w:pPr>
        <w:rPr>
          <w:rFonts w:ascii="Times New Roman" w:hAnsi="Times New Roman"/>
          <w:sz w:val="28"/>
          <w:szCs w:val="28"/>
        </w:rPr>
      </w:pPr>
    </w:p>
    <w:p w14:paraId="4E244675" w14:textId="77777777" w:rsidR="0056300C" w:rsidRDefault="0056300C" w:rsidP="0067061A">
      <w:pPr>
        <w:rPr>
          <w:rFonts w:ascii="Times New Roman" w:hAnsi="Times New Roman"/>
          <w:sz w:val="28"/>
          <w:szCs w:val="28"/>
        </w:rPr>
      </w:pPr>
    </w:p>
    <w:p w14:paraId="60AFE6D2" w14:textId="77777777" w:rsidR="004316D0" w:rsidRDefault="004316D0" w:rsidP="0067061A">
      <w:pPr>
        <w:rPr>
          <w:rFonts w:ascii="Times New Roman" w:hAnsi="Times New Roman"/>
          <w:sz w:val="28"/>
          <w:szCs w:val="28"/>
        </w:rPr>
      </w:pPr>
    </w:p>
    <w:p w14:paraId="641CB197" w14:textId="77777777" w:rsidR="00891F67" w:rsidRDefault="00891F67" w:rsidP="008756FA">
      <w:pPr>
        <w:pStyle w:val="a3"/>
      </w:pPr>
    </w:p>
    <w:sectPr w:rsidR="00891F67" w:rsidSect="001138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0C88A" w14:textId="77777777" w:rsidR="00AD43B2" w:rsidRDefault="00AD43B2" w:rsidP="004B4421">
      <w:pPr>
        <w:spacing w:after="0" w:line="240" w:lineRule="auto"/>
      </w:pPr>
      <w:r>
        <w:separator/>
      </w:r>
    </w:p>
  </w:endnote>
  <w:endnote w:type="continuationSeparator" w:id="0">
    <w:p w14:paraId="00B3BBCD" w14:textId="77777777" w:rsidR="00AD43B2" w:rsidRDefault="00AD43B2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B9C13" w14:textId="77777777" w:rsidR="00AD43B2" w:rsidRDefault="00AD43B2" w:rsidP="004B4421">
      <w:pPr>
        <w:spacing w:after="0" w:line="240" w:lineRule="auto"/>
      </w:pPr>
      <w:r>
        <w:separator/>
      </w:r>
    </w:p>
  </w:footnote>
  <w:footnote w:type="continuationSeparator" w:id="0">
    <w:p w14:paraId="3C8D58D8" w14:textId="77777777" w:rsidR="00AD43B2" w:rsidRDefault="00AD43B2" w:rsidP="004B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129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5B40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4FE2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6FA"/>
    <w:rsid w:val="0000492F"/>
    <w:rsid w:val="0001741E"/>
    <w:rsid w:val="00034F0C"/>
    <w:rsid w:val="00062DA2"/>
    <w:rsid w:val="000816EB"/>
    <w:rsid w:val="000834F4"/>
    <w:rsid w:val="000958B3"/>
    <w:rsid w:val="0009607A"/>
    <w:rsid w:val="000A4CE1"/>
    <w:rsid w:val="000B2C2F"/>
    <w:rsid w:val="000B5442"/>
    <w:rsid w:val="000D4145"/>
    <w:rsid w:val="000E3F83"/>
    <w:rsid w:val="00105F95"/>
    <w:rsid w:val="0011384C"/>
    <w:rsid w:val="00136186"/>
    <w:rsid w:val="00140B56"/>
    <w:rsid w:val="00156934"/>
    <w:rsid w:val="0016792E"/>
    <w:rsid w:val="00177AB3"/>
    <w:rsid w:val="00186BAD"/>
    <w:rsid w:val="001A41FE"/>
    <w:rsid w:val="001C4C33"/>
    <w:rsid w:val="001C59C4"/>
    <w:rsid w:val="001D715D"/>
    <w:rsid w:val="00215F58"/>
    <w:rsid w:val="002360AD"/>
    <w:rsid w:val="00246A5C"/>
    <w:rsid w:val="0025305D"/>
    <w:rsid w:val="00253E45"/>
    <w:rsid w:val="00262BF4"/>
    <w:rsid w:val="00291934"/>
    <w:rsid w:val="002A4872"/>
    <w:rsid w:val="002B782F"/>
    <w:rsid w:val="002B7E2F"/>
    <w:rsid w:val="002C309B"/>
    <w:rsid w:val="002F0C7E"/>
    <w:rsid w:val="002F203B"/>
    <w:rsid w:val="002F451C"/>
    <w:rsid w:val="002F57CA"/>
    <w:rsid w:val="003072EB"/>
    <w:rsid w:val="003132F1"/>
    <w:rsid w:val="00341FD5"/>
    <w:rsid w:val="00360605"/>
    <w:rsid w:val="003657A6"/>
    <w:rsid w:val="003926B4"/>
    <w:rsid w:val="0039283D"/>
    <w:rsid w:val="003B0D12"/>
    <w:rsid w:val="003B3B74"/>
    <w:rsid w:val="0041631F"/>
    <w:rsid w:val="00422697"/>
    <w:rsid w:val="004316D0"/>
    <w:rsid w:val="0044232F"/>
    <w:rsid w:val="0044448A"/>
    <w:rsid w:val="0044785D"/>
    <w:rsid w:val="00450105"/>
    <w:rsid w:val="00462408"/>
    <w:rsid w:val="0048720E"/>
    <w:rsid w:val="00494901"/>
    <w:rsid w:val="004B4421"/>
    <w:rsid w:val="004D116D"/>
    <w:rsid w:val="004F059A"/>
    <w:rsid w:val="00504146"/>
    <w:rsid w:val="00517512"/>
    <w:rsid w:val="00533CFB"/>
    <w:rsid w:val="00533D0B"/>
    <w:rsid w:val="00540D24"/>
    <w:rsid w:val="00542F11"/>
    <w:rsid w:val="005556CE"/>
    <w:rsid w:val="0056300C"/>
    <w:rsid w:val="005727D3"/>
    <w:rsid w:val="00575741"/>
    <w:rsid w:val="00594647"/>
    <w:rsid w:val="005A58B3"/>
    <w:rsid w:val="005B66E0"/>
    <w:rsid w:val="005D2533"/>
    <w:rsid w:val="005D3D9F"/>
    <w:rsid w:val="005E3227"/>
    <w:rsid w:val="00602E85"/>
    <w:rsid w:val="006033F2"/>
    <w:rsid w:val="006231AD"/>
    <w:rsid w:val="006419BC"/>
    <w:rsid w:val="00647537"/>
    <w:rsid w:val="0067061A"/>
    <w:rsid w:val="00680FD7"/>
    <w:rsid w:val="00685338"/>
    <w:rsid w:val="006965DA"/>
    <w:rsid w:val="00697066"/>
    <w:rsid w:val="006976E8"/>
    <w:rsid w:val="006C0B1B"/>
    <w:rsid w:val="006C69F4"/>
    <w:rsid w:val="00701F09"/>
    <w:rsid w:val="00724EFC"/>
    <w:rsid w:val="0072761B"/>
    <w:rsid w:val="00733580"/>
    <w:rsid w:val="007A0947"/>
    <w:rsid w:val="007B1BC4"/>
    <w:rsid w:val="007F053E"/>
    <w:rsid w:val="00805AF3"/>
    <w:rsid w:val="00807320"/>
    <w:rsid w:val="0086193F"/>
    <w:rsid w:val="008756FA"/>
    <w:rsid w:val="00891F67"/>
    <w:rsid w:val="008A141B"/>
    <w:rsid w:val="008E7C17"/>
    <w:rsid w:val="00902DB1"/>
    <w:rsid w:val="00905FF7"/>
    <w:rsid w:val="0091168C"/>
    <w:rsid w:val="00914D34"/>
    <w:rsid w:val="00933EB2"/>
    <w:rsid w:val="00973D87"/>
    <w:rsid w:val="009B2E50"/>
    <w:rsid w:val="009B457A"/>
    <w:rsid w:val="009D0F7F"/>
    <w:rsid w:val="009E4373"/>
    <w:rsid w:val="00A038CB"/>
    <w:rsid w:val="00A24A74"/>
    <w:rsid w:val="00A32DAC"/>
    <w:rsid w:val="00A446F5"/>
    <w:rsid w:val="00A5250D"/>
    <w:rsid w:val="00A64E12"/>
    <w:rsid w:val="00A82DC9"/>
    <w:rsid w:val="00A86E54"/>
    <w:rsid w:val="00A95F16"/>
    <w:rsid w:val="00AD0811"/>
    <w:rsid w:val="00AD43B2"/>
    <w:rsid w:val="00B04567"/>
    <w:rsid w:val="00B04F99"/>
    <w:rsid w:val="00B262A4"/>
    <w:rsid w:val="00B3043C"/>
    <w:rsid w:val="00B31F61"/>
    <w:rsid w:val="00B55207"/>
    <w:rsid w:val="00B76FB4"/>
    <w:rsid w:val="00B83EFD"/>
    <w:rsid w:val="00B90D19"/>
    <w:rsid w:val="00BA3FDE"/>
    <w:rsid w:val="00BA7126"/>
    <w:rsid w:val="00BC3DBF"/>
    <w:rsid w:val="00BC663F"/>
    <w:rsid w:val="00BD784B"/>
    <w:rsid w:val="00BF7271"/>
    <w:rsid w:val="00C1144F"/>
    <w:rsid w:val="00C42DDC"/>
    <w:rsid w:val="00C45B32"/>
    <w:rsid w:val="00C52AF9"/>
    <w:rsid w:val="00C869DF"/>
    <w:rsid w:val="00CB1298"/>
    <w:rsid w:val="00CC605F"/>
    <w:rsid w:val="00CE31D2"/>
    <w:rsid w:val="00D166D7"/>
    <w:rsid w:val="00D33EDC"/>
    <w:rsid w:val="00D374D0"/>
    <w:rsid w:val="00D45E7B"/>
    <w:rsid w:val="00D53D68"/>
    <w:rsid w:val="00D74829"/>
    <w:rsid w:val="00D77FCC"/>
    <w:rsid w:val="00D8753C"/>
    <w:rsid w:val="00DB29DA"/>
    <w:rsid w:val="00DB5B0A"/>
    <w:rsid w:val="00DC086E"/>
    <w:rsid w:val="00DC629B"/>
    <w:rsid w:val="00DD2042"/>
    <w:rsid w:val="00E051EF"/>
    <w:rsid w:val="00E11DB4"/>
    <w:rsid w:val="00E3420A"/>
    <w:rsid w:val="00E52D9B"/>
    <w:rsid w:val="00E7138A"/>
    <w:rsid w:val="00E80639"/>
    <w:rsid w:val="00E827C7"/>
    <w:rsid w:val="00E84E5E"/>
    <w:rsid w:val="00E87324"/>
    <w:rsid w:val="00E9657F"/>
    <w:rsid w:val="00EC0695"/>
    <w:rsid w:val="00EE15A5"/>
    <w:rsid w:val="00EE69F0"/>
    <w:rsid w:val="00EF2B20"/>
    <w:rsid w:val="00F4071E"/>
    <w:rsid w:val="00F51B47"/>
    <w:rsid w:val="00F802A4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6760"/>
  <w15:docId w15:val="{8FBF6C24-719E-489E-A650-9E58F27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7D3"/>
  </w:style>
  <w:style w:type="paragraph" w:styleId="1">
    <w:name w:val="heading 1"/>
    <w:basedOn w:val="a"/>
    <w:link w:val="10"/>
    <w:uiPriority w:val="9"/>
    <w:qFormat/>
    <w:rsid w:val="00E80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  <w:style w:type="table" w:styleId="a9">
    <w:name w:val="Table Grid"/>
    <w:basedOn w:val="a1"/>
    <w:uiPriority w:val="59"/>
    <w:rsid w:val="005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B5B0A"/>
    <w:rPr>
      <w:color w:val="0000FF"/>
      <w:u w:val="single"/>
    </w:rPr>
  </w:style>
  <w:style w:type="paragraph" w:customStyle="1" w:styleId="Default">
    <w:name w:val="Default"/>
    <w:rsid w:val="00DB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E5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7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rsid w:val="0069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28C8-62B1-4EA7-8FCA-4F0F5F20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18</cp:revision>
  <cp:lastPrinted>2021-10-26T05:51:00Z</cp:lastPrinted>
  <dcterms:created xsi:type="dcterms:W3CDTF">2021-07-27T07:00:00Z</dcterms:created>
  <dcterms:modified xsi:type="dcterms:W3CDTF">2021-10-26T05:51:00Z</dcterms:modified>
</cp:coreProperties>
</file>