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4BD51" w14:textId="77777777" w:rsidR="009436D3" w:rsidRDefault="009436D3" w:rsidP="0005205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8FC43C" w14:textId="77777777" w:rsidR="00B40B15" w:rsidRDefault="00B40B15" w:rsidP="00B4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681CB8" w14:textId="77777777" w:rsidR="00B40B15" w:rsidRDefault="00B40B15" w:rsidP="00B4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22A079" w14:textId="77777777" w:rsidR="00B40B15" w:rsidRDefault="00B40B15" w:rsidP="00B4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7335CC" w14:textId="77777777" w:rsidR="00B40B15" w:rsidRDefault="00B40B15" w:rsidP="00B4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E3A60F" w14:textId="77777777" w:rsidR="00B40B15" w:rsidRDefault="00B40B15" w:rsidP="00B4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6643D8" w14:textId="77777777" w:rsidR="00B40B15" w:rsidRDefault="00B40B15" w:rsidP="00B4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45B0BA" w14:textId="01715C15" w:rsidR="00B40B15" w:rsidRDefault="00B40B15" w:rsidP="00B4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от </w:t>
      </w:r>
      <w:r w:rsidR="0087245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8724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C69D0">
        <w:rPr>
          <w:rFonts w:ascii="Times New Roman" w:hAnsi="Times New Roman" w:cs="Times New Roman"/>
          <w:sz w:val="28"/>
          <w:szCs w:val="28"/>
        </w:rPr>
        <w:t>3</w:t>
      </w:r>
    </w:p>
    <w:p w14:paraId="1599A1C5" w14:textId="77777777" w:rsidR="00B40B15" w:rsidRDefault="00B40B15" w:rsidP="00B40B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DFC002" w14:textId="77777777" w:rsidR="00B40B15" w:rsidRDefault="00B40B15" w:rsidP="00B40B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D5E478" w14:textId="77777777" w:rsidR="00B40B15" w:rsidRDefault="00B40B15" w:rsidP="00B40B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14:paraId="0BAA9DF9" w14:textId="77777777" w:rsidR="00B40B15" w:rsidRDefault="00B40B15" w:rsidP="00B40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7B0CC9" w14:textId="77777777" w:rsidR="00B40B15" w:rsidRDefault="00B40B15" w:rsidP="00B40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A63EC2" w14:textId="77C5B373" w:rsidR="00B40B15" w:rsidRDefault="00B40B15" w:rsidP="00B40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публичных слушаниях, утвержденным решением Собрания Пугачевского муниципального района от 27 апреля</w:t>
      </w:r>
      <w:r w:rsidR="004874A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2007 года № 148, Положением о бюджетн</w:t>
      </w:r>
      <w:r w:rsidR="00872450">
        <w:rPr>
          <w:rFonts w:ascii="Times New Roman" w:hAnsi="Times New Roman" w:cs="Times New Roman"/>
          <w:sz w:val="28"/>
          <w:szCs w:val="28"/>
        </w:rPr>
        <w:t>ом процессе Пугачевского муници</w:t>
      </w:r>
      <w:r>
        <w:rPr>
          <w:rFonts w:ascii="Times New Roman" w:hAnsi="Times New Roman" w:cs="Times New Roman"/>
          <w:sz w:val="28"/>
          <w:szCs w:val="28"/>
        </w:rPr>
        <w:t>пального района Саратовской области, утвержденным решением Собрания Пугачевского муниципального района от 29 марта 2010 года № 467, Уставом Пугачевского муниципального района ПОСТАНОВЛЯЮ:</w:t>
      </w:r>
    </w:p>
    <w:p w14:paraId="46C253BF" w14:textId="77777777" w:rsidR="00872450" w:rsidRPr="007B3029" w:rsidRDefault="00B40B15" w:rsidP="00872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1.Назначить публичные слушания по обсуждению проекта решения Собрания Пугачевского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</w:rPr>
        <w:t>О бюджете Пугачевского муниципального района на 202</w:t>
      </w:r>
      <w:r w:rsidR="0087245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 w:rsidR="00872450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87245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72450">
        <w:rPr>
          <w:rFonts w:ascii="Times New Roman" w:hAnsi="Times New Roman" w:cs="Times New Roman"/>
          <w:sz w:val="28"/>
          <w:szCs w:val="28"/>
        </w:rPr>
        <w:t>30 ноября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72450">
        <w:rPr>
          <w:rFonts w:ascii="Times New Roman" w:hAnsi="Times New Roman" w:cs="Times New Roman"/>
          <w:sz w:val="28"/>
          <w:szCs w:val="28"/>
        </w:rPr>
        <w:t>1</w:t>
      </w:r>
      <w:r w:rsidR="00174C35">
        <w:rPr>
          <w:rFonts w:ascii="Times New Roman" w:hAnsi="Times New Roman" w:cs="Times New Roman"/>
          <w:sz w:val="28"/>
          <w:szCs w:val="28"/>
        </w:rPr>
        <w:t xml:space="preserve"> года в 10 час 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="00174C35">
        <w:rPr>
          <w:rFonts w:ascii="Times New Roman" w:hAnsi="Times New Roman" w:cs="Times New Roman"/>
          <w:sz w:val="28"/>
          <w:szCs w:val="28"/>
        </w:rPr>
        <w:t xml:space="preserve">мин </w:t>
      </w:r>
      <w:r w:rsidR="00872450">
        <w:rPr>
          <w:rFonts w:ascii="Times New Roman" w:hAnsi="Times New Roman" w:cs="Times New Roman"/>
          <w:sz w:val="28"/>
          <w:szCs w:val="28"/>
        </w:rPr>
        <w:t xml:space="preserve">в зале заседаний управления сельского хозяйства администрации Пугачевского муниципального района по адресу: </w:t>
      </w:r>
      <w:proofErr w:type="spellStart"/>
      <w:r w:rsidR="00872450">
        <w:rPr>
          <w:rFonts w:ascii="Times New Roman" w:hAnsi="Times New Roman" w:cs="Times New Roman"/>
          <w:sz w:val="28"/>
          <w:szCs w:val="28"/>
        </w:rPr>
        <w:t>г.Пугачев</w:t>
      </w:r>
      <w:proofErr w:type="spellEnd"/>
      <w:r w:rsidR="008724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2450">
        <w:rPr>
          <w:rFonts w:ascii="Times New Roman" w:hAnsi="Times New Roman" w:cs="Times New Roman"/>
          <w:sz w:val="28"/>
          <w:szCs w:val="28"/>
        </w:rPr>
        <w:t>ул.Топорковская</w:t>
      </w:r>
      <w:proofErr w:type="spellEnd"/>
      <w:r w:rsidR="00872450">
        <w:rPr>
          <w:rFonts w:ascii="Times New Roman" w:hAnsi="Times New Roman" w:cs="Times New Roman"/>
          <w:sz w:val="28"/>
          <w:szCs w:val="28"/>
        </w:rPr>
        <w:t xml:space="preserve">, д.17. </w:t>
      </w:r>
    </w:p>
    <w:p w14:paraId="281393DD" w14:textId="4D2C2ACD" w:rsidR="00B40B15" w:rsidRDefault="00B40B15" w:rsidP="00872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2.Аргументированные замечания и предложения по вышеуказанному проекту решения направлять в финансовое управление администрации Пугачевского муниципального</w:t>
      </w:r>
      <w:r w:rsidR="00174C35">
        <w:rPr>
          <w:rFonts w:ascii="Times New Roman" w:hAnsi="Times New Roman" w:cs="Times New Roman"/>
          <w:sz w:val="28"/>
          <w:szCs w:val="28"/>
        </w:rPr>
        <w:t xml:space="preserve"> района в письменном виде до 17 час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174C35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50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CAF">
        <w:rPr>
          <w:rFonts w:ascii="Times New Roman" w:hAnsi="Times New Roman" w:cs="Times New Roman"/>
          <w:sz w:val="28"/>
          <w:szCs w:val="28"/>
        </w:rPr>
        <w:t>но</w:t>
      </w:r>
      <w:r w:rsidR="0003112A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бря 202</w:t>
      </w:r>
      <w:r w:rsidR="007D46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г.Пугачев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ул.Топорковская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д.17.</w:t>
      </w:r>
    </w:p>
    <w:p w14:paraId="121C5816" w14:textId="77777777" w:rsidR="00B40B15" w:rsidRDefault="00B40B15" w:rsidP="00B40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3.Создать комиссию по подготовке и проведению публичных слушаний в составе согласно приложению.</w:t>
      </w:r>
    </w:p>
    <w:p w14:paraId="646BEC74" w14:textId="77777777" w:rsidR="00B40B15" w:rsidRDefault="00B40B15" w:rsidP="00B40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74C35">
        <w:rPr>
          <w:rFonts w:ascii="Times New Roman" w:hAnsi="Times New Roman" w:cs="Times New Roman"/>
          <w:sz w:val="28"/>
          <w:szCs w:val="28"/>
        </w:rPr>
        <w:t>Отделу информации, анализа и общественных отношений о</w:t>
      </w:r>
      <w:r>
        <w:rPr>
          <w:rFonts w:ascii="Times New Roman" w:hAnsi="Times New Roman" w:cs="Times New Roman"/>
          <w:sz w:val="28"/>
          <w:szCs w:val="28"/>
        </w:rPr>
        <w:t>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1B5AFB47" w14:textId="77777777" w:rsidR="00B40B15" w:rsidRDefault="00B40B15" w:rsidP="00B40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5.Настоящее постановление вступает в силу со дня его подписания.</w:t>
      </w:r>
    </w:p>
    <w:p w14:paraId="0C66A42B" w14:textId="77777777" w:rsidR="00B40B15" w:rsidRDefault="00B40B15" w:rsidP="00872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B4C323" w14:textId="77777777" w:rsidR="004266E0" w:rsidRDefault="004266E0" w:rsidP="00872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1671C0" w14:textId="77777777" w:rsidR="001C69D0" w:rsidRDefault="004266E0" w:rsidP="004266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6E0">
        <w:rPr>
          <w:rFonts w:ascii="Times New Roman" w:hAnsi="Times New Roman" w:cs="Times New Roman"/>
          <w:b/>
          <w:sz w:val="28"/>
          <w:szCs w:val="28"/>
        </w:rPr>
        <w:t>Первый заместитель главы</w:t>
      </w:r>
    </w:p>
    <w:p w14:paraId="0DC65692" w14:textId="77777777" w:rsidR="001C69D0" w:rsidRDefault="004266E0" w:rsidP="00B40B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6E0">
        <w:rPr>
          <w:rFonts w:ascii="Times New Roman" w:hAnsi="Times New Roman" w:cs="Times New Roman"/>
          <w:b/>
          <w:sz w:val="28"/>
          <w:szCs w:val="28"/>
        </w:rPr>
        <w:t>администрации Пугачевского</w:t>
      </w:r>
    </w:p>
    <w:p w14:paraId="37DD5C43" w14:textId="2A3A1C80" w:rsidR="00B40B15" w:rsidRPr="004266E0" w:rsidRDefault="004266E0" w:rsidP="00B4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6E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C69D0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А.А.Цуприков</w:t>
      </w:r>
      <w:proofErr w:type="spellEnd"/>
    </w:p>
    <w:p w14:paraId="4229368E" w14:textId="77777777" w:rsidR="00B40B15" w:rsidRDefault="00B40B15" w:rsidP="00B40B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1EB29D" w14:textId="77777777" w:rsidR="004266E0" w:rsidRDefault="004266E0" w:rsidP="00B40B1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2EB70063" w14:textId="77777777" w:rsidR="004266E0" w:rsidRDefault="004266E0" w:rsidP="00B40B1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3D969727" w14:textId="77777777" w:rsidR="00B40B15" w:rsidRDefault="00B40B15" w:rsidP="00B40B1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главы Пугачевского муниципального района </w:t>
      </w:r>
    </w:p>
    <w:p w14:paraId="55318E0E" w14:textId="74E6463A" w:rsidR="00B40B15" w:rsidRDefault="00B40B15" w:rsidP="00B40B1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7245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4266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C69D0">
        <w:rPr>
          <w:rFonts w:ascii="Times New Roman" w:hAnsi="Times New Roman" w:cs="Times New Roman"/>
          <w:sz w:val="28"/>
          <w:szCs w:val="28"/>
        </w:rPr>
        <w:t>3</w:t>
      </w:r>
    </w:p>
    <w:p w14:paraId="69239596" w14:textId="77777777" w:rsidR="00B40B15" w:rsidRDefault="00B40B15" w:rsidP="00B40B1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152E87EB" w14:textId="77777777" w:rsidR="00B40B15" w:rsidRDefault="00B40B15" w:rsidP="00B40B1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3520EF7B" w14:textId="77777777" w:rsidR="00B40B15" w:rsidRDefault="00B40B15" w:rsidP="00B40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14:paraId="4B90027F" w14:textId="77777777" w:rsidR="00B40B15" w:rsidRDefault="00B40B15" w:rsidP="00B40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и проведению </w:t>
      </w:r>
    </w:p>
    <w:p w14:paraId="6EBCA08B" w14:textId="77777777" w:rsidR="00B40B15" w:rsidRDefault="00B40B15" w:rsidP="00B40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14:paraId="5567EF9A" w14:textId="77777777" w:rsidR="00F7629C" w:rsidRDefault="00F7629C" w:rsidP="00B40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FD192" w14:textId="77777777" w:rsidR="00B40B15" w:rsidRDefault="00B40B15" w:rsidP="00B4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10"/>
        <w:gridCol w:w="6288"/>
      </w:tblGrid>
      <w:tr w:rsidR="00B40B15" w14:paraId="7F654E78" w14:textId="77777777" w:rsidTr="007D460B">
        <w:trPr>
          <w:trHeight w:val="894"/>
        </w:trPr>
        <w:tc>
          <w:tcPr>
            <w:tcW w:w="3256" w:type="dxa"/>
            <w:hideMark/>
          </w:tcPr>
          <w:p w14:paraId="69F793B8" w14:textId="77777777" w:rsidR="00B40B15" w:rsidRDefault="00872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Янин</w:t>
            </w:r>
          </w:p>
          <w:p w14:paraId="59EAF733" w14:textId="77777777" w:rsidR="00872450" w:rsidRDefault="00872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Владиславович</w:t>
            </w:r>
          </w:p>
        </w:tc>
        <w:tc>
          <w:tcPr>
            <w:tcW w:w="310" w:type="dxa"/>
            <w:hideMark/>
          </w:tcPr>
          <w:p w14:paraId="261A34F3" w14:textId="77777777" w:rsidR="00B40B15" w:rsidRDefault="00B4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8" w:type="dxa"/>
            <w:hideMark/>
          </w:tcPr>
          <w:p w14:paraId="566E0473" w14:textId="77777777" w:rsidR="00B40B15" w:rsidRDefault="00B4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Пугачевского муниципального района, председатель комиссии;</w:t>
            </w:r>
          </w:p>
          <w:p w14:paraId="55AD9621" w14:textId="77777777" w:rsidR="005D093C" w:rsidRDefault="005D0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B15" w14:paraId="062A57BC" w14:textId="77777777" w:rsidTr="007D460B">
        <w:trPr>
          <w:trHeight w:val="1276"/>
        </w:trPr>
        <w:tc>
          <w:tcPr>
            <w:tcW w:w="3256" w:type="dxa"/>
            <w:hideMark/>
          </w:tcPr>
          <w:p w14:paraId="6C8053AB" w14:textId="77777777" w:rsidR="00B40B15" w:rsidRDefault="00872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Путина</w:t>
            </w:r>
            <w:r w:rsidR="00B40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216AD8D" w14:textId="77777777" w:rsidR="00B40B15" w:rsidRDefault="00872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Михайловна</w:t>
            </w:r>
          </w:p>
        </w:tc>
        <w:tc>
          <w:tcPr>
            <w:tcW w:w="310" w:type="dxa"/>
            <w:hideMark/>
          </w:tcPr>
          <w:p w14:paraId="0B0CB964" w14:textId="77777777" w:rsidR="00B40B15" w:rsidRDefault="00B40B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288" w:type="dxa"/>
            <w:hideMark/>
          </w:tcPr>
          <w:p w14:paraId="0230E987" w14:textId="12641F23" w:rsidR="00B40B15" w:rsidRDefault="00B40B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главы администрации Пугачевского муниципального района по экономическому развитию, заместитель председателя комиссии;</w:t>
            </w:r>
          </w:p>
          <w:p w14:paraId="297B9C5D" w14:textId="77777777" w:rsidR="005D093C" w:rsidRDefault="005D093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40B15" w14:paraId="6F4C58BD" w14:textId="77777777" w:rsidTr="00F7629C">
        <w:tc>
          <w:tcPr>
            <w:tcW w:w="3256" w:type="dxa"/>
            <w:hideMark/>
          </w:tcPr>
          <w:p w14:paraId="21747767" w14:textId="77777777" w:rsidR="00B40B15" w:rsidRDefault="00B4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Панкратова </w:t>
            </w:r>
          </w:p>
          <w:p w14:paraId="0C15756D" w14:textId="77777777" w:rsidR="00B40B15" w:rsidRDefault="00B4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Борисовна</w:t>
            </w:r>
          </w:p>
        </w:tc>
        <w:tc>
          <w:tcPr>
            <w:tcW w:w="310" w:type="dxa"/>
            <w:hideMark/>
          </w:tcPr>
          <w:p w14:paraId="2E468342" w14:textId="77777777" w:rsidR="00B40B15" w:rsidRDefault="00B4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8" w:type="dxa"/>
            <w:hideMark/>
          </w:tcPr>
          <w:p w14:paraId="62263857" w14:textId="1937D121" w:rsidR="00B40B15" w:rsidRDefault="00B4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бюджетного отдела финансового управления администрации Пугачевского муниципального района, секретарь комиссии.</w:t>
            </w:r>
          </w:p>
        </w:tc>
      </w:tr>
      <w:tr w:rsidR="00B40B15" w14:paraId="0EAB0FF1" w14:textId="77777777" w:rsidTr="00F7629C">
        <w:trPr>
          <w:trHeight w:val="335"/>
        </w:trPr>
        <w:tc>
          <w:tcPr>
            <w:tcW w:w="9854" w:type="dxa"/>
            <w:gridSpan w:val="3"/>
          </w:tcPr>
          <w:p w14:paraId="5EF54385" w14:textId="77777777" w:rsidR="00B40B15" w:rsidRDefault="00B40B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2C1EB6" w14:textId="77777777" w:rsidR="00B40B15" w:rsidRDefault="00B4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14:paraId="71A2D3FA" w14:textId="77777777" w:rsidR="00B40B15" w:rsidRDefault="00B4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C7D" w14:paraId="7370F611" w14:textId="77777777" w:rsidTr="00F7629C">
        <w:tc>
          <w:tcPr>
            <w:tcW w:w="3256" w:type="dxa"/>
          </w:tcPr>
          <w:p w14:paraId="538F4D2B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 </w:t>
            </w:r>
          </w:p>
          <w:p w14:paraId="3B904270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310" w:type="dxa"/>
          </w:tcPr>
          <w:p w14:paraId="28519808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8" w:type="dxa"/>
          </w:tcPr>
          <w:p w14:paraId="5D424079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Собрания Пугачевского муниципального района (по согласованию);</w:t>
            </w:r>
          </w:p>
          <w:p w14:paraId="51B04C6E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C7D" w14:paraId="2014B550" w14:textId="77777777" w:rsidTr="00F7629C">
        <w:tc>
          <w:tcPr>
            <w:tcW w:w="3256" w:type="dxa"/>
          </w:tcPr>
          <w:p w14:paraId="4F9CEFC6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Ивлиева</w:t>
            </w:r>
            <w:proofErr w:type="spellEnd"/>
          </w:p>
          <w:p w14:paraId="52A753AC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Святославовна                   </w:t>
            </w:r>
          </w:p>
        </w:tc>
        <w:tc>
          <w:tcPr>
            <w:tcW w:w="310" w:type="dxa"/>
          </w:tcPr>
          <w:p w14:paraId="7841D807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8" w:type="dxa"/>
          </w:tcPr>
          <w:p w14:paraId="11098FFD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Собрания Пугачевского муниципального района (по согласованию);</w:t>
            </w:r>
          </w:p>
          <w:p w14:paraId="36E591BC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C7D" w14:paraId="05EDBB26" w14:textId="77777777" w:rsidTr="00F7629C">
        <w:tc>
          <w:tcPr>
            <w:tcW w:w="3256" w:type="dxa"/>
          </w:tcPr>
          <w:p w14:paraId="557C73A3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Кальченко</w:t>
            </w:r>
          </w:p>
          <w:p w14:paraId="226D0930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Николаевич</w:t>
            </w:r>
          </w:p>
        </w:tc>
        <w:tc>
          <w:tcPr>
            <w:tcW w:w="310" w:type="dxa"/>
          </w:tcPr>
          <w:p w14:paraId="4C06292A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8" w:type="dxa"/>
          </w:tcPr>
          <w:p w14:paraId="236608FA" w14:textId="0D5E8FEB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Пугачевского муниципального района (по согласованию);</w:t>
            </w:r>
          </w:p>
          <w:p w14:paraId="1C7314B2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C7D" w14:paraId="65FBBF41" w14:textId="77777777" w:rsidTr="00F7629C">
        <w:tc>
          <w:tcPr>
            <w:tcW w:w="3256" w:type="dxa"/>
            <w:hideMark/>
          </w:tcPr>
          <w:p w14:paraId="0C31430D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Мирушкина</w:t>
            </w:r>
            <w:proofErr w:type="spellEnd"/>
          </w:p>
          <w:p w14:paraId="58E5FD92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310" w:type="dxa"/>
            <w:hideMark/>
          </w:tcPr>
          <w:p w14:paraId="0A3DBE8E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8" w:type="dxa"/>
          </w:tcPr>
          <w:p w14:paraId="7DC4125E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Пугачевского муниципального района;</w:t>
            </w:r>
          </w:p>
          <w:p w14:paraId="6601969C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C7D" w14:paraId="2CAD0AF1" w14:textId="77777777" w:rsidTr="007D460B">
        <w:trPr>
          <w:trHeight w:val="1136"/>
        </w:trPr>
        <w:tc>
          <w:tcPr>
            <w:tcW w:w="3256" w:type="dxa"/>
            <w:hideMark/>
          </w:tcPr>
          <w:p w14:paraId="05E4FFA0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</w:t>
            </w:r>
          </w:p>
          <w:p w14:paraId="3D2F5CE4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Евгеньевна</w:t>
            </w:r>
          </w:p>
        </w:tc>
        <w:tc>
          <w:tcPr>
            <w:tcW w:w="310" w:type="dxa"/>
            <w:hideMark/>
          </w:tcPr>
          <w:p w14:paraId="5D0B6068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8" w:type="dxa"/>
            <w:hideMark/>
          </w:tcPr>
          <w:p w14:paraId="187E5DDC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финансового управления администрации Пугачевского муниципального района;</w:t>
            </w:r>
          </w:p>
          <w:p w14:paraId="42E37FDD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C7D" w14:paraId="6CE28D01" w14:textId="77777777" w:rsidTr="00F7629C">
        <w:tc>
          <w:tcPr>
            <w:tcW w:w="3256" w:type="dxa"/>
            <w:hideMark/>
          </w:tcPr>
          <w:p w14:paraId="0589883C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Шипилова</w:t>
            </w:r>
          </w:p>
          <w:p w14:paraId="083C209F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Сергеевна</w:t>
            </w:r>
          </w:p>
        </w:tc>
        <w:tc>
          <w:tcPr>
            <w:tcW w:w="310" w:type="dxa"/>
            <w:hideMark/>
          </w:tcPr>
          <w:p w14:paraId="05BC176E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8" w:type="dxa"/>
            <w:hideMark/>
          </w:tcPr>
          <w:p w14:paraId="1BDB9C1F" w14:textId="7FC3F54C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учету и отчетности, главный бухгалтер администрации Пугачевского муниципального района.</w:t>
            </w:r>
          </w:p>
          <w:p w14:paraId="53011DD6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485FA4" w14:textId="77777777" w:rsidR="00B40B15" w:rsidRDefault="00B40B15" w:rsidP="0005205E">
      <w:pPr>
        <w:spacing w:after="0" w:line="240" w:lineRule="auto"/>
        <w:ind w:left="2124" w:firstLine="708"/>
        <w:jc w:val="both"/>
      </w:pPr>
    </w:p>
    <w:p w14:paraId="5589EF38" w14:textId="77777777" w:rsidR="00F7629C" w:rsidRDefault="00F7629C" w:rsidP="0005205E">
      <w:pPr>
        <w:spacing w:after="0" w:line="240" w:lineRule="auto"/>
        <w:ind w:left="2124" w:firstLine="708"/>
        <w:jc w:val="both"/>
      </w:pPr>
    </w:p>
    <w:p w14:paraId="27AB0C9D" w14:textId="77777777" w:rsidR="00F7629C" w:rsidRDefault="00F7629C" w:rsidP="0005205E">
      <w:pPr>
        <w:spacing w:after="0" w:line="240" w:lineRule="auto"/>
        <w:ind w:left="2124" w:firstLine="708"/>
        <w:jc w:val="both"/>
      </w:pPr>
    </w:p>
    <w:sectPr w:rsidR="00F7629C" w:rsidSect="00B40B1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AFA"/>
    <w:rsid w:val="0003112A"/>
    <w:rsid w:val="0005205E"/>
    <w:rsid w:val="00063BF1"/>
    <w:rsid w:val="00174C35"/>
    <w:rsid w:val="001C69D0"/>
    <w:rsid w:val="002A2563"/>
    <w:rsid w:val="004266E0"/>
    <w:rsid w:val="004470D7"/>
    <w:rsid w:val="004874AA"/>
    <w:rsid w:val="005D093C"/>
    <w:rsid w:val="006D0CBF"/>
    <w:rsid w:val="006E1855"/>
    <w:rsid w:val="00781CAF"/>
    <w:rsid w:val="00791010"/>
    <w:rsid w:val="007D460B"/>
    <w:rsid w:val="00842B35"/>
    <w:rsid w:val="00872450"/>
    <w:rsid w:val="008A3AFA"/>
    <w:rsid w:val="008B3A8D"/>
    <w:rsid w:val="009436D3"/>
    <w:rsid w:val="00944A2D"/>
    <w:rsid w:val="00A31C7D"/>
    <w:rsid w:val="00AD3DCE"/>
    <w:rsid w:val="00B40B15"/>
    <w:rsid w:val="00C11742"/>
    <w:rsid w:val="00C72A2A"/>
    <w:rsid w:val="00D2623A"/>
    <w:rsid w:val="00EA7D9E"/>
    <w:rsid w:val="00EE6759"/>
    <w:rsid w:val="00F76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32FF"/>
  <w15:docId w15:val="{EDAFADED-623D-422F-B7A6-845E81A5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010"/>
  </w:style>
  <w:style w:type="paragraph" w:styleId="1">
    <w:name w:val="heading 1"/>
    <w:basedOn w:val="a"/>
    <w:next w:val="a"/>
    <w:link w:val="10"/>
    <w:qFormat/>
    <w:rsid w:val="000520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A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2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2B3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5205E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4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12</cp:revision>
  <cp:lastPrinted>2021-11-18T05:40:00Z</cp:lastPrinted>
  <dcterms:created xsi:type="dcterms:W3CDTF">2021-11-18T05:15:00Z</dcterms:created>
  <dcterms:modified xsi:type="dcterms:W3CDTF">2021-11-23T11:14:00Z</dcterms:modified>
</cp:coreProperties>
</file>