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Default="00005202" w:rsidP="00AD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869" w:rsidRDefault="00940869" w:rsidP="002C3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EA0" w:rsidRPr="00AD6EA0" w:rsidRDefault="007A24FE" w:rsidP="007A24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5202">
        <w:rPr>
          <w:rFonts w:ascii="Times New Roman" w:eastAsia="Times New Roman" w:hAnsi="Times New Roman" w:cs="Times New Roman"/>
          <w:sz w:val="28"/>
          <w:szCs w:val="28"/>
        </w:rPr>
        <w:t>от 20 мая 2021 года № 562</w:t>
      </w:r>
    </w:p>
    <w:p w:rsid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202" w:rsidRDefault="00005202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202" w:rsidRPr="00AD6EA0" w:rsidRDefault="00005202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>от 20 февраля 2018 года № 130</w:t>
      </w:r>
    </w:p>
    <w:p w:rsid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02" w:rsidRPr="00AD6EA0" w:rsidRDefault="00005202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sz w:val="28"/>
          <w:szCs w:val="28"/>
        </w:rPr>
        <w:tab/>
        <w:t>1. 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2018-2024 годы в муниципальном образовании города Пугачева Саратовской области» следующие изменения: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 № 1: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строки первую и пятую изложить в следующей редакции: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№ 1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85952760,31 </w:t>
      </w:r>
      <w:r w:rsidRPr="00AD6EA0">
        <w:rPr>
          <w:rFonts w:ascii="Times New Roman" w:eastAsia="Times New Roman" w:hAnsi="Times New Roman" w:cs="Times New Roman"/>
          <w:sz w:val="28"/>
          <w:szCs w:val="28"/>
        </w:rPr>
        <w:t>руб. (</w:t>
      </w:r>
      <w:proofErr w:type="spellStart"/>
      <w:r w:rsidRPr="00AD6EA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sz w:val="28"/>
          <w:szCs w:val="28"/>
        </w:rPr>
        <w:t>), в том числе:  федеральный бюджет (</w:t>
      </w:r>
      <w:proofErr w:type="spellStart"/>
      <w:r w:rsidRPr="00AD6EA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81944754,98 руб., областной бюджет (</w:t>
      </w:r>
      <w:proofErr w:type="spellStart"/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2537586,31 руб., </w:t>
      </w: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муниципального образования города Пугачева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1470419,02 руб.;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год: всего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) – 1715667,52 руб., в том числе федеральный бюджет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) – 742481,83 руб., областной бюджет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15152,69 руб.; бюджет муниципального образования города Пугачева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958033,0 руб.;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Паспорте подпрограммы № 2: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 позиции «Финансовое обеспечение подпрограммы» строки первую и пятую изложить в следующей редакции: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«всего по подпрограмме № 2: 169711135,77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руб.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6EA0">
        <w:rPr>
          <w:rFonts w:ascii="Times New Roman" w:eastAsia="Times New Roman" w:hAnsi="Times New Roman" w:cs="Times New Roman"/>
          <w:sz w:val="28"/>
          <w:szCs w:val="28"/>
        </w:rPr>
        <w:t>в том числе:  федеральный бюджет (</w:t>
      </w:r>
      <w:proofErr w:type="spellStart"/>
      <w:r w:rsidRPr="00AD6EA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163242125,60 руб., областной бюджет (</w:t>
      </w:r>
      <w:proofErr w:type="spellStart"/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3811266,11 руб., </w:t>
      </w: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муниципального образования города Пугачева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2657744,06 руб.;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год: всего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) – 5853903,00 руб., в том числе федеральный бюджет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) – 5523054,60 руб., областной бюджет (</w:t>
      </w:r>
      <w:proofErr w:type="spellStart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112715,40 руб., бюджет муниципального образования города Пугачева – </w:t>
      </w:r>
      <w:r w:rsidRPr="00AD6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218133,00 руб.;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1;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18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2.</w:t>
      </w:r>
    </w:p>
    <w:p w:rsidR="00AD6EA0" w:rsidRPr="00AD6EA0" w:rsidRDefault="00AD6EA0" w:rsidP="00AD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D6EA0" w:rsidRPr="00AD6EA0" w:rsidRDefault="00AD6EA0" w:rsidP="0097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D6EA0">
        <w:rPr>
          <w:rFonts w:ascii="Times New Roman" w:eastAsia="Times New Roman" w:hAnsi="Times New Roman" w:cs="Times New Roman"/>
          <w:color w:val="000000"/>
          <w:sz w:val="28"/>
          <w:szCs w:val="24"/>
        </w:rPr>
        <w:t>3.Настоящее постановление вступает в силу со дня его официального опубликования.</w:t>
      </w:r>
    </w:p>
    <w:p w:rsidR="00AD6EA0" w:rsidRPr="00AD6EA0" w:rsidRDefault="00AD6EA0" w:rsidP="00AD6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D6EA0" w:rsidRDefault="00AD6EA0" w:rsidP="00AD6EA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940869" w:rsidRPr="00AD6EA0" w:rsidRDefault="00940869" w:rsidP="00AD6EA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AD6EA0" w:rsidRPr="00AD6EA0" w:rsidRDefault="00AD6EA0" w:rsidP="00AD6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6EA0" w:rsidRPr="00AD6EA0" w:rsidRDefault="00AD6EA0" w:rsidP="00AD6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940869">
        <w:rPr>
          <w:rFonts w:ascii="Times New Roman" w:eastAsia="Times New Roman" w:hAnsi="Times New Roman" w:cs="Times New Roman"/>
          <w:b/>
          <w:sz w:val="28"/>
          <w:szCs w:val="28"/>
        </w:rPr>
        <w:t xml:space="preserve">    М.В.</w:t>
      </w: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AD6EA0" w:rsidRPr="00AD6EA0" w:rsidRDefault="00AD6EA0" w:rsidP="00AD6EA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D6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3AC" w:rsidRDefault="001C23AC"/>
    <w:sectPr w:rsidR="001C23AC" w:rsidSect="009408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A0"/>
    <w:rsid w:val="00005202"/>
    <w:rsid w:val="001C23AC"/>
    <w:rsid w:val="002C3921"/>
    <w:rsid w:val="00744531"/>
    <w:rsid w:val="007A24FE"/>
    <w:rsid w:val="00940869"/>
    <w:rsid w:val="00970555"/>
    <w:rsid w:val="00AD6EA0"/>
    <w:rsid w:val="00C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2021-05-26T14:44:00Z</cp:lastPrinted>
  <dcterms:created xsi:type="dcterms:W3CDTF">2021-05-21T05:30:00Z</dcterms:created>
  <dcterms:modified xsi:type="dcterms:W3CDTF">2021-05-26T14:44:00Z</dcterms:modified>
</cp:coreProperties>
</file>