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00278" w14:textId="77777777" w:rsidR="006E5835" w:rsidRDefault="006E5835" w:rsidP="006E5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6F2BB3C5" w14:textId="77777777" w:rsidR="006E5835" w:rsidRDefault="006E5835" w:rsidP="006E5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A9C8845" w14:textId="77777777" w:rsidR="006E5835" w:rsidRDefault="006E5835" w:rsidP="006E5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6224BB12" w14:textId="77777777" w:rsidR="006E5835" w:rsidRDefault="006E5835" w:rsidP="006E5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3629930E" w14:textId="77777777" w:rsidR="006E5835" w:rsidRDefault="006E5835" w:rsidP="006E5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3FB610A" w14:textId="77777777" w:rsidR="006E5835" w:rsidRDefault="006E5835" w:rsidP="006E5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0DC6BE7D" w14:textId="77777777" w:rsidR="006E5835" w:rsidRDefault="006E5835" w:rsidP="006E5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1C866CA5" w14:textId="77777777" w:rsidR="006E5835" w:rsidRDefault="006E5835" w:rsidP="006E5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6C02C85C" w14:textId="77777777" w:rsidR="006E5835" w:rsidRDefault="006E5835" w:rsidP="006E5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1CD6A22" w14:textId="77777777" w:rsidR="006E5835" w:rsidRDefault="006E5835" w:rsidP="006E5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006D65CF" w14:textId="77777777" w:rsidR="006E5835" w:rsidRDefault="006E5835" w:rsidP="006E5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FE7664D" w14:textId="77777777" w:rsidR="006E5835" w:rsidRDefault="006E5835" w:rsidP="006E5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6B4C8957" w14:textId="77777777" w:rsidR="006E5835" w:rsidRDefault="006E5835" w:rsidP="006E5835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от 26 января 2021 года № 75</w:t>
      </w:r>
    </w:p>
    <w:p w14:paraId="723DAD3D" w14:textId="77777777" w:rsidR="006E5835" w:rsidRDefault="006E5835" w:rsidP="006E5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2BE6E2" w14:textId="77777777" w:rsidR="006E5835" w:rsidRPr="003045DA" w:rsidRDefault="006E5835" w:rsidP="006E5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455155" w14:textId="77777777" w:rsidR="006E5835" w:rsidRPr="001467C8" w:rsidRDefault="006E5835" w:rsidP="006E5835">
      <w:pPr>
        <w:spacing w:after="0" w:line="240" w:lineRule="auto"/>
        <w:ind w:left="102" w:right="107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467C8">
        <w:rPr>
          <w:rFonts w:ascii="Times New Roman" w:eastAsia="Times New Roman" w:hAnsi="Times New Roman" w:cs="Times New Roman"/>
          <w:b/>
          <w:sz w:val="28"/>
          <w:szCs w:val="20"/>
        </w:rPr>
        <w:t>Об утверждении перечня общественных территорий</w:t>
      </w:r>
    </w:p>
    <w:p w14:paraId="2C4DEC91" w14:textId="77777777" w:rsidR="006E5835" w:rsidRPr="001467C8" w:rsidRDefault="006E5835" w:rsidP="006E5835">
      <w:pPr>
        <w:spacing w:after="0" w:line="240" w:lineRule="auto"/>
        <w:ind w:left="102" w:right="107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467C8">
        <w:rPr>
          <w:rFonts w:ascii="Times New Roman" w:eastAsia="Times New Roman" w:hAnsi="Times New Roman" w:cs="Times New Roman"/>
          <w:b/>
          <w:sz w:val="28"/>
          <w:szCs w:val="20"/>
        </w:rPr>
        <w:t xml:space="preserve">муниципального образования города Пугачева, </w:t>
      </w:r>
    </w:p>
    <w:p w14:paraId="4479437A" w14:textId="77777777" w:rsidR="006E5835" w:rsidRPr="001467C8" w:rsidRDefault="006E5835" w:rsidP="006E5835">
      <w:pPr>
        <w:spacing w:after="0" w:line="240" w:lineRule="auto"/>
        <w:ind w:left="102" w:right="107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467C8">
        <w:rPr>
          <w:rFonts w:ascii="Times New Roman" w:eastAsia="Times New Roman" w:hAnsi="Times New Roman" w:cs="Times New Roman"/>
          <w:b/>
          <w:sz w:val="28"/>
          <w:szCs w:val="20"/>
        </w:rPr>
        <w:t xml:space="preserve">выносимых на голосование в электронной форме </w:t>
      </w:r>
    </w:p>
    <w:p w14:paraId="7B1E8020" w14:textId="77777777" w:rsidR="006E5835" w:rsidRPr="001467C8" w:rsidRDefault="006E5835" w:rsidP="006E5835">
      <w:pPr>
        <w:spacing w:after="0" w:line="240" w:lineRule="auto"/>
        <w:ind w:left="102" w:right="107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467C8">
        <w:rPr>
          <w:rFonts w:ascii="Times New Roman" w:eastAsia="Times New Roman" w:hAnsi="Times New Roman" w:cs="Times New Roman"/>
          <w:b/>
          <w:sz w:val="28"/>
          <w:szCs w:val="20"/>
        </w:rPr>
        <w:t>в информационно-телекоммуникационной сети</w:t>
      </w:r>
    </w:p>
    <w:p w14:paraId="5C263F8A" w14:textId="77777777" w:rsidR="006E5835" w:rsidRPr="001467C8" w:rsidRDefault="006E5835" w:rsidP="006E5835">
      <w:pPr>
        <w:spacing w:after="0" w:line="240" w:lineRule="auto"/>
        <w:ind w:left="102" w:right="107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Интернет</w:t>
      </w:r>
      <w:r w:rsidRPr="001467C8">
        <w:rPr>
          <w:rFonts w:ascii="Times New Roman" w:eastAsia="Times New Roman" w:hAnsi="Times New Roman" w:cs="Times New Roman"/>
          <w:b/>
          <w:sz w:val="28"/>
          <w:szCs w:val="20"/>
        </w:rPr>
        <w:t xml:space="preserve"> и подлежащих благоустройству в 2022 году</w:t>
      </w:r>
    </w:p>
    <w:p w14:paraId="42606AF9" w14:textId="77777777" w:rsidR="006E5835" w:rsidRDefault="006E5835" w:rsidP="006E5835">
      <w:pPr>
        <w:spacing w:after="0" w:line="240" w:lineRule="auto"/>
        <w:ind w:left="102" w:right="10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7F4A422" w14:textId="77777777" w:rsidR="006E5835" w:rsidRPr="001467C8" w:rsidRDefault="006E5835" w:rsidP="006E5835">
      <w:pPr>
        <w:spacing w:after="0" w:line="240" w:lineRule="auto"/>
        <w:ind w:left="102" w:right="10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F495F61" w14:textId="77777777" w:rsidR="006E5835" w:rsidRPr="001467C8" w:rsidRDefault="006E5835" w:rsidP="006E5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7C8">
        <w:rPr>
          <w:rFonts w:ascii="Times New Roman" w:eastAsia="Times New Roman" w:hAnsi="Times New Roman" w:cs="Times New Roman"/>
          <w:bCs/>
          <w:sz w:val="28"/>
          <w:szCs w:val="28"/>
        </w:rPr>
        <w:t>В целях обеспечения отбора общественных территорий, подлежащих благоустройству в 2022 году и включения в муниципальную программу «Фор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proofErr w:type="spellStart"/>
      <w:r w:rsidRPr="001467C8">
        <w:rPr>
          <w:rFonts w:ascii="Times New Roman" w:eastAsia="Times New Roman" w:hAnsi="Times New Roman" w:cs="Times New Roman"/>
          <w:bCs/>
          <w:sz w:val="28"/>
          <w:szCs w:val="28"/>
        </w:rPr>
        <w:t>мирование</w:t>
      </w:r>
      <w:proofErr w:type="spellEnd"/>
      <w:r w:rsidRPr="001467C8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комфортной городской среды на 2018-2024 годы в муниципальном образовании города Пугачева Саратовской области», в</w:t>
      </w:r>
      <w:r w:rsidRPr="001467C8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пунктами 2 и 4 постановления Правительства Российской Федерации от 8 октября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467C8">
        <w:rPr>
          <w:rFonts w:ascii="Times New Roman" w:eastAsia="Times New Roman" w:hAnsi="Times New Roman" w:cs="Times New Roman"/>
          <w:sz w:val="28"/>
          <w:szCs w:val="28"/>
        </w:rPr>
        <w:t xml:space="preserve">2020 года № 1630 «О внесении изменений в приложение № 15 к </w:t>
      </w:r>
      <w:proofErr w:type="spellStart"/>
      <w:r w:rsidRPr="001467C8">
        <w:rPr>
          <w:rFonts w:ascii="Times New Roman" w:eastAsia="Times New Roman" w:hAnsi="Times New Roman" w:cs="Times New Roman"/>
          <w:sz w:val="28"/>
          <w:szCs w:val="28"/>
        </w:rPr>
        <w:t>государст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467C8">
        <w:rPr>
          <w:rFonts w:ascii="Times New Roman" w:eastAsia="Times New Roman" w:hAnsi="Times New Roman" w:cs="Times New Roman"/>
          <w:sz w:val="28"/>
          <w:szCs w:val="28"/>
        </w:rPr>
        <w:t>венной программе Российской Федерации «Обеспечение доступным и ком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1467C8">
        <w:rPr>
          <w:rFonts w:ascii="Times New Roman" w:eastAsia="Times New Roman" w:hAnsi="Times New Roman" w:cs="Times New Roman"/>
          <w:sz w:val="28"/>
          <w:szCs w:val="28"/>
        </w:rPr>
        <w:t>фортным</w:t>
      </w:r>
      <w:proofErr w:type="spellEnd"/>
      <w:r w:rsidRPr="001467C8">
        <w:rPr>
          <w:rFonts w:ascii="Times New Roman" w:eastAsia="Times New Roman" w:hAnsi="Times New Roman" w:cs="Times New Roman"/>
          <w:sz w:val="28"/>
          <w:szCs w:val="28"/>
        </w:rPr>
        <w:t xml:space="preserve"> жильем и коммунальными услугами граждан Российской Феде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467C8">
        <w:rPr>
          <w:rFonts w:ascii="Times New Roman" w:eastAsia="Times New Roman" w:hAnsi="Times New Roman" w:cs="Times New Roman"/>
          <w:sz w:val="28"/>
          <w:szCs w:val="28"/>
        </w:rPr>
        <w:t xml:space="preserve">рации», Уставом Пугачевского муниципального района администрация </w:t>
      </w:r>
      <w:proofErr w:type="spellStart"/>
      <w:r w:rsidRPr="001467C8">
        <w:rPr>
          <w:rFonts w:ascii="Times New Roman" w:eastAsia="Times New Roman" w:hAnsi="Times New Roman" w:cs="Times New Roman"/>
          <w:sz w:val="28"/>
          <w:szCs w:val="28"/>
        </w:rPr>
        <w:t>Пуга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467C8">
        <w:rPr>
          <w:rFonts w:ascii="Times New Roman" w:eastAsia="Times New Roman" w:hAnsi="Times New Roman" w:cs="Times New Roman"/>
          <w:sz w:val="28"/>
          <w:szCs w:val="28"/>
        </w:rPr>
        <w:t>чевского</w:t>
      </w:r>
      <w:proofErr w:type="spellEnd"/>
      <w:r w:rsidRPr="001467C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ПОСТАНОВЛЯЕТ:</w:t>
      </w:r>
    </w:p>
    <w:p w14:paraId="4CDCDA77" w14:textId="77777777" w:rsidR="006E5835" w:rsidRPr="001467C8" w:rsidRDefault="006E5835" w:rsidP="006E5835">
      <w:pPr>
        <w:spacing w:after="0" w:line="240" w:lineRule="auto"/>
        <w:ind w:right="107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>1.</w:t>
      </w:r>
      <w:r w:rsidRPr="001467C8">
        <w:rPr>
          <w:rFonts w:ascii="Times New Roman" w:eastAsia="Times New Roman" w:hAnsi="Times New Roman" w:cs="Times New Roman"/>
          <w:sz w:val="28"/>
          <w:szCs w:val="20"/>
        </w:rPr>
        <w:t xml:space="preserve">Утвердить перечень общественных территорий муниципального </w:t>
      </w:r>
      <w:proofErr w:type="spellStart"/>
      <w:proofErr w:type="gramStart"/>
      <w:r w:rsidRPr="001467C8">
        <w:rPr>
          <w:rFonts w:ascii="Times New Roman" w:eastAsia="Times New Roman" w:hAnsi="Times New Roman" w:cs="Times New Roman"/>
          <w:sz w:val="28"/>
          <w:szCs w:val="20"/>
        </w:rPr>
        <w:t>обра</w:t>
      </w:r>
      <w:r>
        <w:rPr>
          <w:rFonts w:ascii="Times New Roman" w:eastAsia="Times New Roman" w:hAnsi="Times New Roman" w:cs="Times New Roman"/>
          <w:sz w:val="28"/>
          <w:szCs w:val="20"/>
        </w:rPr>
        <w:t>-</w:t>
      </w:r>
      <w:r w:rsidRPr="001467C8">
        <w:rPr>
          <w:rFonts w:ascii="Times New Roman" w:eastAsia="Times New Roman" w:hAnsi="Times New Roman" w:cs="Times New Roman"/>
          <w:sz w:val="28"/>
          <w:szCs w:val="20"/>
        </w:rPr>
        <w:t>зования</w:t>
      </w:r>
      <w:proofErr w:type="spellEnd"/>
      <w:proofErr w:type="gramEnd"/>
      <w:r w:rsidRPr="001467C8">
        <w:rPr>
          <w:rFonts w:ascii="Times New Roman" w:eastAsia="Times New Roman" w:hAnsi="Times New Roman" w:cs="Times New Roman"/>
          <w:sz w:val="28"/>
          <w:szCs w:val="20"/>
        </w:rPr>
        <w:t xml:space="preserve"> города Пугачева, выносимых на голосование в электронной форме в информационно-телекоммуникационной сети </w:t>
      </w:r>
      <w:r>
        <w:rPr>
          <w:rFonts w:ascii="Times New Roman" w:eastAsia="Times New Roman" w:hAnsi="Times New Roman" w:cs="Times New Roman"/>
          <w:sz w:val="28"/>
          <w:szCs w:val="20"/>
        </w:rPr>
        <w:t>Интернет,</w:t>
      </w:r>
      <w:r w:rsidRPr="001467C8">
        <w:rPr>
          <w:rFonts w:ascii="Times New Roman" w:eastAsia="Times New Roman" w:hAnsi="Times New Roman" w:cs="Times New Roman"/>
          <w:sz w:val="28"/>
          <w:szCs w:val="20"/>
        </w:rPr>
        <w:t xml:space="preserve"> и подлежащих благо</w:t>
      </w:r>
      <w:r>
        <w:rPr>
          <w:rFonts w:ascii="Times New Roman" w:eastAsia="Times New Roman" w:hAnsi="Times New Roman" w:cs="Times New Roman"/>
          <w:sz w:val="28"/>
          <w:szCs w:val="20"/>
        </w:rPr>
        <w:t>-</w:t>
      </w:r>
      <w:r w:rsidRPr="001467C8">
        <w:rPr>
          <w:rFonts w:ascii="Times New Roman" w:eastAsia="Times New Roman" w:hAnsi="Times New Roman" w:cs="Times New Roman"/>
          <w:sz w:val="28"/>
          <w:szCs w:val="20"/>
        </w:rPr>
        <w:t>устройству в 2022 году</w:t>
      </w:r>
      <w:r>
        <w:rPr>
          <w:rFonts w:ascii="Times New Roman" w:eastAsia="Times New Roman" w:hAnsi="Times New Roman" w:cs="Times New Roman"/>
          <w:sz w:val="28"/>
          <w:szCs w:val="20"/>
        </w:rPr>
        <w:t>,</w:t>
      </w:r>
      <w:r w:rsidRPr="001467C8">
        <w:rPr>
          <w:rFonts w:ascii="Times New Roman" w:eastAsia="Times New Roman" w:hAnsi="Times New Roman" w:cs="Times New Roman"/>
          <w:sz w:val="28"/>
          <w:szCs w:val="20"/>
        </w:rPr>
        <w:t xml:space="preserve"> согласно приложению.</w:t>
      </w:r>
    </w:p>
    <w:p w14:paraId="4FB5D2FB" w14:textId="77777777" w:rsidR="006E5835" w:rsidRPr="001467C8" w:rsidRDefault="006E5835" w:rsidP="006E583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467C8">
        <w:rPr>
          <w:rFonts w:ascii="Times New Roman" w:eastAsia="Times New Roman" w:hAnsi="Times New Roman" w:cs="Times New Roman"/>
          <w:sz w:val="28"/>
          <w:szCs w:val="20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</w:t>
      </w:r>
      <w:r>
        <w:rPr>
          <w:rFonts w:ascii="Times New Roman" w:eastAsia="Times New Roman" w:hAnsi="Times New Roman" w:cs="Times New Roman"/>
          <w:sz w:val="28"/>
          <w:szCs w:val="20"/>
        </w:rPr>
        <w:t>-коммуникационной сети Интернет и</w:t>
      </w:r>
      <w:r w:rsidRPr="001467C8">
        <w:rPr>
          <w:rFonts w:ascii="Times New Roman" w:eastAsia="Times New Roman" w:hAnsi="Times New Roman" w:cs="Times New Roman"/>
          <w:sz w:val="28"/>
          <w:szCs w:val="20"/>
        </w:rPr>
        <w:t xml:space="preserve"> в газет</w:t>
      </w:r>
      <w:r>
        <w:rPr>
          <w:rFonts w:ascii="Times New Roman" w:eastAsia="Times New Roman" w:hAnsi="Times New Roman" w:cs="Times New Roman"/>
          <w:sz w:val="28"/>
          <w:szCs w:val="20"/>
        </w:rPr>
        <w:t>е</w:t>
      </w:r>
      <w:r w:rsidRPr="001467C8">
        <w:rPr>
          <w:rFonts w:ascii="Times New Roman" w:eastAsia="Times New Roman" w:hAnsi="Times New Roman" w:cs="Times New Roman"/>
          <w:sz w:val="28"/>
          <w:szCs w:val="20"/>
        </w:rPr>
        <w:t xml:space="preserve"> «Деловой вестник Пугачевского муниципального района».</w:t>
      </w:r>
    </w:p>
    <w:p w14:paraId="0D6BD987" w14:textId="77777777" w:rsidR="006E5835" w:rsidRPr="001467C8" w:rsidRDefault="006E5835" w:rsidP="006E5835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20"/>
          <w:sz w:val="28"/>
          <w:szCs w:val="28"/>
        </w:rPr>
      </w:pPr>
      <w:r w:rsidRPr="001467C8">
        <w:rPr>
          <w:rFonts w:ascii="Times New Roman" w:eastAsia="Times New Roman" w:hAnsi="Times New Roman" w:cs="Times New Roman"/>
          <w:sz w:val="28"/>
          <w:szCs w:val="20"/>
        </w:rPr>
        <w:t xml:space="preserve">3.Настоящее постановление вступает в силу со дня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его </w:t>
      </w:r>
      <w:r w:rsidRPr="001467C8">
        <w:rPr>
          <w:rFonts w:ascii="Times New Roman" w:eastAsia="Times New Roman" w:hAnsi="Times New Roman" w:cs="Times New Roman"/>
          <w:sz w:val="28"/>
          <w:szCs w:val="20"/>
        </w:rPr>
        <w:t>опубликования.</w:t>
      </w:r>
    </w:p>
    <w:p w14:paraId="7D84CA8F" w14:textId="77777777" w:rsidR="006E5835" w:rsidRDefault="006E5835" w:rsidP="006E5835">
      <w:pPr>
        <w:spacing w:after="120" w:line="240" w:lineRule="auto"/>
        <w:rPr>
          <w:rFonts w:ascii="Times New Roman" w:eastAsia="Times New Roman" w:hAnsi="Times New Roman" w:cs="Times New Roman"/>
          <w:sz w:val="30"/>
          <w:szCs w:val="20"/>
        </w:rPr>
      </w:pPr>
    </w:p>
    <w:p w14:paraId="6A5BCAD4" w14:textId="77777777" w:rsidR="006E5835" w:rsidRPr="001467C8" w:rsidRDefault="006E5835" w:rsidP="006E5835">
      <w:pPr>
        <w:spacing w:after="120" w:line="240" w:lineRule="auto"/>
        <w:rPr>
          <w:rFonts w:ascii="Times New Roman" w:eastAsia="Times New Roman" w:hAnsi="Times New Roman" w:cs="Times New Roman"/>
          <w:sz w:val="30"/>
          <w:szCs w:val="20"/>
        </w:rPr>
      </w:pPr>
    </w:p>
    <w:p w14:paraId="5E812305" w14:textId="77777777" w:rsidR="006E5835" w:rsidRPr="001467C8" w:rsidRDefault="006E5835" w:rsidP="006E5835">
      <w:pPr>
        <w:suppressAutoHyphens/>
        <w:spacing w:after="0" w:line="23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467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Пугачевского </w:t>
      </w:r>
    </w:p>
    <w:p w14:paraId="1B296843" w14:textId="77777777" w:rsidR="006E5835" w:rsidRPr="001467C8" w:rsidRDefault="006E5835" w:rsidP="006E58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67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района                                                              </w:t>
      </w:r>
      <w:proofErr w:type="spellStart"/>
      <w:r w:rsidRPr="001467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М.В.Садчиков</w:t>
      </w:r>
      <w:proofErr w:type="spellEnd"/>
    </w:p>
    <w:p w14:paraId="1E9185F8" w14:textId="77777777" w:rsidR="006E5835" w:rsidRPr="001467C8" w:rsidRDefault="006E5835" w:rsidP="006E5835">
      <w:pPr>
        <w:spacing w:before="61" w:after="0" w:line="240" w:lineRule="auto"/>
        <w:ind w:left="5670" w:right="105"/>
        <w:rPr>
          <w:rFonts w:ascii="Times New Roman" w:eastAsia="Times New Roman" w:hAnsi="Times New Roman" w:cs="Times New Roman"/>
          <w:sz w:val="28"/>
          <w:szCs w:val="28"/>
        </w:rPr>
      </w:pPr>
      <w:r w:rsidRPr="001467C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14:paraId="4FCD3457" w14:textId="77777777" w:rsidR="006E5835" w:rsidRPr="001467C8" w:rsidRDefault="006E5835" w:rsidP="006E5835">
      <w:pPr>
        <w:tabs>
          <w:tab w:val="left" w:pos="6047"/>
          <w:tab w:val="left" w:pos="7582"/>
          <w:tab w:val="left" w:pos="9161"/>
        </w:tabs>
        <w:spacing w:before="1" w:after="0" w:line="240" w:lineRule="auto"/>
        <w:ind w:left="5670" w:right="106"/>
        <w:rPr>
          <w:rFonts w:ascii="Times New Roman" w:eastAsia="Times New Roman" w:hAnsi="Times New Roman" w:cs="Times New Roman"/>
          <w:sz w:val="28"/>
          <w:szCs w:val="28"/>
        </w:rPr>
      </w:pPr>
      <w:r w:rsidRPr="001467C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Пугачевского муниципального района </w:t>
      </w:r>
    </w:p>
    <w:p w14:paraId="0E5DBEC2" w14:textId="77777777" w:rsidR="006E5835" w:rsidRPr="001467C8" w:rsidRDefault="006E5835" w:rsidP="006E5835">
      <w:pPr>
        <w:tabs>
          <w:tab w:val="left" w:pos="6047"/>
          <w:tab w:val="left" w:pos="7582"/>
          <w:tab w:val="left" w:pos="9161"/>
        </w:tabs>
        <w:spacing w:before="1" w:after="0" w:line="240" w:lineRule="auto"/>
        <w:ind w:left="5670" w:right="106"/>
        <w:rPr>
          <w:rFonts w:ascii="Times New Roman" w:eastAsia="Times New Roman" w:hAnsi="Times New Roman" w:cs="Times New Roman"/>
          <w:sz w:val="28"/>
          <w:szCs w:val="28"/>
        </w:rPr>
      </w:pPr>
      <w:r w:rsidRPr="001467C8">
        <w:rPr>
          <w:rFonts w:ascii="Times New Roman" w:eastAsia="Times New Roman" w:hAnsi="Times New Roman" w:cs="Times New Roman"/>
          <w:sz w:val="28"/>
          <w:szCs w:val="28"/>
        </w:rPr>
        <w:t>от 26 января 2021 года № 75</w:t>
      </w:r>
    </w:p>
    <w:p w14:paraId="3D6BC117" w14:textId="77777777" w:rsidR="006E5835" w:rsidRDefault="006E5835" w:rsidP="006E5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9DB5410" w14:textId="77777777" w:rsidR="006E5835" w:rsidRPr="001467C8" w:rsidRDefault="006E5835" w:rsidP="006E5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E34D94F" w14:textId="77777777" w:rsidR="006E5835" w:rsidRPr="001467C8" w:rsidRDefault="006E5835" w:rsidP="006E5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467C8">
        <w:rPr>
          <w:rFonts w:ascii="Times New Roman" w:eastAsia="Times New Roman" w:hAnsi="Times New Roman" w:cs="Times New Roman"/>
          <w:b/>
          <w:sz w:val="28"/>
          <w:szCs w:val="20"/>
        </w:rPr>
        <w:t xml:space="preserve">Перечень </w:t>
      </w:r>
    </w:p>
    <w:p w14:paraId="6C8169F6" w14:textId="77777777" w:rsidR="006E5835" w:rsidRPr="001467C8" w:rsidRDefault="006E5835" w:rsidP="006E5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467C8">
        <w:rPr>
          <w:rFonts w:ascii="Times New Roman" w:eastAsia="Times New Roman" w:hAnsi="Times New Roman" w:cs="Times New Roman"/>
          <w:b/>
          <w:sz w:val="28"/>
          <w:szCs w:val="20"/>
        </w:rPr>
        <w:t>общественных территорий муниципального образования города Пугачева, выносимых на голосование в электронной форме в информаци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онно-телекоммуникационной сети </w:t>
      </w:r>
      <w:r w:rsidRPr="001467C8">
        <w:rPr>
          <w:rFonts w:ascii="Times New Roman" w:eastAsia="Times New Roman" w:hAnsi="Times New Roman" w:cs="Times New Roman"/>
          <w:b/>
          <w:sz w:val="28"/>
          <w:szCs w:val="20"/>
        </w:rPr>
        <w:t xml:space="preserve">Интернет и подлежащих </w:t>
      </w:r>
    </w:p>
    <w:p w14:paraId="3BCB0066" w14:textId="77777777" w:rsidR="006E5835" w:rsidRPr="001467C8" w:rsidRDefault="006E5835" w:rsidP="006E5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467C8">
        <w:rPr>
          <w:rFonts w:ascii="Times New Roman" w:eastAsia="Times New Roman" w:hAnsi="Times New Roman" w:cs="Times New Roman"/>
          <w:b/>
          <w:sz w:val="28"/>
          <w:szCs w:val="20"/>
        </w:rPr>
        <w:t>благоустройству в 2022 году</w:t>
      </w:r>
    </w:p>
    <w:p w14:paraId="75DB109C" w14:textId="77777777" w:rsidR="006E5835" w:rsidRDefault="006E5835" w:rsidP="006E5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14:paraId="70191C6B" w14:textId="77777777" w:rsidR="006E5835" w:rsidRPr="001467C8" w:rsidRDefault="006E5835" w:rsidP="006E5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5283"/>
      </w:tblGrid>
      <w:tr w:rsidR="006E5835" w:rsidRPr="001467C8" w14:paraId="185359DD" w14:textId="77777777" w:rsidTr="008110F2">
        <w:trPr>
          <w:trHeight w:val="59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641682" w14:textId="77777777" w:rsidR="006E5835" w:rsidRPr="001467C8" w:rsidRDefault="006E5835" w:rsidP="008110F2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146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C0206A" w14:textId="77777777" w:rsidR="006E5835" w:rsidRPr="001467C8" w:rsidRDefault="006E5835" w:rsidP="008110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146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14:paraId="55A85C45" w14:textId="77777777" w:rsidR="006E5835" w:rsidRPr="001467C8" w:rsidRDefault="006E5835" w:rsidP="008110F2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146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общественной территории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E8B422" w14:textId="77777777" w:rsidR="006E5835" w:rsidRPr="001467C8" w:rsidRDefault="006E5835" w:rsidP="008110F2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146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работ</w:t>
            </w:r>
          </w:p>
        </w:tc>
      </w:tr>
      <w:tr w:rsidR="006E5835" w:rsidRPr="001467C8" w14:paraId="1B040D14" w14:textId="77777777" w:rsidTr="008110F2">
        <w:trPr>
          <w:trHeight w:val="191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AB4123" w14:textId="77777777" w:rsidR="006E5835" w:rsidRPr="001467C8" w:rsidRDefault="006E5835" w:rsidP="008110F2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467C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EEAAFD" w14:textId="77777777" w:rsidR="006E5835" w:rsidRPr="001467C8" w:rsidRDefault="006E5835" w:rsidP="008110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сквера имени </w:t>
            </w:r>
          </w:p>
          <w:p w14:paraId="63228C7E" w14:textId="77777777" w:rsidR="006E5835" w:rsidRPr="001467C8" w:rsidRDefault="006E5835" w:rsidP="008110F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467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А.Н. Толстого в г. Пугачеве </w:t>
            </w:r>
            <w:proofErr w:type="gramStart"/>
            <w:r w:rsidRPr="001467C8">
              <w:rPr>
                <w:rFonts w:ascii="Times New Roman" w:eastAsia="Times New Roman" w:hAnsi="Times New Roman" w:cs="Times New Roman"/>
                <w:sz w:val="24"/>
                <w:szCs w:val="24"/>
              </w:rPr>
              <w:t>Сара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67C8">
              <w:rPr>
                <w:rFonts w:ascii="Times New Roman" w:eastAsia="Times New Roman" w:hAnsi="Times New Roman" w:cs="Times New Roman"/>
                <w:sz w:val="24"/>
                <w:szCs w:val="24"/>
              </w:rPr>
              <w:t>товской</w:t>
            </w:r>
            <w:proofErr w:type="spellEnd"/>
            <w:proofErr w:type="gramEnd"/>
            <w:r w:rsidRPr="001467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749CC8" w14:textId="77777777" w:rsidR="006E5835" w:rsidRPr="001467C8" w:rsidRDefault="006E5835" w:rsidP="008110F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467C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по благоустройству:</w:t>
            </w:r>
          </w:p>
          <w:p w14:paraId="77AF8AC8" w14:textId="77777777" w:rsidR="006E5835" w:rsidRPr="001467C8" w:rsidRDefault="006E5835" w:rsidP="008110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C8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пешеходных дорожек и площадок для отдыха из тротуарной плитки, устройство освещения; установка скамеек и урн;</w:t>
            </w:r>
          </w:p>
          <w:p w14:paraId="246C0A9A" w14:textId="77777777" w:rsidR="006E5835" w:rsidRPr="001467C8" w:rsidRDefault="006E5835" w:rsidP="008110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C8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цветников и газонов, устройство фонтана</w:t>
            </w:r>
          </w:p>
          <w:p w14:paraId="5FDF77CE" w14:textId="77777777" w:rsidR="006E5835" w:rsidRPr="001467C8" w:rsidRDefault="006E5835" w:rsidP="008110F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E5835" w:rsidRPr="001467C8" w14:paraId="768DD87F" w14:textId="77777777" w:rsidTr="008110F2">
        <w:trPr>
          <w:trHeight w:val="167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7679AF" w14:textId="77777777" w:rsidR="006E5835" w:rsidRPr="001467C8" w:rsidRDefault="006E5835" w:rsidP="008110F2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467C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26D1A4" w14:textId="77777777" w:rsidR="006E5835" w:rsidRPr="001467C8" w:rsidRDefault="006E5835" w:rsidP="008110F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467C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аллеи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Pr="001467C8"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467C8">
              <w:rPr>
                <w:rFonts w:ascii="Times New Roman" w:eastAsia="Times New Roman" w:hAnsi="Times New Roman" w:cs="Times New Roman"/>
                <w:sz w:val="24"/>
                <w:szCs w:val="24"/>
              </w:rPr>
              <w:t>порковская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Pr="001467C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Первого микрорайона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1467C8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Пугачеве</w:t>
            </w:r>
            <w:proofErr w:type="spellEnd"/>
            <w:r w:rsidRPr="001467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455AB8" w14:textId="77777777" w:rsidR="006E5835" w:rsidRPr="001467C8" w:rsidRDefault="006E5835" w:rsidP="008110F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467C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по благоустройству:</w:t>
            </w:r>
          </w:p>
          <w:p w14:paraId="10B60C07" w14:textId="77777777" w:rsidR="006E5835" w:rsidRPr="001467C8" w:rsidRDefault="006E5835" w:rsidP="008110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C8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пешеходных дорожек и площадок для отдыха из тротуарной плитки; устройство освещения; установка скамеек и урн; устройство цветников и газонов</w:t>
            </w:r>
          </w:p>
          <w:p w14:paraId="32F83173" w14:textId="77777777" w:rsidR="006E5835" w:rsidRPr="001467C8" w:rsidRDefault="006E5835" w:rsidP="008110F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E5835" w:rsidRPr="001467C8" w14:paraId="1AEB028C" w14:textId="77777777" w:rsidTr="008110F2">
        <w:trPr>
          <w:trHeight w:val="153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B78A88" w14:textId="77777777" w:rsidR="006E5835" w:rsidRPr="001467C8" w:rsidRDefault="006E5835" w:rsidP="008110F2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467C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4A49C4" w14:textId="77777777" w:rsidR="006E5835" w:rsidRPr="001467C8" w:rsidRDefault="006E5835" w:rsidP="008110F2">
            <w:pPr>
              <w:widowControl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467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сквера </w:t>
            </w:r>
            <w:proofErr w:type="spellStart"/>
            <w:proofErr w:type="gramStart"/>
            <w:r w:rsidRPr="001467C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-кам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Гражданской войны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1467C8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467C8">
              <w:rPr>
                <w:rFonts w:ascii="Times New Roman" w:eastAsia="Times New Roman" w:hAnsi="Times New Roman" w:cs="Times New Roman"/>
                <w:sz w:val="24"/>
                <w:szCs w:val="24"/>
              </w:rPr>
              <w:t>гачеве</w:t>
            </w:r>
            <w:proofErr w:type="spellEnd"/>
            <w:r w:rsidRPr="001467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FCAD2E" w14:textId="77777777" w:rsidR="006E5835" w:rsidRPr="001467C8" w:rsidRDefault="006E5835" w:rsidP="008110F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467C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по благоустройству:</w:t>
            </w:r>
          </w:p>
          <w:p w14:paraId="628CBAC4" w14:textId="77777777" w:rsidR="006E5835" w:rsidRPr="001467C8" w:rsidRDefault="006E5835" w:rsidP="008110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C8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пешеходных дорожек и площадок для отдыха из тротуарной плитки; устройство освещения; установка скамеек и урн;</w:t>
            </w:r>
          </w:p>
          <w:p w14:paraId="4BE5D130" w14:textId="77777777" w:rsidR="006E5835" w:rsidRPr="001467C8" w:rsidRDefault="006E5835" w:rsidP="008110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C8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цветников и газонов</w:t>
            </w:r>
          </w:p>
          <w:p w14:paraId="4A96EC10" w14:textId="77777777" w:rsidR="006E5835" w:rsidRPr="001467C8" w:rsidRDefault="006E5835" w:rsidP="008110F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E5835" w:rsidRPr="001467C8" w14:paraId="1F073FC6" w14:textId="77777777" w:rsidTr="008110F2">
        <w:trPr>
          <w:trHeight w:val="87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CD7B71" w14:textId="77777777" w:rsidR="006E5835" w:rsidRPr="001467C8" w:rsidRDefault="006E5835" w:rsidP="008110F2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467C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057BF0" w14:textId="77777777" w:rsidR="006E5835" w:rsidRPr="001467C8" w:rsidRDefault="006E5835" w:rsidP="008110F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467C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городск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парка культуры и отдыха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им.В.А.</w:t>
            </w:r>
            <w:r w:rsidRPr="001467C8">
              <w:rPr>
                <w:rFonts w:ascii="Times New Roman" w:eastAsia="Times New Roman" w:hAnsi="Times New Roman" w:cs="Times New Roman"/>
                <w:sz w:val="24"/>
                <w:szCs w:val="24"/>
              </w:rPr>
              <w:t>Важина</w:t>
            </w:r>
            <w:proofErr w:type="spellEnd"/>
            <w:r w:rsidRPr="001467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F707084" w14:textId="77777777" w:rsidR="006E5835" w:rsidRPr="001467C8" w:rsidRDefault="006E5835" w:rsidP="008110F2">
            <w:pPr>
              <w:widowControl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1467C8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Пугачеве</w:t>
            </w:r>
            <w:proofErr w:type="spellEnd"/>
            <w:r w:rsidRPr="001467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9958FB" w14:textId="77777777" w:rsidR="006E5835" w:rsidRPr="001467C8" w:rsidRDefault="006E5835" w:rsidP="008110F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467C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по благоустройству:</w:t>
            </w:r>
          </w:p>
          <w:p w14:paraId="50F79E01" w14:textId="77777777" w:rsidR="006E5835" w:rsidRPr="001467C8" w:rsidRDefault="006E5835" w:rsidP="008110F2">
            <w:pPr>
              <w:widowControl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зоны уличных тренажеров (зоны </w:t>
            </w:r>
            <w:proofErr w:type="spellStart"/>
            <w:r w:rsidRPr="001467C8">
              <w:rPr>
                <w:rFonts w:ascii="Times New Roman" w:eastAsia="Times New Roman" w:hAnsi="Times New Roman" w:cs="Times New Roman"/>
                <w:sz w:val="24"/>
                <w:szCs w:val="24"/>
              </w:rPr>
              <w:t>воркаута</w:t>
            </w:r>
            <w:proofErr w:type="spellEnd"/>
            <w:r w:rsidRPr="001467C8">
              <w:rPr>
                <w:rFonts w:ascii="Times New Roman" w:eastAsia="Times New Roman" w:hAnsi="Times New Roman" w:cs="Times New Roman"/>
                <w:sz w:val="24"/>
                <w:szCs w:val="24"/>
              </w:rPr>
              <w:t>), устройство освещения; установка скамеек и урн</w:t>
            </w:r>
          </w:p>
          <w:p w14:paraId="467559EA" w14:textId="77777777" w:rsidR="006E5835" w:rsidRPr="001467C8" w:rsidRDefault="006E5835" w:rsidP="008110F2">
            <w:pPr>
              <w:widowControl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E5835" w:rsidRPr="001467C8" w14:paraId="22573E2D" w14:textId="77777777" w:rsidTr="008110F2">
        <w:trPr>
          <w:trHeight w:val="153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2659A1" w14:textId="77777777" w:rsidR="006E5835" w:rsidRPr="001467C8" w:rsidRDefault="006E5835" w:rsidP="008110F2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467C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49795C" w14:textId="77777777" w:rsidR="006E5835" w:rsidRPr="001467C8" w:rsidRDefault="006E5835" w:rsidP="008110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пешеходной </w:t>
            </w:r>
            <w:proofErr w:type="spellStart"/>
            <w:proofErr w:type="gramStart"/>
            <w:r w:rsidRPr="001467C8">
              <w:rPr>
                <w:rFonts w:ascii="Times New Roman" w:eastAsia="Times New Roman" w:hAnsi="Times New Roman" w:cs="Times New Roman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ул.Бубенца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Pr="001467C8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467C8">
              <w:rPr>
                <w:rFonts w:ascii="Times New Roman" w:eastAsia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1467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Революционного </w:t>
            </w:r>
            <w:proofErr w:type="spellStart"/>
            <w:r w:rsidRPr="001467C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467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1467C8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Пугачеве</w:t>
            </w:r>
            <w:proofErr w:type="spellEnd"/>
            <w:r w:rsidRPr="001467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67C8">
              <w:rPr>
                <w:rFonts w:ascii="Times New Roman" w:eastAsia="Times New Roman" w:hAnsi="Times New Roman" w:cs="Times New Roman"/>
                <w:sz w:val="24"/>
                <w:szCs w:val="24"/>
              </w:rPr>
              <w:t>ласти</w:t>
            </w:r>
            <w:proofErr w:type="spellEnd"/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C1B2A2" w14:textId="77777777" w:rsidR="006E5835" w:rsidRPr="001467C8" w:rsidRDefault="006E5835" w:rsidP="008110F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467C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по благоустройству:</w:t>
            </w:r>
          </w:p>
          <w:p w14:paraId="18EEE691" w14:textId="77777777" w:rsidR="006E5835" w:rsidRPr="001467C8" w:rsidRDefault="006E5835" w:rsidP="008110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C8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пешеходных дорожек и площадок для отдыха из тротуарной плитки; устройство освещения; установка скамеек и урн;</w:t>
            </w:r>
          </w:p>
          <w:p w14:paraId="201009DE" w14:textId="77777777" w:rsidR="006E5835" w:rsidRPr="001467C8" w:rsidRDefault="006E5835" w:rsidP="008110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C8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цветников и газонов</w:t>
            </w:r>
          </w:p>
        </w:tc>
      </w:tr>
    </w:tbl>
    <w:p w14:paraId="07F9047D" w14:textId="77777777" w:rsidR="006E5835" w:rsidRDefault="006E5835" w:rsidP="006E5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72DF577" w14:textId="77777777" w:rsidR="006E5835" w:rsidRDefault="006E5835" w:rsidP="006E5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392ED011" w14:textId="77777777" w:rsidR="006E5835" w:rsidRDefault="006E5835" w:rsidP="006E5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53F0DD23" w14:textId="77777777" w:rsidR="006E5835" w:rsidRDefault="006E5835" w:rsidP="006E5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5A60740F" w14:textId="77777777" w:rsidR="006E5835" w:rsidRDefault="006E5835" w:rsidP="006E5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1515651" w14:textId="77777777" w:rsidR="006E5835" w:rsidRDefault="006E5835" w:rsidP="006E5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  <w:bookmarkEnd w:id="0"/>
    </w:p>
    <w:sectPr w:rsidR="006E5835" w:rsidSect="006E583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5835"/>
    <w:rsid w:val="001F7540"/>
    <w:rsid w:val="006E5835"/>
    <w:rsid w:val="00D9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599B7"/>
  <w15:docId w15:val="{A91DC4F7-00B6-4A3D-94BF-5A01DA888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6E583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E58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511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2021-01-28T04:33:00Z</dcterms:created>
  <dcterms:modified xsi:type="dcterms:W3CDTF">2021-01-28T11:18:00Z</dcterms:modified>
</cp:coreProperties>
</file>