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BE628" w14:textId="77777777"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6E95BE2" w14:textId="77777777"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176AE4A" w14:textId="77777777"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10927C6" w14:textId="77777777"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7479711" w14:textId="77777777"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07B5399" w14:textId="77777777"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642E80E" w14:textId="77777777"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FCD21E6" w14:textId="77777777"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B9A52F7" w14:textId="77777777"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A6DA27A" w14:textId="77777777"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AFEE681" w14:textId="77777777"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FDDC7F1" w14:textId="77777777"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47C9FBF" w14:textId="7FC012A6" w:rsidR="006E5835" w:rsidRDefault="006E5835" w:rsidP="006E583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26 января 202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</w:rPr>
        <w:t>1 года № 77</w:t>
      </w:r>
    </w:p>
    <w:p w14:paraId="2C094046" w14:textId="77777777"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9F387C1" w14:textId="77777777" w:rsidR="006E5835" w:rsidRPr="00B47639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ABFE83" w14:textId="77777777" w:rsidR="006E5835" w:rsidRPr="00B47639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639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14:paraId="774FA3C1" w14:textId="77777777" w:rsidR="006E5835" w:rsidRPr="00B47639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639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14:paraId="454A1DD9" w14:textId="77777777" w:rsidR="006E5835" w:rsidRPr="00B47639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39">
        <w:rPr>
          <w:rFonts w:ascii="Times New Roman" w:eastAsia="Times New Roman" w:hAnsi="Times New Roman" w:cs="Times New Roman"/>
          <w:b/>
          <w:sz w:val="28"/>
          <w:szCs w:val="28"/>
        </w:rPr>
        <w:t>от 20 февраля 2018 года № 130</w:t>
      </w:r>
    </w:p>
    <w:p w14:paraId="4767D5B0" w14:textId="77777777" w:rsidR="006E5835" w:rsidRDefault="006E5835" w:rsidP="006E5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7DA231" w14:textId="77777777" w:rsidR="006E5835" w:rsidRPr="00B47639" w:rsidRDefault="006E5835" w:rsidP="006E5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C42929" w14:textId="77777777" w:rsidR="006E5835" w:rsidRPr="00B47639" w:rsidRDefault="006E5835" w:rsidP="006E5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39">
        <w:rPr>
          <w:rFonts w:ascii="Times New Roman" w:eastAsia="Times New Roman" w:hAnsi="Times New Roman" w:cs="Times New Roman"/>
          <w:sz w:val="28"/>
          <w:szCs w:val="28"/>
        </w:rPr>
        <w:t>В соответствии с пунктами 2 и 4 постановления Правительства Россий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47639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r w:rsidRPr="00B47639"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8 октября 2020 года № 1630 «О внесении изменений в приложение № 15 к государственной программе Российской Федерации «</w:t>
      </w:r>
      <w:proofErr w:type="spellStart"/>
      <w:r w:rsidRPr="00B47639">
        <w:rPr>
          <w:rFonts w:ascii="Times New Roman" w:eastAsia="Times New Roman" w:hAnsi="Times New Roman" w:cs="Times New Roman"/>
          <w:sz w:val="28"/>
          <w:szCs w:val="28"/>
        </w:rPr>
        <w:t>Обес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7639">
        <w:rPr>
          <w:rFonts w:ascii="Times New Roman" w:eastAsia="Times New Roman" w:hAnsi="Times New Roman" w:cs="Times New Roman"/>
          <w:sz w:val="28"/>
          <w:szCs w:val="28"/>
        </w:rPr>
        <w:t xml:space="preserve">печение доступным и комфортным жильем и коммунальными услугами </w:t>
      </w:r>
      <w:proofErr w:type="spellStart"/>
      <w:r w:rsidRPr="00B47639">
        <w:rPr>
          <w:rFonts w:ascii="Times New Roman" w:eastAsia="Times New Roman" w:hAnsi="Times New Roman" w:cs="Times New Roman"/>
          <w:sz w:val="28"/>
          <w:szCs w:val="28"/>
        </w:rPr>
        <w:t>граж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7639">
        <w:rPr>
          <w:rFonts w:ascii="Times New Roman" w:eastAsia="Times New Roman" w:hAnsi="Times New Roman" w:cs="Times New Roman"/>
          <w:sz w:val="28"/>
          <w:szCs w:val="28"/>
        </w:rPr>
        <w:t>дан Российской Федерации», Уставом Пугачевского муниципального района администрация Пугачевского муниципального района ПОСТАНОВЛЯЕТ:</w:t>
      </w:r>
    </w:p>
    <w:p w14:paraId="536BF15F" w14:textId="77777777" w:rsidR="006E5835" w:rsidRPr="00B47639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B47639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Пугачевского муниципального района Саратовской области от 20 февраля 2018 года № 130 «Об утверждении муниципальной программы «Формирование комфортной городской среды на 2018-2024 годы в муниципальном образовании города Пугачева Саратовской области» следующее дополнение:</w:t>
      </w:r>
    </w:p>
    <w:p w14:paraId="6F179D81" w14:textId="77777777" w:rsidR="006E5835" w:rsidRPr="00B47639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39">
        <w:rPr>
          <w:rFonts w:ascii="Times New Roman" w:eastAsia="Times New Roman" w:hAnsi="Times New Roman" w:cs="Times New Roman"/>
          <w:sz w:val="28"/>
          <w:szCs w:val="28"/>
        </w:rPr>
        <w:tab/>
        <w:t>в приложении:</w:t>
      </w:r>
    </w:p>
    <w:p w14:paraId="78024F74" w14:textId="77777777" w:rsidR="006E5835" w:rsidRPr="00B47639" w:rsidRDefault="006E5835" w:rsidP="006E5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639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Pr="00B47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муниципальную программу «Формирование комфортной </w:t>
      </w:r>
      <w:proofErr w:type="spellStart"/>
      <w:r w:rsidRPr="00B4763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47639"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родской</w:t>
      </w:r>
      <w:proofErr w:type="spellEnd"/>
      <w:r w:rsidRPr="00B47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 на 2018-2024 годы в муниципальном образовании города </w:t>
      </w:r>
      <w:proofErr w:type="spellStart"/>
      <w:r w:rsidRPr="00B47639">
        <w:rPr>
          <w:rFonts w:ascii="Times New Roman" w:eastAsia="Times New Roman" w:hAnsi="Times New Roman" w:cs="Times New Roman"/>
          <w:color w:val="000000"/>
          <w:sz w:val="28"/>
          <w:szCs w:val="28"/>
        </w:rPr>
        <w:t>Пуга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47639">
        <w:rPr>
          <w:rFonts w:ascii="Times New Roman" w:eastAsia="Times New Roman" w:hAnsi="Times New Roman" w:cs="Times New Roman"/>
          <w:color w:val="000000"/>
          <w:sz w:val="28"/>
          <w:szCs w:val="28"/>
        </w:rPr>
        <w:t>чева</w:t>
      </w:r>
      <w:proofErr w:type="spellEnd"/>
      <w:r w:rsidRPr="00B47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Саратовской области» приложением № 20 согласно приложению.</w:t>
      </w:r>
    </w:p>
    <w:p w14:paraId="0BAEFD12" w14:textId="77777777" w:rsidR="006E5835" w:rsidRPr="00B47639" w:rsidRDefault="006E5835" w:rsidP="006E5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639">
        <w:rPr>
          <w:rFonts w:ascii="Times New Roman" w:eastAsia="Times New Roman" w:hAnsi="Times New Roman" w:cs="Times New Roman"/>
          <w:color w:val="000000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532F4C9E" w14:textId="77777777" w:rsidR="006E5835" w:rsidRPr="00B47639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4763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3.Настоящее постановление вступает в силу со дня его официального опубликования.</w:t>
      </w:r>
    </w:p>
    <w:p w14:paraId="589B2243" w14:textId="77777777"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27E4E83" w14:textId="77777777"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296E030" w14:textId="77777777" w:rsidR="006E5835" w:rsidRPr="005E0AE2" w:rsidRDefault="006E5835" w:rsidP="006E58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AE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Пугачевского </w:t>
      </w:r>
    </w:p>
    <w:p w14:paraId="01238129" w14:textId="77777777" w:rsidR="006E5835" w:rsidRPr="005E0AE2" w:rsidRDefault="006E5835" w:rsidP="006E58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AE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5E0A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E0A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E0A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E0A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E0A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E0AE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  <w:proofErr w:type="spellStart"/>
      <w:r w:rsidRPr="005E0AE2"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  <w:proofErr w:type="spellEnd"/>
    </w:p>
    <w:p w14:paraId="4A1EAEB4" w14:textId="77777777" w:rsidR="006E5835" w:rsidRPr="00B47639" w:rsidRDefault="006E5835" w:rsidP="006E583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476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Приложение к постановлению администрации Пугачевского муниципального района</w:t>
      </w:r>
    </w:p>
    <w:p w14:paraId="1620FAB3" w14:textId="77777777" w:rsidR="006E5835" w:rsidRPr="00B47639" w:rsidRDefault="006E5835" w:rsidP="006E583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476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26 января</w:t>
      </w:r>
      <w:r w:rsidRPr="00B476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2021 года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77</w:t>
      </w:r>
    </w:p>
    <w:p w14:paraId="0A3E52AA" w14:textId="77777777" w:rsidR="006E5835" w:rsidRPr="00B47639" w:rsidRDefault="006E5835" w:rsidP="006E583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B476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Приложение № 20 к муниципальной программе «</w:t>
      </w:r>
      <w:r w:rsidRPr="00B47639">
        <w:rPr>
          <w:rFonts w:ascii="Times New Roman" w:eastAsia="Times New Roman" w:hAnsi="Times New Roman" w:cs="Times New Roman"/>
          <w:sz w:val="28"/>
          <w:szCs w:val="28"/>
        </w:rPr>
        <w:t>Формирование комфортной городской среды на 2018-2024 годы в муниципальном образовании города Пугачева Саратовской области</w:t>
      </w:r>
      <w:r w:rsidRPr="00B476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</w:p>
    <w:p w14:paraId="13F5E8A0" w14:textId="77777777" w:rsidR="006E5835" w:rsidRPr="00B47639" w:rsidRDefault="006E5835" w:rsidP="006E5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BEA03B0" w14:textId="77777777" w:rsidR="006E5835" w:rsidRPr="00B47639" w:rsidRDefault="006E5835" w:rsidP="006E5835">
      <w:pPr>
        <w:widowControl w:val="0"/>
        <w:autoSpaceDE w:val="0"/>
        <w:autoSpaceDN w:val="0"/>
        <w:spacing w:before="1" w:after="0" w:line="240" w:lineRule="auto"/>
        <w:ind w:left="129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14:paraId="3B9C4E4E" w14:textId="77777777" w:rsidR="006E5835" w:rsidRPr="00B47639" w:rsidRDefault="006E5835" w:rsidP="006E5835">
      <w:pPr>
        <w:widowControl w:val="0"/>
        <w:autoSpaceDE w:val="0"/>
        <w:autoSpaceDN w:val="0"/>
        <w:spacing w:before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B47639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Порядок</w:t>
      </w:r>
    </w:p>
    <w:p w14:paraId="7674D83B" w14:textId="77777777" w:rsidR="006E5835" w:rsidRDefault="006E5835" w:rsidP="006E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639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проведения голосования по отбору общественных территорий</w:t>
      </w:r>
      <w:r w:rsidRPr="00B4763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горо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да Пугачева в электронной форме</w:t>
      </w:r>
    </w:p>
    <w:p w14:paraId="7B983DBA" w14:textId="77777777" w:rsidR="006E5835" w:rsidRPr="00B47639" w:rsidRDefault="006E5835" w:rsidP="006E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B47639">
        <w:rPr>
          <w:rFonts w:ascii="Times New Roman" w:eastAsia="Times New Roman" w:hAnsi="Times New Roman" w:cs="Times New Roman"/>
          <w:b/>
          <w:sz w:val="28"/>
          <w:szCs w:val="28"/>
        </w:rPr>
        <w:t>в информационно-телекоммуникационной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сети Интернет</w:t>
      </w:r>
      <w:r w:rsidRPr="00B476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A84F0CC" w14:textId="77777777" w:rsidR="006E5835" w:rsidRPr="00B47639" w:rsidRDefault="006E5835" w:rsidP="006E5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14:paraId="79168F0F" w14:textId="77777777" w:rsidR="006E5835" w:rsidRPr="00B47639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0"/>
          <w:lang w:bidi="ru-RU"/>
        </w:rPr>
        <w:tab/>
        <w:t>1.</w:t>
      </w:r>
      <w:r w:rsidRPr="00B47639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Голосование </w:t>
      </w:r>
      <w:r w:rsidRPr="00B47639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по отбору общественных территорий</w:t>
      </w:r>
      <w:r w:rsidRPr="00B4763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города Пугачева проводится в электронной форме в </w:t>
      </w:r>
      <w:proofErr w:type="spellStart"/>
      <w:r w:rsidRPr="00B47639">
        <w:rPr>
          <w:rFonts w:ascii="Times New Roman" w:eastAsia="Times New Roman" w:hAnsi="Times New Roman" w:cs="Times New Roman"/>
          <w:sz w:val="28"/>
          <w:szCs w:val="28"/>
        </w:rPr>
        <w:t>инфор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47639">
        <w:rPr>
          <w:rFonts w:ascii="Times New Roman" w:eastAsia="Times New Roman" w:hAnsi="Times New Roman" w:cs="Times New Roman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sz w:val="28"/>
          <w:szCs w:val="28"/>
        </w:rPr>
        <w:t>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-телекоммуникационной сети Интернет</w:t>
      </w:r>
      <w:r w:rsidRPr="00B476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17B2131" w14:textId="77777777" w:rsidR="006E5835" w:rsidRPr="00B47639" w:rsidRDefault="006E5835" w:rsidP="006E5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0"/>
          <w:lang w:bidi="ru-RU"/>
        </w:rPr>
        <w:t>2.</w:t>
      </w:r>
      <w:r w:rsidRPr="00B47639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Решение о </w:t>
      </w:r>
      <w:r w:rsidRPr="00B47639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проведения голосования по отбору общественных </w:t>
      </w:r>
      <w:proofErr w:type="spellStart"/>
      <w:r w:rsidRPr="00B47639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терри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-</w:t>
      </w:r>
      <w:r w:rsidRPr="00B47639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торий</w:t>
      </w:r>
      <w:r w:rsidRPr="00B4763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города Пугачева в электронной форме в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Интернет</w:t>
      </w:r>
      <w:r w:rsidRPr="00B47639">
        <w:rPr>
          <w:rFonts w:ascii="Times New Roman" w:eastAsia="Times New Roman" w:hAnsi="Times New Roman" w:cs="Times New Roman"/>
          <w:sz w:val="28"/>
          <w:szCs w:val="28"/>
        </w:rPr>
        <w:t xml:space="preserve"> принимает </w:t>
      </w:r>
      <w:proofErr w:type="spellStart"/>
      <w:r w:rsidRPr="00B47639">
        <w:rPr>
          <w:rFonts w:ascii="Times New Roman" w:eastAsia="Times New Roman" w:hAnsi="Times New Roman" w:cs="Times New Roman"/>
          <w:sz w:val="28"/>
          <w:szCs w:val="28"/>
        </w:rPr>
        <w:t>админист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7639">
        <w:rPr>
          <w:rFonts w:ascii="Times New Roman" w:eastAsia="Times New Roman" w:hAnsi="Times New Roman" w:cs="Times New Roman"/>
          <w:sz w:val="28"/>
          <w:szCs w:val="28"/>
        </w:rPr>
        <w:t>рация Пугачевского муниципального района Саратовской области.</w:t>
      </w:r>
    </w:p>
    <w:p w14:paraId="1BB540A0" w14:textId="77777777" w:rsidR="006E5835" w:rsidRPr="00B47639" w:rsidRDefault="006E5835" w:rsidP="006E5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0"/>
          <w:lang w:bidi="ru-RU"/>
        </w:rPr>
        <w:t>3.</w:t>
      </w:r>
      <w:r w:rsidRPr="00B47639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Дата проведения голосования </w:t>
      </w:r>
      <w:r w:rsidRPr="00B47639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по отбору общественных территорий</w:t>
      </w:r>
      <w:r w:rsidRPr="00B47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7639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7639">
        <w:rPr>
          <w:rFonts w:ascii="Times New Roman" w:eastAsia="Times New Roman" w:hAnsi="Times New Roman" w:cs="Times New Roman"/>
          <w:sz w:val="28"/>
          <w:szCs w:val="28"/>
        </w:rPr>
        <w:t>ниципального</w:t>
      </w:r>
      <w:proofErr w:type="spellEnd"/>
      <w:r w:rsidRPr="00B4763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города Пугачева в электронной форме в </w:t>
      </w:r>
      <w:proofErr w:type="spellStart"/>
      <w:r w:rsidRPr="00B47639">
        <w:rPr>
          <w:rFonts w:ascii="Times New Roman" w:eastAsia="Times New Roman" w:hAnsi="Times New Roman" w:cs="Times New Roman"/>
          <w:sz w:val="28"/>
          <w:szCs w:val="28"/>
        </w:rPr>
        <w:t>инфор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47639">
        <w:rPr>
          <w:rFonts w:ascii="Times New Roman" w:eastAsia="Times New Roman" w:hAnsi="Times New Roman" w:cs="Times New Roman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sz w:val="28"/>
          <w:szCs w:val="28"/>
        </w:rPr>
        <w:t>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-телекоммуникационной сети Интернет</w:t>
      </w:r>
      <w:r w:rsidRPr="00B47639">
        <w:rPr>
          <w:rFonts w:ascii="Times New Roman" w:eastAsia="Times New Roman" w:hAnsi="Times New Roman" w:cs="Times New Roman"/>
          <w:sz w:val="28"/>
          <w:szCs w:val="28"/>
        </w:rPr>
        <w:t xml:space="preserve"> утверждае</w:t>
      </w:r>
      <w:r>
        <w:rPr>
          <w:rFonts w:ascii="Times New Roman" w:eastAsia="Times New Roman" w:hAnsi="Times New Roman" w:cs="Times New Roman"/>
          <w:sz w:val="28"/>
          <w:szCs w:val="28"/>
        </w:rPr>
        <w:t>тся постанов-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B47639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Саратовской области. </w:t>
      </w:r>
    </w:p>
    <w:p w14:paraId="137CFC4A" w14:textId="77777777" w:rsidR="006E5835" w:rsidRPr="00B47639" w:rsidRDefault="006E5835" w:rsidP="006E5835">
      <w:pPr>
        <w:widowControl w:val="0"/>
        <w:tabs>
          <w:tab w:val="left" w:pos="-340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4.</w:t>
      </w:r>
      <w:r w:rsidRPr="00B4763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Информирование граждан о проведении голосования </w:t>
      </w:r>
      <w:r w:rsidRPr="00B47639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по отбору обще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-</w:t>
      </w:r>
      <w:proofErr w:type="spellStart"/>
      <w:r w:rsidRPr="00B47639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ственных</w:t>
      </w:r>
      <w:proofErr w:type="spellEnd"/>
      <w:r w:rsidRPr="00B47639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территорий</w:t>
      </w:r>
      <w:r w:rsidRPr="00B4763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города Пугачева в </w:t>
      </w:r>
      <w:proofErr w:type="spellStart"/>
      <w:r w:rsidRPr="00B47639">
        <w:rPr>
          <w:rFonts w:ascii="Times New Roman" w:eastAsia="Times New Roman" w:hAnsi="Times New Roman" w:cs="Times New Roman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7639">
        <w:rPr>
          <w:rFonts w:ascii="Times New Roman" w:eastAsia="Times New Roman" w:hAnsi="Times New Roman" w:cs="Times New Roman"/>
          <w:sz w:val="28"/>
          <w:szCs w:val="28"/>
        </w:rPr>
        <w:t>ронной</w:t>
      </w:r>
      <w:proofErr w:type="spellEnd"/>
      <w:r w:rsidRPr="00B47639">
        <w:rPr>
          <w:rFonts w:ascii="Times New Roman" w:eastAsia="Times New Roman" w:hAnsi="Times New Roman" w:cs="Times New Roman"/>
          <w:sz w:val="28"/>
          <w:szCs w:val="28"/>
        </w:rPr>
        <w:t xml:space="preserve"> форме в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онно-телекоммуникационной сети Интернет </w:t>
      </w:r>
      <w:r w:rsidRPr="00B47639">
        <w:rPr>
          <w:rFonts w:ascii="Times New Roman" w:eastAsia="Times New Roman" w:hAnsi="Times New Roman" w:cs="Times New Roman"/>
          <w:sz w:val="28"/>
          <w:szCs w:val="28"/>
          <w:lang w:bidi="ru-RU"/>
        </w:rPr>
        <w:t>осу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proofErr w:type="spellStart"/>
      <w:r w:rsidRPr="00B47639">
        <w:rPr>
          <w:rFonts w:ascii="Times New Roman" w:eastAsia="Times New Roman" w:hAnsi="Times New Roman" w:cs="Times New Roman"/>
          <w:sz w:val="28"/>
          <w:szCs w:val="28"/>
          <w:lang w:bidi="ru-RU"/>
        </w:rPr>
        <w:t>ществляется</w:t>
      </w:r>
      <w:proofErr w:type="spellEnd"/>
      <w:r w:rsidRPr="00B4763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через средства массовой информации.</w:t>
      </w:r>
    </w:p>
    <w:p w14:paraId="3CE76545" w14:textId="77777777" w:rsidR="006E5835" w:rsidRPr="00B47639" w:rsidRDefault="006E5835" w:rsidP="006E5835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5.</w:t>
      </w:r>
      <w:r w:rsidRPr="00B4763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Рабочая группа по организации и проведению голосования </w:t>
      </w:r>
      <w:r w:rsidRPr="00B47639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по отбору общественных территорий</w:t>
      </w:r>
      <w:r w:rsidRPr="00B4763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города Пугачева в электронной форме в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Интернет</w:t>
      </w:r>
      <w:r w:rsidRPr="00B47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7639">
        <w:rPr>
          <w:rFonts w:ascii="Times New Roman" w:eastAsia="Times New Roman" w:hAnsi="Times New Roman" w:cs="Times New Roman"/>
          <w:spacing w:val="-1"/>
          <w:sz w:val="28"/>
          <w:szCs w:val="28"/>
          <w:lang w:bidi="ru-RU"/>
        </w:rPr>
        <w:t xml:space="preserve">формируется </w:t>
      </w:r>
      <w:r w:rsidRPr="00B47639">
        <w:rPr>
          <w:rFonts w:ascii="Times New Roman" w:eastAsia="Times New Roman" w:hAnsi="Times New Roman" w:cs="Times New Roman"/>
          <w:sz w:val="28"/>
          <w:szCs w:val="28"/>
          <w:lang w:bidi="ru-RU"/>
        </w:rPr>
        <w:t>постановлением администрации Пугачевского муниципального района Саратовской области. Рабочая группа осуществляет свою деятельность на безвозмездной основе.</w:t>
      </w:r>
    </w:p>
    <w:p w14:paraId="1424DF5C" w14:textId="77777777" w:rsidR="006E5835" w:rsidRPr="00B47639" w:rsidRDefault="006E5835" w:rsidP="006E5835">
      <w:pPr>
        <w:widowControl w:val="0"/>
        <w:autoSpaceDE w:val="0"/>
        <w:autoSpaceDN w:val="0"/>
        <w:spacing w:after="0" w:line="240" w:lineRule="auto"/>
        <w:ind w:left="102" w:firstLine="56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6.</w:t>
      </w:r>
      <w:r w:rsidRPr="00B4763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Итоги голосования </w:t>
      </w:r>
      <w:r w:rsidRPr="00B47639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по отбору общественных территорий</w:t>
      </w:r>
      <w:r w:rsidRPr="00B47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7639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7639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r w:rsidRPr="00B4763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города Пугачева в электронной форме в </w:t>
      </w:r>
      <w:proofErr w:type="spellStart"/>
      <w:r w:rsidRPr="00B47639">
        <w:rPr>
          <w:rFonts w:ascii="Times New Roman" w:eastAsia="Times New Roman" w:hAnsi="Times New Roman" w:cs="Times New Roman"/>
          <w:sz w:val="28"/>
          <w:szCs w:val="28"/>
        </w:rPr>
        <w:t>информа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47639">
        <w:rPr>
          <w:rFonts w:ascii="Times New Roman" w:eastAsia="Times New Roman" w:hAnsi="Times New Roman" w:cs="Times New Roman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</w:rPr>
        <w:t>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-телекоммуникационной сети </w:t>
      </w:r>
      <w:r w:rsidRPr="00B47639"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>тернет</w:t>
      </w:r>
      <w:r w:rsidRPr="00B47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763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подлежат официальному</w:t>
      </w:r>
      <w:r w:rsidRPr="00B47639">
        <w:rPr>
          <w:rFonts w:ascii="Times New Roman" w:eastAsia="Times New Roman" w:hAnsi="Times New Roman" w:cs="Times New Roman"/>
          <w:spacing w:val="-7"/>
          <w:sz w:val="28"/>
          <w:szCs w:val="28"/>
          <w:lang w:bidi="ru-RU"/>
        </w:rPr>
        <w:t xml:space="preserve"> </w:t>
      </w:r>
      <w:proofErr w:type="spellStart"/>
      <w:r w:rsidRPr="00B47639">
        <w:rPr>
          <w:rFonts w:ascii="Times New Roman" w:eastAsia="Times New Roman" w:hAnsi="Times New Roman" w:cs="Times New Roman"/>
          <w:sz w:val="28"/>
          <w:szCs w:val="28"/>
          <w:lang w:bidi="ru-RU"/>
        </w:rPr>
        <w:t>опуб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B47639">
        <w:rPr>
          <w:rFonts w:ascii="Times New Roman" w:eastAsia="Times New Roman" w:hAnsi="Times New Roman" w:cs="Times New Roman"/>
          <w:sz w:val="28"/>
          <w:szCs w:val="28"/>
          <w:lang w:bidi="ru-RU"/>
        </w:rPr>
        <w:t>ликованию.</w:t>
      </w:r>
    </w:p>
    <w:p w14:paraId="65999759" w14:textId="77777777" w:rsidR="001F7540" w:rsidRDefault="001F7540"/>
    <w:sectPr w:rsidR="001F7540" w:rsidSect="006E583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835"/>
    <w:rsid w:val="001F7540"/>
    <w:rsid w:val="006E5835"/>
    <w:rsid w:val="00E5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3E3D"/>
  <w15:docId w15:val="{2F5E50B1-BC4B-416C-BD0D-67BE17FA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6E58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E58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2021-01-28T04:33:00Z</dcterms:created>
  <dcterms:modified xsi:type="dcterms:W3CDTF">2021-01-28T11:19:00Z</dcterms:modified>
</cp:coreProperties>
</file>