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B6FF5" w14:textId="77777777" w:rsidR="009436D3" w:rsidRDefault="009436D3" w:rsidP="0005205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43015D" w14:textId="77777777"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83443" w14:textId="77777777"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19C256" w14:textId="77777777"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12878" w14:textId="77777777"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BA6B86" w14:textId="77777777"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BA4AE" w14:textId="77777777"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A99F78" w14:textId="14A4AB7A"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</w:t>
      </w:r>
      <w:r w:rsidR="003578C9">
        <w:rPr>
          <w:rFonts w:ascii="Times New Roman" w:hAnsi="Times New Roman" w:cs="Times New Roman"/>
          <w:sz w:val="28"/>
          <w:szCs w:val="28"/>
        </w:rPr>
        <w:t>29</w:t>
      </w:r>
      <w:r w:rsidR="00A87BD0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724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578C9">
        <w:rPr>
          <w:rFonts w:ascii="Times New Roman" w:hAnsi="Times New Roman" w:cs="Times New Roman"/>
          <w:sz w:val="28"/>
          <w:szCs w:val="28"/>
        </w:rPr>
        <w:t>1517</w:t>
      </w:r>
    </w:p>
    <w:p w14:paraId="2957ACF7" w14:textId="77777777" w:rsidR="00B40B15" w:rsidRDefault="00B40B15" w:rsidP="00B40B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9348A3" w14:textId="77777777" w:rsidR="00B40B15" w:rsidRDefault="00B40B15" w:rsidP="00B40B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5664F0" w14:textId="77777777" w:rsidR="00B40B15" w:rsidRDefault="00B40B15" w:rsidP="00B40B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14:paraId="616B2F37" w14:textId="77777777" w:rsidR="00B40B15" w:rsidRDefault="00B40B15" w:rsidP="00B4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FF3DA0" w14:textId="77777777" w:rsidR="00B40B15" w:rsidRDefault="00B40B15" w:rsidP="00B4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EC0B80" w14:textId="4E2E420B" w:rsidR="00B40B15" w:rsidRDefault="00B40B15" w:rsidP="00B40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публичных слушаниях, утвержденным решением Собрания Пугачевского муниципального района от 27 апреля</w:t>
      </w:r>
      <w:r w:rsidR="001B2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2007 года № 148,  Уставом Пугачевского муниципального района </w:t>
      </w:r>
      <w:r w:rsidR="005F4718">
        <w:rPr>
          <w:rFonts w:ascii="Times New Roman" w:hAnsi="Times New Roman" w:cs="Times New Roman"/>
          <w:sz w:val="28"/>
          <w:szCs w:val="28"/>
        </w:rPr>
        <w:t xml:space="preserve">администрация Пугачевского муниципального района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ПОСТАНОВЛЯ</w:t>
      </w:r>
      <w:r w:rsidR="005F4718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685C499" w14:textId="4413618D" w:rsidR="00872450" w:rsidRPr="00433058" w:rsidRDefault="00B40B15" w:rsidP="00433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публичные слушания по обсуждению </w:t>
      </w:r>
      <w:r w:rsidR="004611F1" w:rsidRPr="004611F1">
        <w:rPr>
          <w:rFonts w:ascii="Times New Roman" w:hAnsi="Times New Roman" w:cs="Times New Roman"/>
          <w:sz w:val="28"/>
          <w:szCs w:val="28"/>
        </w:rPr>
        <w:t xml:space="preserve">по объекту экологической экспертизы – проектной документации по объекту «Комплексная реконструкция объектов обустройства Декабрьского и </w:t>
      </w:r>
      <w:proofErr w:type="spellStart"/>
      <w:r w:rsidR="004611F1" w:rsidRPr="004611F1">
        <w:rPr>
          <w:rFonts w:ascii="Times New Roman" w:hAnsi="Times New Roman" w:cs="Times New Roman"/>
          <w:sz w:val="28"/>
          <w:szCs w:val="28"/>
        </w:rPr>
        <w:t>Рубежинского</w:t>
      </w:r>
      <w:proofErr w:type="spellEnd"/>
      <w:r w:rsidR="004611F1" w:rsidRPr="004611F1">
        <w:rPr>
          <w:rFonts w:ascii="Times New Roman" w:hAnsi="Times New Roman" w:cs="Times New Roman"/>
          <w:sz w:val="28"/>
          <w:szCs w:val="28"/>
        </w:rPr>
        <w:t xml:space="preserve"> месторождений нефти»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36A" w:rsidRPr="00F04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содержащей материалы оценки воздействия на окружающую среду (ОВОС)</w:t>
      </w:r>
      <w:r w:rsidR="00357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B0ECE">
        <w:rPr>
          <w:rFonts w:ascii="Times New Roman" w:hAnsi="Times New Roman" w:cs="Times New Roman"/>
          <w:sz w:val="28"/>
          <w:szCs w:val="28"/>
        </w:rPr>
        <w:t>25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B0ECE">
        <w:rPr>
          <w:rFonts w:ascii="Times New Roman" w:hAnsi="Times New Roman" w:cs="Times New Roman"/>
          <w:sz w:val="28"/>
          <w:szCs w:val="28"/>
        </w:rPr>
        <w:t>2</w:t>
      </w:r>
      <w:r w:rsidR="000F0B9F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0F0B9F" w:rsidRPr="000F0B9F">
        <w:rPr>
          <w:rFonts w:ascii="Times New Roman" w:hAnsi="Times New Roman" w:cs="Times New Roman"/>
          <w:sz w:val="28"/>
          <w:szCs w:val="28"/>
        </w:rPr>
        <w:t>4</w:t>
      </w:r>
      <w:r w:rsidR="00174C35">
        <w:rPr>
          <w:rFonts w:ascii="Times New Roman" w:hAnsi="Times New Roman" w:cs="Times New Roman"/>
          <w:sz w:val="28"/>
          <w:szCs w:val="28"/>
        </w:rPr>
        <w:t xml:space="preserve"> час 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="00174C35">
        <w:rPr>
          <w:rFonts w:ascii="Times New Roman" w:hAnsi="Times New Roman" w:cs="Times New Roman"/>
          <w:sz w:val="28"/>
          <w:szCs w:val="28"/>
        </w:rPr>
        <w:t xml:space="preserve">мин </w:t>
      </w:r>
      <w:r w:rsidR="00872450">
        <w:rPr>
          <w:rFonts w:ascii="Times New Roman" w:hAnsi="Times New Roman" w:cs="Times New Roman"/>
          <w:sz w:val="28"/>
          <w:szCs w:val="28"/>
        </w:rPr>
        <w:t xml:space="preserve">в зале заседаний управления сельского хозяйства администрации Пугачевского муниципального района по адресу: г.Пугачев, ул.Топорковская, д.17. </w:t>
      </w:r>
    </w:p>
    <w:p w14:paraId="24D3EBC3" w14:textId="7AE2366F" w:rsidR="00B40B15" w:rsidRDefault="00B40B15" w:rsidP="0087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78C9">
        <w:rPr>
          <w:rFonts w:ascii="Times New Roman" w:hAnsi="Times New Roman" w:cs="Times New Roman"/>
          <w:sz w:val="28"/>
          <w:szCs w:val="28"/>
        </w:rPr>
        <w:t>Направлять а</w:t>
      </w:r>
      <w:r>
        <w:rPr>
          <w:rFonts w:ascii="Times New Roman" w:hAnsi="Times New Roman" w:cs="Times New Roman"/>
          <w:sz w:val="28"/>
          <w:szCs w:val="28"/>
        </w:rPr>
        <w:t xml:space="preserve">ргументированные замечания и предложения по вышеуказанному проекту решения в </w:t>
      </w:r>
      <w:r w:rsidR="00D300E5">
        <w:rPr>
          <w:rFonts w:ascii="Times New Roman" w:hAnsi="Times New Roman" w:cs="Times New Roman"/>
          <w:sz w:val="28"/>
          <w:szCs w:val="28"/>
        </w:rPr>
        <w:t xml:space="preserve"> </w:t>
      </w:r>
      <w:r w:rsidR="005906DB">
        <w:rPr>
          <w:rFonts w:ascii="Times New Roman" w:hAnsi="Times New Roman" w:cs="Times New Roman"/>
          <w:sz w:val="28"/>
          <w:szCs w:val="28"/>
        </w:rPr>
        <w:t xml:space="preserve">отдел строительства и архитектуры </w:t>
      </w: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</w:t>
      </w:r>
      <w:r w:rsidR="00174C35">
        <w:rPr>
          <w:rFonts w:ascii="Times New Roman" w:hAnsi="Times New Roman" w:cs="Times New Roman"/>
          <w:sz w:val="28"/>
          <w:szCs w:val="28"/>
        </w:rPr>
        <w:t xml:space="preserve"> района в письменном виде до 17 час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174C35">
        <w:rPr>
          <w:rFonts w:ascii="Times New Roman" w:hAnsi="Times New Roman" w:cs="Times New Roman"/>
          <w:sz w:val="28"/>
          <w:szCs w:val="28"/>
        </w:rPr>
        <w:t xml:space="preserve"> мин</w:t>
      </w:r>
      <w:r w:rsidR="00D300E5">
        <w:rPr>
          <w:rFonts w:ascii="Times New Roman" w:hAnsi="Times New Roman" w:cs="Times New Roman"/>
          <w:sz w:val="28"/>
          <w:szCs w:val="28"/>
        </w:rPr>
        <w:t xml:space="preserve"> 24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300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г.Пугачев, ул.Топорковская, д.17.</w:t>
      </w:r>
    </w:p>
    <w:p w14:paraId="71086AEF" w14:textId="77777777" w:rsidR="00B40B15" w:rsidRDefault="00B40B15" w:rsidP="00B40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3.Создать комиссию по подготовке и проведению публичных слушаний в составе согласно приложению.</w:t>
      </w:r>
    </w:p>
    <w:p w14:paraId="6AFB3D85" w14:textId="77777777" w:rsidR="00B40B15" w:rsidRDefault="00B40B15" w:rsidP="00B40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4C35">
        <w:rPr>
          <w:rFonts w:ascii="Times New Roman" w:hAnsi="Times New Roman" w:cs="Times New Roman"/>
          <w:sz w:val="28"/>
          <w:szCs w:val="28"/>
        </w:rPr>
        <w:t>Отделу информации, анализа и общественных отношений 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43740A55" w14:textId="77777777" w:rsidR="00B40B15" w:rsidRDefault="00B40B15" w:rsidP="00B40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со дня его подписания.</w:t>
      </w:r>
    </w:p>
    <w:p w14:paraId="55BD31D3" w14:textId="77777777" w:rsidR="00B40B15" w:rsidRDefault="00B40B15" w:rsidP="00872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2D486A" w14:textId="77777777" w:rsidR="004266E0" w:rsidRDefault="004266E0" w:rsidP="00872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FDF67" w14:textId="77777777" w:rsidR="001C69D0" w:rsidRDefault="001B2494" w:rsidP="00B40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266E0" w:rsidRPr="004266E0">
        <w:rPr>
          <w:rFonts w:ascii="Times New Roman" w:hAnsi="Times New Roman" w:cs="Times New Roman"/>
          <w:b/>
          <w:sz w:val="28"/>
          <w:szCs w:val="28"/>
        </w:rPr>
        <w:t xml:space="preserve"> Пугачевского</w:t>
      </w:r>
    </w:p>
    <w:p w14:paraId="076A448B" w14:textId="77777777" w:rsidR="00B40B15" w:rsidRDefault="004266E0" w:rsidP="00B40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6E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B2494">
        <w:rPr>
          <w:rFonts w:ascii="Times New Roman" w:hAnsi="Times New Roman" w:cs="Times New Roman"/>
          <w:b/>
          <w:sz w:val="28"/>
          <w:szCs w:val="28"/>
        </w:rPr>
        <w:tab/>
      </w:r>
      <w:r w:rsidR="001B2494">
        <w:rPr>
          <w:rFonts w:ascii="Times New Roman" w:hAnsi="Times New Roman" w:cs="Times New Roman"/>
          <w:b/>
          <w:sz w:val="28"/>
          <w:szCs w:val="28"/>
        </w:rPr>
        <w:tab/>
      </w:r>
      <w:r w:rsidR="001B2494">
        <w:rPr>
          <w:rFonts w:ascii="Times New Roman" w:hAnsi="Times New Roman" w:cs="Times New Roman"/>
          <w:b/>
          <w:sz w:val="28"/>
          <w:szCs w:val="28"/>
        </w:rPr>
        <w:tab/>
      </w:r>
      <w:r w:rsidR="001B2494">
        <w:rPr>
          <w:rFonts w:ascii="Times New Roman" w:hAnsi="Times New Roman" w:cs="Times New Roman"/>
          <w:b/>
          <w:sz w:val="28"/>
          <w:szCs w:val="28"/>
        </w:rPr>
        <w:tab/>
      </w:r>
      <w:r w:rsidR="001B2494">
        <w:rPr>
          <w:rFonts w:ascii="Times New Roman" w:hAnsi="Times New Roman" w:cs="Times New Roman"/>
          <w:b/>
          <w:sz w:val="28"/>
          <w:szCs w:val="28"/>
        </w:rPr>
        <w:tab/>
      </w:r>
      <w:r w:rsidR="001B2494">
        <w:rPr>
          <w:rFonts w:ascii="Times New Roman" w:hAnsi="Times New Roman" w:cs="Times New Roman"/>
          <w:b/>
          <w:sz w:val="28"/>
          <w:szCs w:val="28"/>
        </w:rPr>
        <w:tab/>
      </w:r>
      <w:r w:rsidR="001B249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</w:t>
      </w:r>
      <w:r w:rsidR="001B2494">
        <w:rPr>
          <w:rFonts w:ascii="Times New Roman" w:hAnsi="Times New Roman" w:cs="Times New Roman"/>
          <w:b/>
          <w:sz w:val="28"/>
          <w:szCs w:val="28"/>
        </w:rPr>
        <w:t>В.Янин</w:t>
      </w:r>
      <w:proofErr w:type="spellEnd"/>
    </w:p>
    <w:p w14:paraId="12D43EF9" w14:textId="77777777" w:rsidR="004266E0" w:rsidRDefault="004266E0" w:rsidP="00B40B1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73808BF4" w14:textId="77777777" w:rsidR="004266E0" w:rsidRDefault="004266E0" w:rsidP="00B40B1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25860402" w14:textId="77777777" w:rsidR="001B2494" w:rsidRDefault="001B2494" w:rsidP="00B40B1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215477A7" w14:textId="77777777" w:rsidR="001B2494" w:rsidRDefault="001B2494" w:rsidP="00B40B1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407EFA9D" w14:textId="77777777" w:rsidR="001B2494" w:rsidRDefault="001B2494" w:rsidP="00B40B1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626134AC" w14:textId="77777777" w:rsidR="001B2494" w:rsidRDefault="001B2494" w:rsidP="00B40B1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783B286E" w14:textId="64845B2D" w:rsidR="00B40B15" w:rsidRDefault="001B2494" w:rsidP="00B40B1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B40B15">
        <w:rPr>
          <w:rFonts w:ascii="Times New Roman" w:hAnsi="Times New Roman" w:cs="Times New Roman"/>
          <w:sz w:val="28"/>
          <w:szCs w:val="28"/>
        </w:rPr>
        <w:t xml:space="preserve"> </w:t>
      </w:r>
      <w:r w:rsidR="003578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0B15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</w:t>
      </w:r>
    </w:p>
    <w:p w14:paraId="108AEB24" w14:textId="4C7A7AD3" w:rsidR="00B40B15" w:rsidRDefault="00B40B15" w:rsidP="00B40B1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78C9">
        <w:rPr>
          <w:rFonts w:ascii="Times New Roman" w:hAnsi="Times New Roman" w:cs="Times New Roman"/>
          <w:sz w:val="28"/>
          <w:szCs w:val="28"/>
        </w:rPr>
        <w:t>29 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578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578C9">
        <w:rPr>
          <w:rFonts w:ascii="Times New Roman" w:hAnsi="Times New Roman" w:cs="Times New Roman"/>
          <w:sz w:val="28"/>
          <w:szCs w:val="28"/>
        </w:rPr>
        <w:t>1517</w:t>
      </w:r>
    </w:p>
    <w:p w14:paraId="3C6B7C33" w14:textId="77777777" w:rsidR="00B40B15" w:rsidRDefault="00B40B15" w:rsidP="0046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888C3E" w14:textId="77777777" w:rsidR="00B40B15" w:rsidRDefault="00B40B15" w:rsidP="00B40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14:paraId="4B78E696" w14:textId="77777777" w:rsidR="00B40B15" w:rsidRDefault="00B40B15" w:rsidP="00B40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и проведению </w:t>
      </w:r>
    </w:p>
    <w:p w14:paraId="7832EDF2" w14:textId="77777777" w:rsidR="00B40B15" w:rsidRDefault="00B40B15" w:rsidP="00B40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14:paraId="54DF4B82" w14:textId="77777777" w:rsidR="00F7629C" w:rsidRDefault="00F7629C" w:rsidP="00B40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6097F7" w14:textId="77777777"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10"/>
        <w:gridCol w:w="6288"/>
      </w:tblGrid>
      <w:tr w:rsidR="00B40B15" w14:paraId="339B5617" w14:textId="77777777" w:rsidTr="007D460B">
        <w:trPr>
          <w:trHeight w:val="894"/>
        </w:trPr>
        <w:tc>
          <w:tcPr>
            <w:tcW w:w="3256" w:type="dxa"/>
            <w:hideMark/>
          </w:tcPr>
          <w:p w14:paraId="35B29B20" w14:textId="77777777" w:rsidR="00B40B15" w:rsidRDefault="00872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</w:t>
            </w:r>
          </w:p>
          <w:p w14:paraId="1FF5DD8A" w14:textId="77777777" w:rsidR="00872450" w:rsidRDefault="00872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Владиславович</w:t>
            </w:r>
          </w:p>
        </w:tc>
        <w:tc>
          <w:tcPr>
            <w:tcW w:w="310" w:type="dxa"/>
            <w:hideMark/>
          </w:tcPr>
          <w:p w14:paraId="3640B27A" w14:textId="77777777"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  <w:hideMark/>
          </w:tcPr>
          <w:p w14:paraId="6B0BC6C3" w14:textId="77777777"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Пугачевского муниципального района, председатель комиссии;</w:t>
            </w:r>
          </w:p>
          <w:p w14:paraId="3DD51BE1" w14:textId="77777777" w:rsidR="005D093C" w:rsidRDefault="005D0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15" w14:paraId="420580F2" w14:textId="77777777" w:rsidTr="007D460B">
        <w:trPr>
          <w:trHeight w:val="1276"/>
        </w:trPr>
        <w:tc>
          <w:tcPr>
            <w:tcW w:w="3256" w:type="dxa"/>
            <w:hideMark/>
          </w:tcPr>
          <w:p w14:paraId="6942718A" w14:textId="77777777" w:rsidR="00B40B15" w:rsidRDefault="001B2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</w:t>
            </w:r>
          </w:p>
          <w:p w14:paraId="350ABC63" w14:textId="77777777" w:rsidR="00B40B15" w:rsidRDefault="00872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2494">
              <w:rPr>
                <w:rFonts w:ascii="Times New Roman" w:hAnsi="Times New Roman" w:cs="Times New Roman"/>
                <w:sz w:val="28"/>
                <w:szCs w:val="28"/>
              </w:rPr>
              <w:t>лег Александрович</w:t>
            </w:r>
          </w:p>
        </w:tc>
        <w:tc>
          <w:tcPr>
            <w:tcW w:w="310" w:type="dxa"/>
            <w:hideMark/>
          </w:tcPr>
          <w:p w14:paraId="77E9E21A" w14:textId="77777777" w:rsidR="00B40B15" w:rsidRDefault="00B40B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288" w:type="dxa"/>
            <w:hideMark/>
          </w:tcPr>
          <w:p w14:paraId="6293EBDD" w14:textId="77777777" w:rsidR="00B40B15" w:rsidRDefault="00B40B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главы администрации Пугачевского муниципального района</w:t>
            </w:r>
            <w:r w:rsidR="001B2494">
              <w:rPr>
                <w:rFonts w:ascii="Times New Roman" w:hAnsi="Times New Roman" w:cs="Times New Roman"/>
                <w:sz w:val="28"/>
              </w:rPr>
              <w:t xml:space="preserve"> по </w:t>
            </w:r>
            <w:r w:rsidR="004B0ECE">
              <w:rPr>
                <w:rFonts w:ascii="Times New Roman" w:hAnsi="Times New Roman" w:cs="Times New Roman"/>
                <w:sz w:val="28"/>
              </w:rPr>
              <w:t>жилищно-коммунальному хозяйству и градостроительству</w:t>
            </w:r>
            <w:r>
              <w:rPr>
                <w:rFonts w:ascii="Times New Roman" w:hAnsi="Times New Roman" w:cs="Times New Roman"/>
                <w:sz w:val="28"/>
              </w:rPr>
              <w:t>, заместитель председателя комиссии;</w:t>
            </w:r>
          </w:p>
          <w:p w14:paraId="5FCC7731" w14:textId="77777777" w:rsidR="005D093C" w:rsidRDefault="005D093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40B15" w14:paraId="17E2CC7B" w14:textId="77777777" w:rsidTr="00F7629C">
        <w:tc>
          <w:tcPr>
            <w:tcW w:w="3256" w:type="dxa"/>
            <w:hideMark/>
          </w:tcPr>
          <w:p w14:paraId="68309E33" w14:textId="77777777" w:rsidR="00B40B15" w:rsidRDefault="000E7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</w:t>
            </w:r>
          </w:p>
          <w:p w14:paraId="2C320603" w14:textId="77777777" w:rsidR="00B40B15" w:rsidRDefault="000E7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Ивановна</w:t>
            </w:r>
          </w:p>
        </w:tc>
        <w:tc>
          <w:tcPr>
            <w:tcW w:w="310" w:type="dxa"/>
            <w:hideMark/>
          </w:tcPr>
          <w:p w14:paraId="161D61C1" w14:textId="77777777"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  <w:hideMark/>
          </w:tcPr>
          <w:p w14:paraId="003BF997" w14:textId="77777777" w:rsidR="00B40B15" w:rsidRDefault="000E7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52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строительства и архитектуры</w:t>
            </w:r>
            <w:r w:rsidR="00B40B15" w:rsidRPr="000E752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Пугачевского муниципального района, секретарь комиссии</w:t>
            </w:r>
            <w:r w:rsidR="00B40B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0B15" w14:paraId="1191D866" w14:textId="77777777" w:rsidTr="00F7629C">
        <w:trPr>
          <w:trHeight w:val="335"/>
        </w:trPr>
        <w:tc>
          <w:tcPr>
            <w:tcW w:w="9854" w:type="dxa"/>
            <w:gridSpan w:val="3"/>
          </w:tcPr>
          <w:p w14:paraId="72CB4E1E" w14:textId="77777777" w:rsidR="00B40B15" w:rsidRDefault="00B40B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80CF62" w14:textId="77777777" w:rsidR="00B40B15" w:rsidRDefault="00B4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74A0E9FE" w14:textId="77777777" w:rsidR="008E4805" w:rsidRDefault="008E4805" w:rsidP="007F5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DBE2B" w14:textId="77777777" w:rsidR="007F59AA" w:rsidRDefault="008E4805" w:rsidP="007F5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- </w:t>
            </w:r>
            <w:r w:rsidR="007F59A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строительства и</w:t>
            </w:r>
          </w:p>
          <w:p w14:paraId="47B54C11" w14:textId="77777777" w:rsidR="007F59AA" w:rsidRDefault="007F59AA" w:rsidP="007F5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Юрьевна                        архитектуры администрации Пугачевского</w:t>
            </w:r>
          </w:p>
          <w:p w14:paraId="1133F6DB" w14:textId="77777777" w:rsidR="00B40B15" w:rsidRDefault="007F59AA" w:rsidP="007F5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муниципального района;                                   </w:t>
            </w:r>
          </w:p>
        </w:tc>
      </w:tr>
      <w:tr w:rsidR="00A31C7D" w14:paraId="3B2FD1A6" w14:textId="77777777" w:rsidTr="00F7629C">
        <w:tc>
          <w:tcPr>
            <w:tcW w:w="3256" w:type="dxa"/>
          </w:tcPr>
          <w:p w14:paraId="2327744F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3BA5B777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14:paraId="5F7C35FB" w14:textId="77777777" w:rsidR="00A31C7D" w:rsidRDefault="00A31C7D" w:rsidP="008E4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C7D" w14:paraId="09D795A9" w14:textId="77777777" w:rsidTr="00F7629C">
        <w:tc>
          <w:tcPr>
            <w:tcW w:w="3256" w:type="dxa"/>
          </w:tcPr>
          <w:p w14:paraId="348AA3A0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Ивлиева</w:t>
            </w:r>
            <w:proofErr w:type="spellEnd"/>
          </w:p>
          <w:p w14:paraId="45B3EE31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Святославовна                   </w:t>
            </w:r>
          </w:p>
        </w:tc>
        <w:tc>
          <w:tcPr>
            <w:tcW w:w="310" w:type="dxa"/>
          </w:tcPr>
          <w:p w14:paraId="22C5A911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</w:tcPr>
          <w:p w14:paraId="13F3ADCC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Пугачевского муниципального района (по согласованию);</w:t>
            </w:r>
          </w:p>
          <w:p w14:paraId="065F1C91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C7D" w14:paraId="33CF7DCC" w14:textId="77777777" w:rsidTr="00F7629C">
        <w:tc>
          <w:tcPr>
            <w:tcW w:w="3256" w:type="dxa"/>
          </w:tcPr>
          <w:p w14:paraId="2E95239A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Кальченко</w:t>
            </w:r>
          </w:p>
          <w:p w14:paraId="2A838F0F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Николаевич</w:t>
            </w:r>
          </w:p>
          <w:p w14:paraId="1413EA33" w14:textId="77777777" w:rsidR="007F59AA" w:rsidRDefault="007F59AA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C5F66" w14:textId="77777777" w:rsidR="007F59AA" w:rsidRDefault="007F59AA" w:rsidP="007F5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  <w:p w14:paraId="04B4A0BA" w14:textId="77777777" w:rsidR="008E4805" w:rsidRDefault="007F59AA" w:rsidP="007F5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  <w:p w14:paraId="2086BCCA" w14:textId="77777777" w:rsidR="007F59AA" w:rsidRDefault="007F59AA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55437" w14:textId="77777777" w:rsidR="007F59AA" w:rsidRDefault="007F59AA" w:rsidP="008E4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CC316" w14:textId="77777777" w:rsidR="008E4805" w:rsidRDefault="008E4805" w:rsidP="008E4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</w:t>
            </w:r>
            <w:r w:rsidR="007F59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14:paraId="0454D546" w14:textId="77777777" w:rsidR="008E4805" w:rsidRDefault="008E4805" w:rsidP="008E4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Федорович</w:t>
            </w:r>
          </w:p>
        </w:tc>
        <w:tc>
          <w:tcPr>
            <w:tcW w:w="310" w:type="dxa"/>
          </w:tcPr>
          <w:p w14:paraId="45868D56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5E8EAD7" w14:textId="77777777" w:rsidR="008E4805" w:rsidRDefault="008E4805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628B3" w14:textId="77777777" w:rsidR="008E4805" w:rsidRDefault="008E4805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438C4" w14:textId="77777777" w:rsidR="007F59AA" w:rsidRDefault="007F59AA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27398" w14:textId="77777777" w:rsidR="008E4805" w:rsidRDefault="008E4805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88" w:type="dxa"/>
          </w:tcPr>
          <w:p w14:paraId="6169777E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Пугачевского муниципального района (по согласованию);</w:t>
            </w:r>
          </w:p>
          <w:p w14:paraId="2619FE7B" w14:textId="77777777" w:rsidR="007F59AA" w:rsidRDefault="007F59AA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48921" w14:textId="77777777" w:rsidR="007F59AA" w:rsidRPr="007F59AA" w:rsidRDefault="007F59AA" w:rsidP="007F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9AA">
              <w:rPr>
                <w:rFonts w:ascii="Times New Roman" w:hAnsi="Times New Roman" w:cs="Times New Roman"/>
                <w:sz w:val="28"/>
                <w:szCs w:val="28"/>
              </w:rPr>
              <w:t>начальник  отдела по управлению муниципальным имуществом администрации Пуг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ачевского муниципального района;</w:t>
            </w:r>
          </w:p>
          <w:p w14:paraId="364D85AA" w14:textId="77777777" w:rsidR="007F59AA" w:rsidRDefault="007F59AA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D99F5" w14:textId="77777777" w:rsidR="008E4805" w:rsidRDefault="008E4805" w:rsidP="008E4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Пугачевского муниципального района (по согласованию);</w:t>
            </w:r>
          </w:p>
          <w:p w14:paraId="3FD8259E" w14:textId="77777777" w:rsidR="008E4805" w:rsidRDefault="008E4805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80187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C7D" w14:paraId="7BEFDF9D" w14:textId="77777777" w:rsidTr="00F7629C">
        <w:tc>
          <w:tcPr>
            <w:tcW w:w="3256" w:type="dxa"/>
            <w:hideMark/>
          </w:tcPr>
          <w:p w14:paraId="3A19C836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Мирушкина</w:t>
            </w:r>
            <w:proofErr w:type="spellEnd"/>
          </w:p>
          <w:p w14:paraId="0A2295F0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10" w:type="dxa"/>
            <w:hideMark/>
          </w:tcPr>
          <w:p w14:paraId="6BDED540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</w:tcPr>
          <w:p w14:paraId="5EA7F9E0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Пуг</w:t>
            </w:r>
            <w:r w:rsidR="00204568">
              <w:rPr>
                <w:rFonts w:ascii="Times New Roman" w:hAnsi="Times New Roman" w:cs="Times New Roman"/>
                <w:sz w:val="28"/>
                <w:szCs w:val="28"/>
              </w:rPr>
              <w:t>ачевского муниципального района.</w:t>
            </w:r>
          </w:p>
          <w:p w14:paraId="6D29E981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05" w14:paraId="10925E9F" w14:textId="77777777" w:rsidTr="007D460B">
        <w:trPr>
          <w:trHeight w:val="1136"/>
        </w:trPr>
        <w:tc>
          <w:tcPr>
            <w:tcW w:w="3256" w:type="dxa"/>
            <w:hideMark/>
          </w:tcPr>
          <w:p w14:paraId="3C627DA6" w14:textId="77777777" w:rsidR="008E4805" w:rsidRDefault="008E4805" w:rsidP="008E4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14:paraId="297B2DA3" w14:textId="77777777" w:rsidR="008E4805" w:rsidRDefault="008E4805" w:rsidP="001F5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  <w:hideMark/>
          </w:tcPr>
          <w:p w14:paraId="75928201" w14:textId="77777777" w:rsidR="008E4805" w:rsidRDefault="008E4805" w:rsidP="007F5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05" w14:paraId="5645ECAF" w14:textId="77777777" w:rsidTr="00F7629C">
        <w:tc>
          <w:tcPr>
            <w:tcW w:w="3256" w:type="dxa"/>
            <w:hideMark/>
          </w:tcPr>
          <w:p w14:paraId="5A44AFC9" w14:textId="77777777" w:rsidR="008E4805" w:rsidRDefault="008E4805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14:paraId="18188A70" w14:textId="77777777" w:rsidR="008E4805" w:rsidRDefault="008E4805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  <w:hideMark/>
          </w:tcPr>
          <w:p w14:paraId="0083AB0E" w14:textId="77777777" w:rsidR="008E4805" w:rsidRDefault="008E4805" w:rsidP="007F5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95E30B" w14:textId="77777777" w:rsidR="00B40B15" w:rsidRDefault="00B40B15" w:rsidP="0005205E">
      <w:pPr>
        <w:spacing w:after="0" w:line="240" w:lineRule="auto"/>
        <w:ind w:left="2124" w:firstLine="708"/>
        <w:jc w:val="both"/>
      </w:pPr>
    </w:p>
    <w:p w14:paraId="383410C3" w14:textId="77777777" w:rsidR="00F7629C" w:rsidRDefault="00F7629C" w:rsidP="0005205E">
      <w:pPr>
        <w:spacing w:after="0" w:line="240" w:lineRule="auto"/>
        <w:ind w:left="2124" w:firstLine="708"/>
        <w:jc w:val="both"/>
      </w:pPr>
    </w:p>
    <w:p w14:paraId="4073D4AB" w14:textId="77777777" w:rsidR="00F7629C" w:rsidRDefault="00F7629C" w:rsidP="0005205E">
      <w:pPr>
        <w:spacing w:after="0" w:line="240" w:lineRule="auto"/>
        <w:ind w:left="2124" w:firstLine="708"/>
        <w:jc w:val="both"/>
      </w:pPr>
    </w:p>
    <w:sectPr w:rsidR="00F7629C" w:rsidSect="00B40B1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AFA"/>
    <w:rsid w:val="0003112A"/>
    <w:rsid w:val="0003371C"/>
    <w:rsid w:val="0005205E"/>
    <w:rsid w:val="00063BF1"/>
    <w:rsid w:val="000B244B"/>
    <w:rsid w:val="000E7525"/>
    <w:rsid w:val="000F0B9F"/>
    <w:rsid w:val="00174C35"/>
    <w:rsid w:val="001B2494"/>
    <w:rsid w:val="001C69D0"/>
    <w:rsid w:val="00202011"/>
    <w:rsid w:val="00204568"/>
    <w:rsid w:val="002A2563"/>
    <w:rsid w:val="003578C9"/>
    <w:rsid w:val="004266E0"/>
    <w:rsid w:val="00433058"/>
    <w:rsid w:val="004470D7"/>
    <w:rsid w:val="004611F1"/>
    <w:rsid w:val="004874AA"/>
    <w:rsid w:val="004B0ECE"/>
    <w:rsid w:val="005906DB"/>
    <w:rsid w:val="005D093C"/>
    <w:rsid w:val="005F4718"/>
    <w:rsid w:val="006D0CBF"/>
    <w:rsid w:val="006E1855"/>
    <w:rsid w:val="00781CAF"/>
    <w:rsid w:val="00783ED3"/>
    <w:rsid w:val="00791010"/>
    <w:rsid w:val="007D460B"/>
    <w:rsid w:val="007F59AA"/>
    <w:rsid w:val="00842B35"/>
    <w:rsid w:val="00872450"/>
    <w:rsid w:val="008A3AFA"/>
    <w:rsid w:val="008B3A8D"/>
    <w:rsid w:val="008E4805"/>
    <w:rsid w:val="009436D3"/>
    <w:rsid w:val="00944A2D"/>
    <w:rsid w:val="00A31C7D"/>
    <w:rsid w:val="00A87BD0"/>
    <w:rsid w:val="00AD3DCE"/>
    <w:rsid w:val="00AE1DF4"/>
    <w:rsid w:val="00AE600E"/>
    <w:rsid w:val="00B40B15"/>
    <w:rsid w:val="00C11742"/>
    <w:rsid w:val="00C72A2A"/>
    <w:rsid w:val="00D2623A"/>
    <w:rsid w:val="00D300E5"/>
    <w:rsid w:val="00E26F24"/>
    <w:rsid w:val="00EA7D9E"/>
    <w:rsid w:val="00EE6759"/>
    <w:rsid w:val="00F0436A"/>
    <w:rsid w:val="00F7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A3EF"/>
  <w15:docId w15:val="{9B2E8514-A09A-4792-A9A7-A48DFFED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010"/>
  </w:style>
  <w:style w:type="paragraph" w:styleId="1">
    <w:name w:val="heading 1"/>
    <w:basedOn w:val="a"/>
    <w:next w:val="a"/>
    <w:link w:val="10"/>
    <w:qFormat/>
    <w:rsid w:val="000520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A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3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5205E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18F4-B3FD-4309-BEA5-3260FBC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8</cp:revision>
  <cp:lastPrinted>2021-11-18T05:40:00Z</cp:lastPrinted>
  <dcterms:created xsi:type="dcterms:W3CDTF">2021-12-29T10:23:00Z</dcterms:created>
  <dcterms:modified xsi:type="dcterms:W3CDTF">2021-12-29T11:23:00Z</dcterms:modified>
</cp:coreProperties>
</file>