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F21B" w14:textId="6BCE55F1" w:rsidR="00BA53C2" w:rsidRPr="00BD513F" w:rsidRDefault="00BD513F" w:rsidP="00BD513F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</w:t>
      </w:r>
      <w:r w:rsidRPr="00BD513F">
        <w:rPr>
          <w:rFonts w:ascii="Times New Roman" w:eastAsia="Times New Roman" w:hAnsi="Times New Roman" w:cs="Times New Roman"/>
          <w:sz w:val="28"/>
          <w:szCs w:val="28"/>
          <w:lang w:eastAsia="en-US"/>
        </w:rPr>
        <w:t>т 30 декабря 2021 года № 1538</w:t>
      </w:r>
    </w:p>
    <w:p w14:paraId="448EFBB9" w14:textId="3C5BBC94" w:rsidR="00BD513F" w:rsidRDefault="00BD513F" w:rsidP="00BA53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5E4179" w14:textId="77777777" w:rsidR="00BD513F" w:rsidRPr="00BD513F" w:rsidRDefault="00BD513F" w:rsidP="00BA53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74AC9F3" w14:textId="77777777" w:rsidR="00BA53C2" w:rsidRPr="00345E09" w:rsidRDefault="00BA53C2" w:rsidP="00AC3A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9077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</w:t>
      </w:r>
      <w:r w:rsidR="00345E0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порядке заключения </w:t>
      </w:r>
      <w:r w:rsidR="00345E09" w:rsidRPr="00345E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договора о целевом обучении между </w:t>
      </w:r>
      <w:r w:rsidR="00345E09" w:rsidRPr="00A11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администрацией Пугачевского муниципального района </w:t>
      </w:r>
      <w:r w:rsidR="00A11165" w:rsidRPr="00A11165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345E09" w:rsidRPr="00A111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гражданином, поступающим на обучение по образовательной</w:t>
      </w:r>
      <w:r w:rsidR="00345E09" w:rsidRPr="00345E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программе либо обучающимся по образовательной программе среднего профессионального и высшего образования</w:t>
      </w:r>
    </w:p>
    <w:p w14:paraId="3B326ECE" w14:textId="65C3F024" w:rsidR="00AC3A16" w:rsidRDefault="00AC3A16" w:rsidP="0079077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07D01" w14:textId="77777777" w:rsidR="00BD513F" w:rsidRPr="00E70F7C" w:rsidRDefault="00BD513F" w:rsidP="0079077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D1B486" w14:textId="77777777" w:rsidR="00BA53C2" w:rsidRPr="00EB243E" w:rsidRDefault="00BA53C2" w:rsidP="0079077D">
      <w:pPr>
        <w:pStyle w:val="a3"/>
        <w:ind w:firstLine="709"/>
        <w:jc w:val="both"/>
        <w:rPr>
          <w:rFonts w:eastAsia="Times New Roman"/>
          <w:spacing w:val="2"/>
          <w:szCs w:val="28"/>
        </w:rPr>
      </w:pPr>
      <w:r>
        <w:rPr>
          <w:szCs w:val="28"/>
        </w:rPr>
        <w:t xml:space="preserve">В соответствии с статьей 56 Федерального закона от 29 декабря 2012 года № 273-ФЗ «Об образовании в Российской Федерации», постановлением </w:t>
      </w:r>
      <w:r w:rsidRPr="005021B1">
        <w:rPr>
          <w:szCs w:val="28"/>
        </w:rPr>
        <w:t xml:space="preserve">Правительства Российской Федерации от </w:t>
      </w:r>
      <w:r w:rsidRPr="005021B1">
        <w:rPr>
          <w:rFonts w:eastAsia="Times New Roman"/>
        </w:rPr>
        <w:t>13</w:t>
      </w:r>
      <w:r>
        <w:rPr>
          <w:rFonts w:eastAsia="Times New Roman"/>
        </w:rPr>
        <w:t xml:space="preserve"> октября </w:t>
      </w:r>
      <w:r w:rsidRPr="005021B1">
        <w:rPr>
          <w:rFonts w:eastAsia="Times New Roman"/>
        </w:rPr>
        <w:t>2020</w:t>
      </w:r>
      <w:r>
        <w:rPr>
          <w:rFonts w:eastAsia="Times New Roman"/>
        </w:rPr>
        <w:t xml:space="preserve"> года</w:t>
      </w:r>
      <w:r w:rsidRPr="005021B1">
        <w:rPr>
          <w:rFonts w:eastAsia="Times New Roman"/>
        </w:rPr>
        <w:t xml:space="preserve"> № 1681</w:t>
      </w:r>
      <w:r w:rsidRPr="005021B1">
        <w:rPr>
          <w:szCs w:val="28"/>
        </w:rPr>
        <w:t xml:space="preserve"> «О целевом</w:t>
      </w:r>
      <w:r>
        <w:rPr>
          <w:szCs w:val="28"/>
        </w:rPr>
        <w:t xml:space="preserve"> обучении по образовательным программам среднего профессионального и высшего образования», </w:t>
      </w:r>
      <w:r w:rsidRPr="00E70F7C">
        <w:rPr>
          <w:rFonts w:eastAsia="Times New Roman"/>
          <w:szCs w:val="28"/>
        </w:rPr>
        <w:t xml:space="preserve">Уставом Пугачевского муниципального района администрация Пугачевского муниципального района </w:t>
      </w:r>
      <w:r w:rsidRPr="00E70F7C">
        <w:rPr>
          <w:szCs w:val="28"/>
        </w:rPr>
        <w:t>П</w:t>
      </w:r>
      <w:r w:rsidRPr="00E70F7C">
        <w:rPr>
          <w:rFonts w:eastAsia="Times New Roman"/>
          <w:spacing w:val="2"/>
          <w:szCs w:val="28"/>
        </w:rPr>
        <w:t>ОСТАНОВЛЯЕТ:</w:t>
      </w:r>
    </w:p>
    <w:p w14:paraId="40072A6F" w14:textId="77777777" w:rsidR="0079077D" w:rsidRDefault="00BA53C2" w:rsidP="007907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</w:t>
      </w:r>
      <w:r w:rsidR="0079077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DF3AF2D" w14:textId="2315C832" w:rsidR="0079077D" w:rsidRDefault="00E657AD" w:rsidP="007907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="0079077D" w:rsidRPr="00E42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оложение</w:t>
      </w:r>
      <w:r w:rsidR="0079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9077D" w:rsidRPr="00E42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порядке заключения договора о целевом обучении между администрацией </w:t>
      </w:r>
      <w:r w:rsidR="0079077D" w:rsidRPr="0079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Пугачевского муниципального района </w:t>
      </w:r>
      <w:r w:rsidR="00A11165" w:rsidRPr="00DB4B1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79077D" w:rsidRPr="0079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</w:t>
      </w:r>
      <w:r w:rsidR="0079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9077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1;</w:t>
      </w:r>
    </w:p>
    <w:p w14:paraId="38943CCC" w14:textId="4C465A6F" w:rsidR="00BA53C2" w:rsidRDefault="00E657AD" w:rsidP="007907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A1B81" w:rsidRPr="002C7418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оложение о порядке назначения мер социальной поддержки студентам, обучающимся по образовательным программам среднего профессионального и высшего образования, на основании заключенных с администрацией Пугачевского муниципального района</w:t>
      </w:r>
      <w:r w:rsidR="00A56578" w:rsidRPr="00A56578">
        <w:rPr>
          <w:rFonts w:ascii="Times New Roman" w:hAnsi="Times New Roman" w:cs="Times New Roman"/>
          <w:sz w:val="28"/>
          <w:szCs w:val="28"/>
        </w:rPr>
        <w:t xml:space="preserve"> </w:t>
      </w:r>
      <w:r w:rsidR="00A56578" w:rsidRPr="00DB4B1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6A1B81" w:rsidRPr="002C7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договоров о целевом обучении</w:t>
      </w:r>
      <w:r w:rsidR="00266A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2;</w:t>
      </w:r>
    </w:p>
    <w:p w14:paraId="29ED23DF" w14:textId="521BADAF" w:rsidR="00266ABD" w:rsidRPr="00266ABD" w:rsidRDefault="00E657AD" w:rsidP="007907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6ABD" w:rsidRPr="00266ABD">
        <w:rPr>
          <w:rFonts w:ascii="Times New Roman" w:hAnsi="Times New Roman" w:cs="Times New Roman"/>
          <w:sz w:val="28"/>
          <w:szCs w:val="28"/>
        </w:rPr>
        <w:t xml:space="preserve">оложение о комиссии по отбору </w:t>
      </w:r>
      <w:r w:rsidR="009D49C9">
        <w:rPr>
          <w:rFonts w:ascii="Times New Roman" w:hAnsi="Times New Roman" w:cs="Times New Roman"/>
          <w:sz w:val="28"/>
          <w:szCs w:val="28"/>
        </w:rPr>
        <w:t xml:space="preserve">претендентов на </w:t>
      </w:r>
      <w:r w:rsidR="00266ABD" w:rsidRPr="00266ABD">
        <w:rPr>
          <w:rFonts w:ascii="Times New Roman" w:hAnsi="Times New Roman" w:cs="Times New Roman"/>
          <w:sz w:val="28"/>
          <w:szCs w:val="28"/>
        </w:rPr>
        <w:t>заключени</w:t>
      </w:r>
      <w:r w:rsidR="009D49C9">
        <w:rPr>
          <w:rFonts w:ascii="Times New Roman" w:hAnsi="Times New Roman" w:cs="Times New Roman"/>
          <w:sz w:val="28"/>
          <w:szCs w:val="28"/>
        </w:rPr>
        <w:t>е договора</w:t>
      </w:r>
      <w:r w:rsidR="00266ABD" w:rsidRPr="00266ABD">
        <w:rPr>
          <w:rFonts w:ascii="Times New Roman" w:hAnsi="Times New Roman" w:cs="Times New Roman"/>
          <w:sz w:val="28"/>
          <w:szCs w:val="28"/>
        </w:rPr>
        <w:t xml:space="preserve"> о целевом о</w:t>
      </w:r>
      <w:r w:rsidR="00266ABD">
        <w:rPr>
          <w:rFonts w:ascii="Times New Roman" w:hAnsi="Times New Roman" w:cs="Times New Roman"/>
          <w:sz w:val="28"/>
          <w:szCs w:val="28"/>
        </w:rPr>
        <w:t>бучении</w:t>
      </w:r>
      <w:r w:rsidR="0078588B">
        <w:rPr>
          <w:rFonts w:ascii="Times New Roman" w:hAnsi="Times New Roman" w:cs="Times New Roman"/>
          <w:sz w:val="28"/>
          <w:szCs w:val="28"/>
        </w:rPr>
        <w:t xml:space="preserve"> с </w:t>
      </w:r>
      <w:r w:rsidR="0078588B" w:rsidRPr="00E42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администрацией </w:t>
      </w:r>
      <w:r w:rsidR="0078588B" w:rsidRPr="0079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Пугачевского муниципального района</w:t>
      </w:r>
      <w:r w:rsidR="00266ABD">
        <w:rPr>
          <w:rFonts w:ascii="Times New Roman" w:hAnsi="Times New Roman" w:cs="Times New Roman"/>
          <w:sz w:val="28"/>
          <w:szCs w:val="28"/>
        </w:rPr>
        <w:t xml:space="preserve"> </w:t>
      </w:r>
      <w:r w:rsidR="00A56578" w:rsidRPr="00DB4B1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266ABD">
        <w:rPr>
          <w:rFonts w:ascii="Times New Roman" w:hAnsi="Times New Roman" w:cs="Times New Roman"/>
          <w:sz w:val="28"/>
          <w:szCs w:val="28"/>
        </w:rPr>
        <w:t>согласно приложению № 3;</w:t>
      </w:r>
    </w:p>
    <w:p w14:paraId="0985D99D" w14:textId="026041FF" w:rsidR="00266ABD" w:rsidRPr="00266ABD" w:rsidRDefault="00C77E6B" w:rsidP="007907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6ABD" w:rsidRPr="00266ABD">
        <w:rPr>
          <w:rFonts w:ascii="Times New Roman" w:hAnsi="Times New Roman" w:cs="Times New Roman"/>
          <w:sz w:val="28"/>
          <w:szCs w:val="28"/>
        </w:rPr>
        <w:t>остав комиссии по отбору граждан для заключения договоров о целевом обучении</w:t>
      </w:r>
      <w:r w:rsidR="009D49C9">
        <w:rPr>
          <w:rFonts w:ascii="Times New Roman" w:hAnsi="Times New Roman" w:cs="Times New Roman"/>
          <w:sz w:val="28"/>
          <w:szCs w:val="28"/>
        </w:rPr>
        <w:t xml:space="preserve"> с</w:t>
      </w:r>
      <w:r w:rsidR="00266ABD" w:rsidRPr="00266ABD">
        <w:rPr>
          <w:rFonts w:ascii="Times New Roman" w:hAnsi="Times New Roman" w:cs="Times New Roman"/>
          <w:sz w:val="28"/>
          <w:szCs w:val="28"/>
        </w:rPr>
        <w:t xml:space="preserve"> </w:t>
      </w:r>
      <w:r w:rsidR="0078588B" w:rsidRPr="00E42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администрацией </w:t>
      </w:r>
      <w:r w:rsidR="0078588B" w:rsidRPr="0079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Пугачевского муниципального района </w:t>
      </w:r>
      <w:r w:rsidR="00A56578" w:rsidRPr="00DB4B1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266ABD" w:rsidRPr="00266AB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66ABD">
        <w:rPr>
          <w:rFonts w:ascii="Times New Roman" w:hAnsi="Times New Roman" w:cs="Times New Roman"/>
          <w:sz w:val="28"/>
          <w:szCs w:val="28"/>
        </w:rPr>
        <w:t xml:space="preserve"> № 4.</w:t>
      </w:r>
    </w:p>
    <w:p w14:paraId="6EFA06F7" w14:textId="77777777" w:rsidR="00BA53C2" w:rsidRDefault="00C87088" w:rsidP="00BA53C2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A53C2" w:rsidRPr="00E70F7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A53C2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BA53C2">
        <w:rPr>
          <w:rFonts w:ascii="Times New Roman" w:hAnsi="Times New Roman"/>
          <w:sz w:val="28"/>
          <w:szCs w:val="28"/>
        </w:rPr>
        <w:t>о</w:t>
      </w:r>
      <w:r w:rsidR="00BA53C2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BA53C2" w:rsidRPr="00576E81">
        <w:rPr>
          <w:sz w:val="28"/>
          <w:szCs w:val="28"/>
        </w:rPr>
        <w:t>.</w:t>
      </w:r>
    </w:p>
    <w:p w14:paraId="08EA3502" w14:textId="77777777" w:rsidR="00BA53C2" w:rsidRDefault="00766B6D" w:rsidP="00BA53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3C2" w:rsidRPr="00E70F7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1C004A32" w14:textId="472866BB" w:rsidR="00BA53C2" w:rsidRDefault="00BA53C2" w:rsidP="00BA5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F9E5D4" w14:textId="77777777" w:rsidR="00BD513F" w:rsidRDefault="00BD513F" w:rsidP="00BA5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B2A0B" w14:textId="77777777" w:rsidR="00BA53C2" w:rsidRPr="00E70F7C" w:rsidRDefault="00BA53C2" w:rsidP="00BA53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Пугачевского</w:t>
      </w:r>
    </w:p>
    <w:p w14:paraId="5CF8C595" w14:textId="77777777" w:rsidR="00BA53C2" w:rsidRPr="00E70F7C" w:rsidRDefault="00BA53C2" w:rsidP="00BA53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  А.В.Янин</w:t>
      </w:r>
    </w:p>
    <w:p w14:paraId="052D92EE" w14:textId="77777777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EC0B9F2" w14:textId="54F2E44F" w:rsidR="00E4244E" w:rsidRPr="00E70F7C" w:rsidRDefault="00E4244E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№ 1 к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ю</w:t>
      </w:r>
    </w:p>
    <w:p w14:paraId="52AA6A6E" w14:textId="77777777" w:rsidR="00E4244E" w:rsidRPr="00E70F7C" w:rsidRDefault="00E4244E" w:rsidP="00E4244E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14:paraId="6EC1DEEA" w14:textId="7D5453F6" w:rsidR="00E4244E" w:rsidRDefault="00E4244E" w:rsidP="00E4244E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14:paraId="2725FF67" w14:textId="0AF8975D" w:rsidR="00BD513F" w:rsidRPr="00E70F7C" w:rsidRDefault="00BD513F" w:rsidP="00E4244E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Саратовской области</w:t>
      </w:r>
    </w:p>
    <w:p w14:paraId="1E91B8DC" w14:textId="0EB6DB4C" w:rsidR="00E4244E" w:rsidRPr="00E70F7C" w:rsidRDefault="00BD513F" w:rsidP="00E4244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E4244E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30 декабря</w:t>
      </w:r>
      <w:r w:rsidR="00E4244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E4244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</w:t>
      </w:r>
      <w:r w:rsidR="00E4244E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1538</w:t>
      </w:r>
      <w:r w:rsidR="00E4244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14:paraId="576DA185" w14:textId="6A0DB117" w:rsidR="00E4244E" w:rsidRDefault="00E4244E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A4FB299" w14:textId="77777777" w:rsidR="00BD513F" w:rsidRPr="00E4244E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3DA3DBD" w14:textId="77777777" w:rsidR="00E4244E" w:rsidRPr="00E4244E" w:rsidRDefault="00E4244E" w:rsidP="00E424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24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14:paraId="067F4E03" w14:textId="77777777" w:rsidR="00280DDB" w:rsidRDefault="00A56578" w:rsidP="00A56578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565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порядке заключения договора о целевом обучении между администрацией Пугачевского муниципального района </w:t>
      </w:r>
      <w:r w:rsidRPr="00A56578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A565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</w:t>
      </w:r>
    </w:p>
    <w:p w14:paraId="5CE06E1A" w14:textId="4E8358FE" w:rsidR="00A56578" w:rsidRDefault="00A56578" w:rsidP="00A56578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FF9F812" w14:textId="77777777" w:rsidR="00BD513F" w:rsidRDefault="00BD513F" w:rsidP="00A56578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1DD603E" w14:textId="74C1EA49" w:rsidR="00BD513F" w:rsidRPr="00C2482F" w:rsidRDefault="00BD513F" w:rsidP="00BD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2F"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14:paraId="6AF69C77" w14:textId="53AE7E50" w:rsidR="00BD513F" w:rsidRDefault="00BD513F" w:rsidP="00A56578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830B09B" w14:textId="77777777" w:rsidR="00BD513F" w:rsidRPr="00A56578" w:rsidRDefault="00BD513F" w:rsidP="00A56578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8ECD14F" w14:textId="77777777" w:rsidR="00E4244E" w:rsidRDefault="00D11462" w:rsidP="00E157E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244E" w:rsidRPr="00E4244E">
        <w:rPr>
          <w:rFonts w:ascii="Times New Roman" w:eastAsia="Times New Roman" w:hAnsi="Times New Roman" w:cs="Times New Roman"/>
          <w:sz w:val="28"/>
          <w:szCs w:val="28"/>
        </w:rPr>
        <w:t>1.Настоящ</w:t>
      </w:r>
      <w:r w:rsidR="00547D03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4244E" w:rsidRPr="00E4244E">
        <w:rPr>
          <w:rFonts w:ascii="Times New Roman" w:eastAsia="Times New Roman" w:hAnsi="Times New Roman" w:cs="Times New Roman"/>
          <w:sz w:val="28"/>
          <w:szCs w:val="28"/>
        </w:rPr>
        <w:t xml:space="preserve"> Положение </w:t>
      </w:r>
      <w:r w:rsidR="00012E0C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E4244E" w:rsidRPr="00E4244E">
        <w:rPr>
          <w:rFonts w:ascii="Times New Roman" w:eastAsia="Times New Roman" w:hAnsi="Times New Roman" w:cs="Times New Roman"/>
          <w:sz w:val="28"/>
          <w:szCs w:val="28"/>
        </w:rPr>
        <w:t xml:space="preserve">порядок заключения договора о целевом обучении между </w:t>
      </w:r>
      <w:r w:rsidR="00E157E0" w:rsidRPr="00E42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администрацией </w:t>
      </w:r>
      <w:r w:rsidR="00E157E0" w:rsidRPr="00E157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Пугачевского муниципального района</w:t>
      </w:r>
      <w:r w:rsidR="00A11165" w:rsidRPr="00A11165">
        <w:rPr>
          <w:rFonts w:ascii="Times New Roman" w:hAnsi="Times New Roman" w:cs="Times New Roman"/>
          <w:sz w:val="28"/>
          <w:szCs w:val="28"/>
        </w:rPr>
        <w:t xml:space="preserve"> </w:t>
      </w:r>
      <w:r w:rsidR="00A11165" w:rsidRPr="00DB4B1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E157E0" w:rsidRPr="00E157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518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(далее – </w:t>
      </w:r>
      <w:r w:rsidR="008C2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8518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дминистрацией) </w:t>
      </w:r>
      <w:r w:rsidR="00E157E0" w:rsidRPr="00E157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</w:t>
      </w:r>
      <w:r w:rsidR="00E4244E" w:rsidRPr="00E4244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B04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244E" w:rsidRPr="00E4244E">
        <w:rPr>
          <w:rFonts w:ascii="Times New Roman" w:eastAsia="Times New Roman" w:hAnsi="Times New Roman" w:cs="Times New Roman"/>
          <w:sz w:val="28"/>
          <w:szCs w:val="28"/>
        </w:rPr>
        <w:t>договор о целевом обучении)</w:t>
      </w:r>
      <w:r w:rsidR="00DB4B1E" w:rsidRPr="00DB4B1E">
        <w:rPr>
          <w:rFonts w:ascii="Times New Roman" w:hAnsi="Times New Roman" w:cs="Times New Roman"/>
          <w:sz w:val="28"/>
          <w:szCs w:val="28"/>
        </w:rPr>
        <w:t xml:space="preserve"> </w:t>
      </w:r>
      <w:r w:rsidR="00736E37" w:rsidRPr="00DB4B1E">
        <w:rPr>
          <w:rFonts w:ascii="Times New Roman" w:hAnsi="Times New Roman" w:cs="Times New Roman"/>
          <w:sz w:val="28"/>
          <w:szCs w:val="28"/>
        </w:rPr>
        <w:t>с целью подготовки специалистов для работы в подведомственных администрации организациях.</w:t>
      </w:r>
    </w:p>
    <w:p w14:paraId="202692D3" w14:textId="77777777" w:rsidR="00D11462" w:rsidRDefault="00D11462" w:rsidP="00E157E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462">
        <w:rPr>
          <w:rFonts w:ascii="Times New Roman" w:hAnsi="Times New Roman" w:cs="Times New Roman"/>
          <w:sz w:val="28"/>
          <w:szCs w:val="28"/>
        </w:rPr>
        <w:t xml:space="preserve">1.2.Договор о целевом обучении заключается в соответствии с </w:t>
      </w:r>
      <w:hyperlink r:id="rId5" w:anchor="/document/99/566027964/XA00MG02O8/" w:tgtFrame="_self" w:history="1">
        <w:r w:rsidRPr="00D114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типовой формой</w:t>
        </w:r>
      </w:hyperlink>
      <w:r w:rsidRPr="00D1146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13 октября 2020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11462">
        <w:rPr>
          <w:rFonts w:ascii="Times New Roman" w:hAnsi="Times New Roman" w:cs="Times New Roman"/>
          <w:sz w:val="28"/>
          <w:szCs w:val="28"/>
        </w:rPr>
        <w:t xml:space="preserve">№ 1681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1462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2DB7B4D" w14:textId="77777777" w:rsidR="00432611" w:rsidRDefault="00D11462" w:rsidP="00E157E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32611">
        <w:rPr>
          <w:rFonts w:ascii="Times New Roman" w:hAnsi="Times New Roman" w:cs="Times New Roman"/>
          <w:sz w:val="28"/>
          <w:szCs w:val="28"/>
        </w:rPr>
        <w:t xml:space="preserve">.Договор о целевом обучении заключается между </w:t>
      </w:r>
      <w:r w:rsidR="008C23C2">
        <w:rPr>
          <w:rFonts w:ascii="Times New Roman" w:hAnsi="Times New Roman" w:cs="Times New Roman"/>
          <w:sz w:val="28"/>
          <w:szCs w:val="28"/>
        </w:rPr>
        <w:t>А</w:t>
      </w:r>
      <w:r w:rsidR="00432611">
        <w:rPr>
          <w:rFonts w:ascii="Times New Roman" w:hAnsi="Times New Roman" w:cs="Times New Roman"/>
          <w:sz w:val="28"/>
          <w:szCs w:val="28"/>
        </w:rPr>
        <w:t>дминистрацией</w:t>
      </w:r>
      <w:r w:rsidR="00BF47E8">
        <w:rPr>
          <w:rFonts w:ascii="Times New Roman" w:hAnsi="Times New Roman" w:cs="Times New Roman"/>
          <w:sz w:val="28"/>
          <w:szCs w:val="28"/>
        </w:rPr>
        <w:t xml:space="preserve">, работодателем </w:t>
      </w:r>
      <w:r w:rsidR="00432611">
        <w:rPr>
          <w:rFonts w:ascii="Times New Roman" w:hAnsi="Times New Roman" w:cs="Times New Roman"/>
          <w:sz w:val="28"/>
          <w:szCs w:val="28"/>
        </w:rPr>
        <w:t xml:space="preserve">и </w:t>
      </w:r>
      <w:r w:rsidR="001443FF">
        <w:rPr>
          <w:rFonts w:ascii="Times New Roman" w:hAnsi="Times New Roman" w:cs="Times New Roman"/>
          <w:sz w:val="28"/>
          <w:szCs w:val="28"/>
        </w:rPr>
        <w:t>гражданином, отобранным на конкурсной основе.</w:t>
      </w:r>
    </w:p>
    <w:p w14:paraId="3915F9DC" w14:textId="77777777" w:rsidR="007614DF" w:rsidRPr="007614DF" w:rsidRDefault="00D11462" w:rsidP="003279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614DF" w:rsidRPr="007614DF">
        <w:rPr>
          <w:rFonts w:ascii="Times New Roman" w:hAnsi="Times New Roman" w:cs="Times New Roman"/>
          <w:sz w:val="28"/>
          <w:szCs w:val="28"/>
        </w:rPr>
        <w:t xml:space="preserve">Отбор претендентов на заключение договора </w:t>
      </w:r>
      <w:r w:rsidR="007614DF">
        <w:rPr>
          <w:rFonts w:ascii="Times New Roman" w:eastAsia="Times New Roman" w:hAnsi="Times New Roman" w:cs="Times New Roman"/>
          <w:sz w:val="28"/>
          <w:szCs w:val="28"/>
        </w:rPr>
        <w:t xml:space="preserve">о целевом обучении </w:t>
      </w:r>
      <w:r w:rsidR="007614DF" w:rsidRPr="007614DF">
        <w:rPr>
          <w:rFonts w:ascii="Times New Roman" w:hAnsi="Times New Roman" w:cs="Times New Roman"/>
          <w:sz w:val="28"/>
          <w:szCs w:val="28"/>
        </w:rPr>
        <w:t>проводится в рамках установленной образовательной организацией квоты целевого приема по каждому направлению подготовки (специальности).</w:t>
      </w:r>
    </w:p>
    <w:p w14:paraId="1B1F524E" w14:textId="77777777" w:rsidR="00CF2C08" w:rsidRDefault="00D11462" w:rsidP="00E4244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F2C08" w:rsidRPr="00CF2C08">
        <w:rPr>
          <w:rFonts w:ascii="Times New Roman" w:hAnsi="Times New Roman" w:cs="Times New Roman"/>
          <w:sz w:val="28"/>
          <w:szCs w:val="28"/>
        </w:rPr>
        <w:t>.Основными задачами отбора являются:</w:t>
      </w:r>
    </w:p>
    <w:p w14:paraId="1BA53B9A" w14:textId="77777777" w:rsidR="001360DC" w:rsidRDefault="00CF2C08" w:rsidP="00E4244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2C08">
        <w:rPr>
          <w:rFonts w:ascii="Times New Roman" w:hAnsi="Times New Roman" w:cs="Times New Roman"/>
          <w:sz w:val="28"/>
          <w:szCs w:val="28"/>
        </w:rPr>
        <w:t xml:space="preserve">отбор и направление </w:t>
      </w:r>
      <w:r w:rsidR="007168C5">
        <w:rPr>
          <w:rFonts w:ascii="Times New Roman" w:hAnsi="Times New Roman" w:cs="Times New Roman"/>
          <w:sz w:val="28"/>
          <w:szCs w:val="28"/>
        </w:rPr>
        <w:t>на обучение</w:t>
      </w:r>
      <w:r w:rsidRPr="00CF2C08">
        <w:rPr>
          <w:rFonts w:ascii="Times New Roman" w:hAnsi="Times New Roman" w:cs="Times New Roman"/>
          <w:sz w:val="28"/>
          <w:szCs w:val="28"/>
        </w:rPr>
        <w:t xml:space="preserve"> </w:t>
      </w:r>
      <w:r w:rsidR="007168C5" w:rsidRPr="00E157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образовательной программе среднего профессионального и высшего образования</w:t>
      </w:r>
      <w:r w:rsidR="007168C5" w:rsidRPr="00E4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08">
        <w:rPr>
          <w:rFonts w:ascii="Times New Roman" w:hAnsi="Times New Roman" w:cs="Times New Roman"/>
          <w:sz w:val="28"/>
          <w:szCs w:val="28"/>
        </w:rPr>
        <w:t xml:space="preserve">выпускников общеобразовательных организаций с учетом социально-экономических потребностей и перспектив развития кадрового потенциала </w:t>
      </w:r>
      <w:r w:rsidR="001360DC">
        <w:rPr>
          <w:rFonts w:ascii="Times New Roman" w:hAnsi="Times New Roman" w:cs="Times New Roman"/>
          <w:sz w:val="28"/>
          <w:szCs w:val="28"/>
        </w:rPr>
        <w:t>Пугачевского</w:t>
      </w:r>
      <w:r w:rsidRPr="00CF2C08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14:paraId="2CEC3E71" w14:textId="77777777" w:rsidR="001360DC" w:rsidRDefault="00CF2C08" w:rsidP="00E4244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2C08">
        <w:rPr>
          <w:rFonts w:ascii="Times New Roman" w:hAnsi="Times New Roman" w:cs="Times New Roman"/>
          <w:sz w:val="28"/>
          <w:szCs w:val="28"/>
        </w:rPr>
        <w:t xml:space="preserve">повышение ответственности обучающихся за качественное освоение ими государственных образовательных программ по соответствующим специальностям; </w:t>
      </w:r>
    </w:p>
    <w:p w14:paraId="7E243111" w14:textId="77777777" w:rsidR="00CF2C08" w:rsidRPr="00CF2C08" w:rsidRDefault="00CF2C08" w:rsidP="00E4244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C08">
        <w:rPr>
          <w:rFonts w:ascii="Times New Roman" w:hAnsi="Times New Roman" w:cs="Times New Roman"/>
          <w:sz w:val="28"/>
          <w:szCs w:val="28"/>
        </w:rPr>
        <w:t xml:space="preserve">обеспечение трудоустройства выпускников </w:t>
      </w:r>
      <w:r w:rsidR="007168C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168C5" w:rsidRPr="00E157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среднего профессионального и высшего образования</w:t>
      </w:r>
      <w:r w:rsidRPr="00CF2C08">
        <w:rPr>
          <w:rFonts w:ascii="Times New Roman" w:hAnsi="Times New Roman" w:cs="Times New Roman"/>
          <w:sz w:val="28"/>
          <w:szCs w:val="28"/>
        </w:rPr>
        <w:t xml:space="preserve"> в соответствии с полученной специальностью в </w:t>
      </w:r>
      <w:r w:rsidR="001360DC">
        <w:rPr>
          <w:rFonts w:ascii="Times New Roman" w:hAnsi="Times New Roman" w:cs="Times New Roman"/>
          <w:sz w:val="28"/>
          <w:szCs w:val="28"/>
        </w:rPr>
        <w:t>Пугачевском</w:t>
      </w:r>
      <w:r w:rsidRPr="00CF2C08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14:paraId="4D7B45F9" w14:textId="77777777" w:rsidR="00CF2C08" w:rsidRPr="00CF2C08" w:rsidRDefault="00CF2C08" w:rsidP="00E4244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D383169" w14:textId="4E45E276" w:rsidR="00AE2622" w:rsidRPr="00AE2622" w:rsidRDefault="00AE2622" w:rsidP="00AE262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22">
        <w:rPr>
          <w:rFonts w:ascii="Times New Roman" w:hAnsi="Times New Roman" w:cs="Times New Roman"/>
          <w:b/>
          <w:sz w:val="28"/>
          <w:szCs w:val="28"/>
        </w:rPr>
        <w:lastRenderedPageBreak/>
        <w:t>II.Порядок и сроки отбора претендентов на целевое обучение</w:t>
      </w:r>
    </w:p>
    <w:p w14:paraId="3FCC355A" w14:textId="77777777" w:rsidR="00AE2622" w:rsidRP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279DFB" w14:textId="77777777" w:rsidR="008C23C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>2.1.</w:t>
      </w:r>
      <w:r w:rsidR="00913ACA">
        <w:rPr>
          <w:rFonts w:ascii="Times New Roman" w:hAnsi="Times New Roman" w:cs="Times New Roman"/>
          <w:sz w:val="28"/>
          <w:szCs w:val="28"/>
        </w:rPr>
        <w:t xml:space="preserve">В </w:t>
      </w:r>
      <w:r w:rsidR="00913ACA" w:rsidRPr="00C2482F">
        <w:rPr>
          <w:rFonts w:ascii="Times New Roman" w:hAnsi="Times New Roman" w:cs="Times New Roman"/>
          <w:sz w:val="28"/>
          <w:szCs w:val="28"/>
        </w:rPr>
        <w:t xml:space="preserve">целях отбора претендентов на заключение </w:t>
      </w:r>
      <w:r w:rsidR="00913ACA" w:rsidRPr="00AE2622">
        <w:rPr>
          <w:rFonts w:ascii="Times New Roman" w:hAnsi="Times New Roman" w:cs="Times New Roman"/>
          <w:sz w:val="28"/>
          <w:szCs w:val="28"/>
        </w:rPr>
        <w:t>договоров о целевом обучении</w:t>
      </w:r>
      <w:r w:rsidR="00913ACA" w:rsidRPr="00C2482F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Pr="00AE2622">
        <w:rPr>
          <w:rFonts w:ascii="Times New Roman" w:hAnsi="Times New Roman" w:cs="Times New Roman"/>
          <w:sz w:val="28"/>
          <w:szCs w:val="28"/>
        </w:rPr>
        <w:t>создается комиссия</w:t>
      </w:r>
      <w:r w:rsidR="008C23C2">
        <w:rPr>
          <w:rFonts w:ascii="Times New Roman" w:hAnsi="Times New Roman" w:cs="Times New Roman"/>
          <w:sz w:val="28"/>
          <w:szCs w:val="28"/>
        </w:rPr>
        <w:t xml:space="preserve"> </w:t>
      </w:r>
      <w:r w:rsidR="008C23C2" w:rsidRPr="00266ABD">
        <w:rPr>
          <w:rFonts w:ascii="Times New Roman" w:hAnsi="Times New Roman" w:cs="Times New Roman"/>
          <w:sz w:val="28"/>
          <w:szCs w:val="28"/>
        </w:rPr>
        <w:t>по отбору граждан для заключения договоров о целевом о</w:t>
      </w:r>
      <w:r w:rsidR="008C23C2">
        <w:rPr>
          <w:rFonts w:ascii="Times New Roman" w:hAnsi="Times New Roman" w:cs="Times New Roman"/>
          <w:sz w:val="28"/>
          <w:szCs w:val="28"/>
        </w:rPr>
        <w:t xml:space="preserve">бучении с </w:t>
      </w:r>
      <w:r w:rsidR="008C23C2" w:rsidRPr="00E42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администрацией </w:t>
      </w:r>
      <w:r w:rsidR="008C23C2" w:rsidRPr="0079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Пугачевского муниципального района</w:t>
      </w:r>
      <w:r w:rsidR="008C23C2">
        <w:rPr>
          <w:rFonts w:ascii="Times New Roman" w:hAnsi="Times New Roman" w:cs="Times New Roman"/>
          <w:sz w:val="28"/>
          <w:szCs w:val="28"/>
        </w:rPr>
        <w:t xml:space="preserve"> </w:t>
      </w:r>
      <w:r w:rsidR="008C23C2" w:rsidRPr="00DB4B1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8C23C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E26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E46952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2.2.Отбор претендентов на заключение с </w:t>
      </w:r>
      <w:r w:rsidR="008C23C2">
        <w:rPr>
          <w:rFonts w:ascii="Times New Roman" w:hAnsi="Times New Roman" w:cs="Times New Roman"/>
          <w:sz w:val="28"/>
          <w:szCs w:val="28"/>
        </w:rPr>
        <w:t>а</w:t>
      </w:r>
      <w:r w:rsidRPr="00AE2622">
        <w:rPr>
          <w:rFonts w:ascii="Times New Roman" w:hAnsi="Times New Roman" w:cs="Times New Roman"/>
          <w:sz w:val="28"/>
          <w:szCs w:val="28"/>
        </w:rPr>
        <w:t xml:space="preserve">дминистрацией договора на целевое обучение включает в себя следующие этапы: </w:t>
      </w:r>
    </w:p>
    <w:p w14:paraId="4FA93F09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прием документов граждан, изъявивших желание принять участие в отборе на заключение договора, а также выразивших свое согласие на участие в конкурсном отборе; </w:t>
      </w:r>
    </w:p>
    <w:p w14:paraId="2AE42AB7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формирование списка граждан для участия в отборе претендентов на заключение договоров на целевое обучение; </w:t>
      </w:r>
    </w:p>
    <w:p w14:paraId="0E477E48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проведение отбора претендентов на заключение договоров на целевое обучение; </w:t>
      </w:r>
    </w:p>
    <w:p w14:paraId="67C454CA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подписание договоров на целевое обучение с претендентами, успешно прошедшими отбор. </w:t>
      </w:r>
    </w:p>
    <w:p w14:paraId="71F5B1E8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2.3.Претендентами на участие в отборе на заключение договоров на целевое обучение являются граждане Российской Федерации, зарегистрированные на территории </w:t>
      </w:r>
      <w:r>
        <w:rPr>
          <w:rFonts w:ascii="Times New Roman" w:hAnsi="Times New Roman" w:cs="Times New Roman"/>
          <w:sz w:val="28"/>
          <w:szCs w:val="28"/>
        </w:rPr>
        <w:t>Пугачевского</w:t>
      </w:r>
      <w:r w:rsidRPr="00AE2622">
        <w:rPr>
          <w:rFonts w:ascii="Times New Roman" w:hAnsi="Times New Roman" w:cs="Times New Roman"/>
          <w:sz w:val="28"/>
          <w:szCs w:val="28"/>
        </w:rPr>
        <w:t xml:space="preserve"> муниципального района, получающие среднее общее образование и претендующие на получение </w:t>
      </w:r>
      <w:r w:rsidR="00D46F5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 w:rsidRPr="00AE2622">
        <w:rPr>
          <w:rFonts w:ascii="Times New Roman" w:hAnsi="Times New Roman" w:cs="Times New Roman"/>
          <w:sz w:val="28"/>
          <w:szCs w:val="28"/>
        </w:rPr>
        <w:t xml:space="preserve">высшего образования впервые. </w:t>
      </w:r>
    </w:p>
    <w:p w14:paraId="79B6FA07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2.4.Для участия в отборе на заключение договора на целевое обучение претендент представляет в </w:t>
      </w:r>
      <w:r w:rsidR="008C23C2">
        <w:rPr>
          <w:rFonts w:ascii="Times New Roman" w:hAnsi="Times New Roman" w:cs="Times New Roman"/>
          <w:sz w:val="28"/>
          <w:szCs w:val="28"/>
        </w:rPr>
        <w:t>к</w:t>
      </w:r>
      <w:r w:rsidRPr="00AE2622">
        <w:rPr>
          <w:rFonts w:ascii="Times New Roman" w:hAnsi="Times New Roman" w:cs="Times New Roman"/>
          <w:sz w:val="28"/>
          <w:szCs w:val="28"/>
        </w:rPr>
        <w:t xml:space="preserve">омиссию: </w:t>
      </w:r>
    </w:p>
    <w:p w14:paraId="7BA2DC58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заявление претендента с просьбой рассмотреть его кандидатуру для участия в конкурсном отборе на заключение договора о целевом обучении; </w:t>
      </w:r>
    </w:p>
    <w:p w14:paraId="31EC1B46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копию паспорта (при наличии); </w:t>
      </w:r>
    </w:p>
    <w:p w14:paraId="49DF1748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копию паспорта родителя (законного представителя) несовершеннолетнего претендента на заключение договора о целевом обучении; </w:t>
      </w:r>
    </w:p>
    <w:p w14:paraId="0E8D109B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заверенные образовательной организацией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E2622">
        <w:rPr>
          <w:rFonts w:ascii="Times New Roman" w:hAnsi="Times New Roman" w:cs="Times New Roman"/>
          <w:sz w:val="28"/>
          <w:szCs w:val="28"/>
        </w:rPr>
        <w:t xml:space="preserve">текущей успеваемости за 10-11 классы. </w:t>
      </w:r>
    </w:p>
    <w:p w14:paraId="54C2CFEB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>2.5.Преимущественным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622">
        <w:rPr>
          <w:rFonts w:ascii="Times New Roman" w:hAnsi="Times New Roman" w:cs="Times New Roman"/>
          <w:sz w:val="28"/>
          <w:szCs w:val="28"/>
        </w:rPr>
        <w:t xml:space="preserve">правом при равных условиях пользуются выпускники муниципальных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AE2622">
        <w:rPr>
          <w:rFonts w:ascii="Times New Roman" w:hAnsi="Times New Roman" w:cs="Times New Roman"/>
          <w:sz w:val="28"/>
          <w:szCs w:val="28"/>
        </w:rPr>
        <w:t xml:space="preserve">муниципального района, являющиеся победителями предметных олимпиад и конкурсов. </w:t>
      </w:r>
    </w:p>
    <w:p w14:paraId="50AF3A65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2.6.Прием документов осуществляется ежегодно с 15 января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E2622">
        <w:rPr>
          <w:rFonts w:ascii="Times New Roman" w:hAnsi="Times New Roman" w:cs="Times New Roman"/>
          <w:sz w:val="28"/>
          <w:szCs w:val="28"/>
        </w:rPr>
        <w:t xml:space="preserve">апреля. </w:t>
      </w:r>
    </w:p>
    <w:p w14:paraId="6D600E3A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документов или содержащихся в них сведений предъявляемым требованиям претенденты не допускается к конкурсному отбору. После устранения выявленных недостатков претендент имеет право в установленные сроки повторно представить в Комиссию документы. Документы претендентов, представленные позже установленного срока, не рассматриваются. </w:t>
      </w:r>
    </w:p>
    <w:p w14:paraId="190EC999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претендентов осуществляется в соответствии с Федеральным законом от 27 июля 2006 года № 152-ФЗ «О персональных данных». </w:t>
      </w:r>
    </w:p>
    <w:p w14:paraId="6758B63D" w14:textId="77777777" w:rsid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622">
        <w:rPr>
          <w:rFonts w:ascii="Times New Roman" w:hAnsi="Times New Roman" w:cs="Times New Roman"/>
          <w:sz w:val="28"/>
          <w:szCs w:val="28"/>
        </w:rPr>
        <w:t xml:space="preserve">2.7.В случае возникновения обстоятельств, препятствующих целевому </w:t>
      </w:r>
      <w:r w:rsidRPr="00AE2622">
        <w:rPr>
          <w:rFonts w:ascii="Times New Roman" w:hAnsi="Times New Roman" w:cs="Times New Roman"/>
          <w:sz w:val="28"/>
          <w:szCs w:val="28"/>
        </w:rPr>
        <w:lastRenderedPageBreak/>
        <w:t xml:space="preserve">обучению, кандидат (его законные представители) обязаны незамедлительно письменно уведомить об этом </w:t>
      </w:r>
      <w:r w:rsidR="008C23C2">
        <w:rPr>
          <w:rFonts w:ascii="Times New Roman" w:hAnsi="Times New Roman" w:cs="Times New Roman"/>
          <w:sz w:val="28"/>
          <w:szCs w:val="28"/>
        </w:rPr>
        <w:t>К</w:t>
      </w:r>
      <w:r w:rsidRPr="00AE2622">
        <w:rPr>
          <w:rFonts w:ascii="Times New Roman" w:hAnsi="Times New Roman" w:cs="Times New Roman"/>
          <w:sz w:val="28"/>
          <w:szCs w:val="28"/>
        </w:rPr>
        <w:t xml:space="preserve">омиссию. </w:t>
      </w:r>
    </w:p>
    <w:p w14:paraId="51544330" w14:textId="77777777" w:rsidR="00E4244E" w:rsidRPr="00AE2622" w:rsidRDefault="00AE2622" w:rsidP="00AE262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2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622">
        <w:rPr>
          <w:rFonts w:ascii="Times New Roman" w:hAnsi="Times New Roman" w:cs="Times New Roman"/>
          <w:sz w:val="28"/>
          <w:szCs w:val="28"/>
        </w:rPr>
        <w:t>.Основанием для отказа в заключении договора о целевом обучении является представление не всех документов по перечню, указанному в пункте 2.</w:t>
      </w:r>
      <w:r w:rsidR="0027193E">
        <w:rPr>
          <w:rFonts w:ascii="Times New Roman" w:hAnsi="Times New Roman" w:cs="Times New Roman"/>
          <w:sz w:val="28"/>
          <w:szCs w:val="28"/>
        </w:rPr>
        <w:t>4</w:t>
      </w:r>
      <w:r w:rsidRPr="00AE2622">
        <w:rPr>
          <w:rFonts w:ascii="Times New Roman" w:hAnsi="Times New Roman" w:cs="Times New Roman"/>
          <w:sz w:val="28"/>
          <w:szCs w:val="28"/>
        </w:rPr>
        <w:t xml:space="preserve"> настоящего Порядка, либо документы оформлены ненадлежащим образом.</w:t>
      </w:r>
    </w:p>
    <w:p w14:paraId="28A25A09" w14:textId="2EF41994" w:rsidR="00E4244E" w:rsidRDefault="00E4244E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586127D" w14:textId="63802970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6C29A55" w14:textId="32A79741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262736D" w14:textId="75F2FC21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5BF6E89" w14:textId="1C002AA7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D711AF0" w14:textId="072353F7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7158D7FC" w14:textId="7862D3A8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25ED0A4" w14:textId="0A76D9C1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C8C811C" w14:textId="0541B7ED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539C27C" w14:textId="53E6FB9C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5F4F61CB" w14:textId="03678596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357C80FE" w14:textId="046D5E47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72C680A3" w14:textId="4441EBEB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30047635" w14:textId="36378EF2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C739C87" w14:textId="4A48ACE0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11CF24D" w14:textId="2E886783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1F7E9E0" w14:textId="5ED415AF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950B637" w14:textId="786B1513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3F14637A" w14:textId="0C39169E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5254FF8" w14:textId="037982C9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79B1A81" w14:textId="4454BDA0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1FB7926" w14:textId="27634800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6CDED63" w14:textId="4518C116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1B445D4" w14:textId="5BE7B1E0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29FD2BD" w14:textId="286479DF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31A4385A" w14:textId="0412B475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5CA1A539" w14:textId="404C68CE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E5D6C4B" w14:textId="711061B2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1C80CB73" w14:textId="1409AFE8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52AE0270" w14:textId="78A07480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3EA24F55" w14:textId="73CA3B07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304782DD" w14:textId="427433EC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7EF8C431" w14:textId="288B7560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0922BB2C" w14:textId="14732B8D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215A8C47" w14:textId="29C44148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909378D" w14:textId="21A5189B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55ADB9DD" w14:textId="04C03F09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5E3EF763" w14:textId="30A576DE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56CDFDAF" w14:textId="378A1703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7A1B245" w14:textId="2140D54A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4F4331A7" w14:textId="77777777" w:rsidR="00BD513F" w:rsidRDefault="00BD513F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14:paraId="67DB28C1" w14:textId="77777777" w:rsidR="00BA53C2" w:rsidRPr="00E70F7C" w:rsidRDefault="00BA53C2" w:rsidP="00E4244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>Приложение</w:t>
      </w:r>
      <w:r w:rsidR="00615C7B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r w:rsidR="00E4244E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№ </w:t>
      </w:r>
      <w:r w:rsidR="00AE2622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>2</w:t>
      </w:r>
      <w:r w:rsidR="00E4244E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r w:rsidR="00615C7B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к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</w:t>
      </w:r>
      <w:r w:rsidR="00615C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ю</w:t>
      </w:r>
    </w:p>
    <w:p w14:paraId="5DB77104" w14:textId="77777777" w:rsidR="00BA53C2" w:rsidRPr="00E70F7C" w:rsidRDefault="00BA53C2" w:rsidP="00E4244E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14:paraId="61779EC9" w14:textId="2D4D97FD" w:rsidR="00BA53C2" w:rsidRDefault="00BA53C2" w:rsidP="00E4244E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14:paraId="14CC978F" w14:textId="698E0D0B" w:rsidR="00C77E6B" w:rsidRPr="00E70F7C" w:rsidRDefault="00C77E6B" w:rsidP="00E4244E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Саратовской области</w:t>
      </w:r>
    </w:p>
    <w:p w14:paraId="45137A48" w14:textId="0EEA6882" w:rsidR="00BA53C2" w:rsidRPr="00E70F7C" w:rsidRDefault="00BA53C2" w:rsidP="00E4244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C77E6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30 декабря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</w:t>
      </w:r>
      <w:r w:rsidR="00CC7D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77E6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1538</w:t>
      </w:r>
    </w:p>
    <w:p w14:paraId="17470043" w14:textId="77777777" w:rsidR="00BA53C2" w:rsidRDefault="00BA53C2" w:rsidP="005021B1">
      <w:pPr>
        <w:pStyle w:val="a3"/>
        <w:ind w:firstLine="709"/>
        <w:jc w:val="both"/>
        <w:rPr>
          <w:szCs w:val="28"/>
        </w:rPr>
      </w:pPr>
    </w:p>
    <w:p w14:paraId="19E1D798" w14:textId="77777777" w:rsidR="00BA53C2" w:rsidRDefault="00BA53C2" w:rsidP="005021B1">
      <w:pPr>
        <w:pStyle w:val="a3"/>
        <w:ind w:firstLine="709"/>
        <w:jc w:val="both"/>
        <w:rPr>
          <w:szCs w:val="28"/>
        </w:rPr>
      </w:pPr>
    </w:p>
    <w:p w14:paraId="0818A01D" w14:textId="77777777" w:rsidR="005021B1" w:rsidRPr="00433F30" w:rsidRDefault="005021B1" w:rsidP="005021B1">
      <w:pPr>
        <w:tabs>
          <w:tab w:val="left" w:pos="21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14:paraId="5012C751" w14:textId="77777777" w:rsidR="00C77E6B" w:rsidRDefault="005021B1" w:rsidP="005021B1">
      <w:pPr>
        <w:tabs>
          <w:tab w:val="left" w:pos="21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порядке назначения мер социальной поддержки студентам, обучающимся по </w:t>
      </w:r>
      <w:r w:rsidR="000E5B33"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образовательным </w:t>
      </w:r>
      <w:r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программам среднего профессионального и высшего образования, на основании заключенных</w:t>
      </w:r>
    </w:p>
    <w:p w14:paraId="632B1229" w14:textId="77777777" w:rsidR="00C77E6B" w:rsidRDefault="005021B1" w:rsidP="005021B1">
      <w:pPr>
        <w:tabs>
          <w:tab w:val="left" w:pos="21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</w:t>
      </w:r>
      <w:r w:rsidR="008371F4"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дминистрацией </w:t>
      </w:r>
      <w:r w:rsidR="008371F4"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</w:t>
      </w:r>
      <w:r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договоров</w:t>
      </w:r>
    </w:p>
    <w:p w14:paraId="33C32D5C" w14:textId="5B8D9F74" w:rsidR="005021B1" w:rsidRPr="00433F30" w:rsidRDefault="005021B1" w:rsidP="005021B1">
      <w:pPr>
        <w:tabs>
          <w:tab w:val="left" w:pos="21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3F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целевом обучении</w:t>
      </w:r>
    </w:p>
    <w:p w14:paraId="61AFFE6F" w14:textId="77777777" w:rsidR="005021B1" w:rsidRPr="002C7418" w:rsidRDefault="005021B1" w:rsidP="005021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EA59D4" w14:textId="5FD4AF3B" w:rsidR="00BD513F" w:rsidRPr="00C2482F" w:rsidRDefault="00BD513F" w:rsidP="00BD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2F"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14:paraId="7936134E" w14:textId="77777777" w:rsidR="00DA1427" w:rsidRPr="002C7418" w:rsidRDefault="00DA1427" w:rsidP="005037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8F96CA" w14:textId="77777777" w:rsidR="005021B1" w:rsidRDefault="005021B1" w:rsidP="00A27CFD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418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="00B53C10" w:rsidRPr="00E4244E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B53C1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53C10" w:rsidRPr="00E4244E"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  <w:r w:rsidR="00A27CFD" w:rsidRPr="002C7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7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правила назначения мер социальной поддержки студентам очной формы обучения по </w:t>
      </w:r>
      <w:r w:rsidR="002C7418" w:rsidRPr="002C7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образовательным </w:t>
      </w:r>
      <w:r w:rsidRPr="002C7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программам среднего профессионального и высшего образования (далее – образовательная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организация), на основании заключенных с </w:t>
      </w:r>
      <w:r w:rsidR="00A27CF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Пугачевского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Администрация), договоров о целевом обучении. </w:t>
      </w:r>
    </w:p>
    <w:p w14:paraId="61989C2C" w14:textId="77777777" w:rsidR="005021B1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1.2.К мерам социальной поддержки студент</w:t>
      </w:r>
      <w:r w:rsidR="00A27CFD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</w:t>
      </w:r>
      <w:r w:rsidR="00A27CF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="00037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53FB">
        <w:rPr>
          <w:rFonts w:ascii="Times New Roman" w:eastAsia="Calibri" w:hAnsi="Times New Roman" w:cs="Times New Roman"/>
          <w:sz w:val="28"/>
          <w:szCs w:val="28"/>
          <w:lang w:eastAsia="en-US"/>
        </w:rPr>
        <w:t>возмещение расходов за проезд к месту прохождения производственной практики и обратно</w:t>
      </w:r>
      <w:r w:rsidR="00763431" w:rsidRPr="007634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3431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студентам очной формы обучения</w:t>
      </w:r>
      <w:r w:rsidRPr="003F53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6AC2731" w14:textId="77777777" w:rsidR="005021B1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68492A" w14:textId="42E363CE" w:rsidR="005021B1" w:rsidRPr="00A6794C" w:rsidRDefault="00BD513F" w:rsidP="005037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="00A6794C" w:rsidRPr="00A679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.Порядок предоставления </w:t>
      </w:r>
      <w:r w:rsidR="00F9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меры социальной по</w:t>
      </w:r>
      <w:r w:rsidR="007E3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="00F9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держки</w:t>
      </w:r>
    </w:p>
    <w:p w14:paraId="0CCB72E1" w14:textId="77777777" w:rsidR="00A6794C" w:rsidRPr="00A6794C" w:rsidRDefault="00A6794C" w:rsidP="005037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7402D210" w14:textId="77777777" w:rsidR="005021B1" w:rsidRPr="005A277B" w:rsidRDefault="00037B0D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3151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21B1"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мер</w:t>
      </w: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5021B1"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поддержки студентам в виде возмещения расходов за проезд к месту прохождения производственной практики в организацию</w:t>
      </w:r>
      <w:r w:rsidR="00681B3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021B1"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подведомственн</w:t>
      </w:r>
      <w:r w:rsidR="00763431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26F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021B1"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902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5021B1"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обратно, осуществляется Администрацией, в зависимости от учебного плана образовательной организации путем безналичного перечисления на банковский расчетный счет. </w:t>
      </w:r>
    </w:p>
    <w:p w14:paraId="2B41B616" w14:textId="115756F2" w:rsidR="005021B1" w:rsidRPr="005A277B" w:rsidRDefault="00681B3F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="005021B1"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Для возмещения расходов за проезд к месту прохождения производственной практики и обратно студент должен обратиться с заявлением в Администрацию</w:t>
      </w:r>
      <w:r w:rsidR="00C46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21B1"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после прохождения производственной практики, в течени</w:t>
      </w:r>
      <w:r w:rsidR="00C77E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021B1"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7E6B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="005021B1"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недель, предоставив следующие документы: </w:t>
      </w:r>
    </w:p>
    <w:p w14:paraId="12F330A7" w14:textId="77777777" w:rsidR="005021B1" w:rsidRPr="005A277B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1) заявление о назначении денежной выплаты;</w:t>
      </w:r>
    </w:p>
    <w:p w14:paraId="169E3529" w14:textId="77777777" w:rsidR="005021B1" w:rsidRPr="005A277B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2) направление студента на производственную практику, выданного организацией, осуществляющей образовательную деятельность и справка от руководителя организации</w:t>
      </w:r>
      <w:r w:rsidR="00681B3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подведомственной Администрации о прохождении студентом производственной практики; </w:t>
      </w:r>
    </w:p>
    <w:p w14:paraId="4E6A2C1A" w14:textId="77777777" w:rsidR="005021B1" w:rsidRPr="005A277B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3) заявление о согласии на обработку персональных данных;</w:t>
      </w:r>
    </w:p>
    <w:p w14:paraId="5A2AC2DA" w14:textId="77777777" w:rsidR="005021B1" w:rsidRPr="005A277B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 реквизиты расчетного счета в банке; </w:t>
      </w:r>
    </w:p>
    <w:p w14:paraId="35820421" w14:textId="77777777" w:rsidR="005021B1" w:rsidRPr="005A277B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копия паспорта или иного документа, удостоверяющего личность студента;</w:t>
      </w:r>
    </w:p>
    <w:p w14:paraId="57E54525" w14:textId="77777777" w:rsidR="005021B1" w:rsidRPr="005A277B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6) проездные документы.</w:t>
      </w:r>
    </w:p>
    <w:p w14:paraId="119A9082" w14:textId="77777777" w:rsidR="005021B1" w:rsidRPr="005A277B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81B3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.Администрация в течение 10 дней со дня регистрации документов, указанных в пункте 2.</w:t>
      </w:r>
      <w:r w:rsidR="00681B3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настоящего По</w:t>
      </w:r>
      <w:r w:rsidR="00681B3F">
        <w:rPr>
          <w:rFonts w:ascii="Times New Roman" w:eastAsia="Calibri" w:hAnsi="Times New Roman" w:cs="Times New Roman"/>
          <w:sz w:val="28"/>
          <w:szCs w:val="28"/>
          <w:lang w:eastAsia="en-US"/>
        </w:rPr>
        <w:t>ложения</w:t>
      </w: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, рассматривает документы и принимает решение о назначении денежной выплаты в виде возмещения расходов за проезд к месту прохождения производственной практики и обратно либо об отказе в её назначении.</w:t>
      </w:r>
    </w:p>
    <w:p w14:paraId="71A68C90" w14:textId="77777777" w:rsidR="005021B1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81B3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.Решение об отказе в назначении денежной выплаты в виде возмещения расходов за проезд к месту прохождения производственной практики и обратно принимается в случае непредставления студентом документов, указанных в пункте 2.</w:t>
      </w:r>
      <w:r w:rsidR="00681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5A277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Положения, либо представления их не в полном объеме. В случае принятия решения об отказе в начислении денежной выплаты, Администрация уведомляет об этом студента в течение пяти рабочих дней со дня принятия решения.</w:t>
      </w:r>
    </w:p>
    <w:p w14:paraId="1D6B5924" w14:textId="77777777" w:rsidR="005021B1" w:rsidRDefault="005021B1" w:rsidP="00503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47720D" w14:textId="77777777" w:rsidR="005021B1" w:rsidRDefault="005021B1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EF2A7F" w14:textId="77777777" w:rsidR="005021B1" w:rsidRDefault="005021B1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3E38CF" w14:textId="77777777" w:rsidR="005021B1" w:rsidRDefault="005021B1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161B8B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2B5BC4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6C57DA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732FD8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FF4FA7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9F9FDF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C4FE8F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6697E7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DE5E99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DFD9B6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B01BEB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2BE981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A9B941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34BFB7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ABA5CD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4668A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DE9766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62E0AB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51FE4E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95A552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F3E9FF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649FC0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514080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24275F" w14:textId="77777777" w:rsidR="005E00C6" w:rsidRDefault="005E00C6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073C2E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9C944B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F1C416" w14:textId="77777777" w:rsidR="00D9288C" w:rsidRDefault="00D9288C" w:rsidP="0050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79B419" w14:textId="77777777" w:rsidR="00D9288C" w:rsidRPr="00E70F7C" w:rsidRDefault="00D9288C" w:rsidP="00D9288C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№ 3 к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ю</w:t>
      </w:r>
    </w:p>
    <w:p w14:paraId="0FFEDE0E" w14:textId="77777777" w:rsidR="00D9288C" w:rsidRPr="00E70F7C" w:rsidRDefault="00D9288C" w:rsidP="00D9288C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14:paraId="3F9970B0" w14:textId="51B7F162" w:rsidR="00D9288C" w:rsidRDefault="00D9288C" w:rsidP="00D9288C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14:paraId="18B4123F" w14:textId="0B63049B" w:rsidR="00CC7D71" w:rsidRPr="00E70F7C" w:rsidRDefault="00CC7D71" w:rsidP="00D9288C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Саратовской области</w:t>
      </w:r>
    </w:p>
    <w:p w14:paraId="7C84F337" w14:textId="17D1A5E5" w:rsidR="00D9288C" w:rsidRPr="00E70F7C" w:rsidRDefault="00D9288C" w:rsidP="00D9288C">
      <w:pPr>
        <w:widowControl w:val="0"/>
        <w:tabs>
          <w:tab w:val="left" w:pos="0"/>
          <w:tab w:val="right" w:leader="dot" w:pos="9344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CC7D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</w:t>
      </w:r>
      <w:r w:rsidR="00CC7D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C7D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1538</w:t>
      </w:r>
    </w:p>
    <w:p w14:paraId="137378AC" w14:textId="77777777" w:rsidR="00C2482F" w:rsidRDefault="00C2482F" w:rsidP="0050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92358" w14:textId="77777777" w:rsidR="00C2482F" w:rsidRDefault="00C2482F" w:rsidP="00C2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2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DFDBE09" w14:textId="77777777" w:rsidR="00C2482F" w:rsidRPr="00BB4005" w:rsidRDefault="00C2482F" w:rsidP="00BB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2F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Pr="00BB4005">
        <w:rPr>
          <w:rFonts w:ascii="Times New Roman" w:hAnsi="Times New Roman" w:cs="Times New Roman"/>
          <w:b/>
          <w:sz w:val="28"/>
          <w:szCs w:val="28"/>
        </w:rPr>
        <w:t>по отбору претендентов на заключение договора о целевом обучении</w:t>
      </w:r>
      <w:r w:rsidR="00BB4005" w:rsidRPr="00BB4005">
        <w:rPr>
          <w:rFonts w:ascii="Times New Roman" w:hAnsi="Times New Roman" w:cs="Times New Roman"/>
          <w:b/>
          <w:sz w:val="28"/>
          <w:szCs w:val="28"/>
        </w:rPr>
        <w:t xml:space="preserve"> с администрацией Пугачевского муниципального района Саратовской области</w:t>
      </w:r>
    </w:p>
    <w:p w14:paraId="4A703BA8" w14:textId="77777777" w:rsidR="00C2482F" w:rsidRPr="00C2482F" w:rsidRDefault="00C2482F" w:rsidP="00C2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D7472" w14:textId="28789D65" w:rsidR="00C2482F" w:rsidRPr="00C2482F" w:rsidRDefault="00C2482F" w:rsidP="00C2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2F"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14:paraId="6F592023" w14:textId="77777777" w:rsidR="00C2482F" w:rsidRDefault="00C2482F" w:rsidP="0050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2E00A" w14:textId="77777777" w:rsidR="000B2042" w:rsidRDefault="00C2482F" w:rsidP="000B2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1.1.Настоящее Положение </w:t>
      </w:r>
      <w:r w:rsidR="000B2042" w:rsidRPr="002C7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</w:t>
      </w:r>
      <w:r w:rsidR="000B20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формирования и организацию работы комиссии </w:t>
      </w:r>
      <w:r w:rsidR="000B2042" w:rsidRPr="000B2042">
        <w:rPr>
          <w:rFonts w:ascii="Times New Roman" w:hAnsi="Times New Roman" w:cs="Times New Roman"/>
          <w:sz w:val="28"/>
          <w:szCs w:val="28"/>
        </w:rPr>
        <w:t>по отбору претендентов на заключение договора о целевом обучении с администрацией Пугачевского муниципального района Саратовской области</w:t>
      </w:r>
      <w:r w:rsidR="00FD1949">
        <w:rPr>
          <w:rFonts w:ascii="Times New Roman" w:hAnsi="Times New Roman" w:cs="Times New Roman"/>
          <w:sz w:val="28"/>
          <w:szCs w:val="28"/>
        </w:rPr>
        <w:t xml:space="preserve"> (далее – Комиссии)</w:t>
      </w:r>
      <w:r w:rsidR="000B20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FC9CD41" w14:textId="77777777" w:rsidR="00C2482F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482F">
        <w:rPr>
          <w:rFonts w:ascii="Times New Roman" w:hAnsi="Times New Roman" w:cs="Times New Roman"/>
          <w:sz w:val="28"/>
          <w:szCs w:val="28"/>
        </w:rPr>
        <w:t>Комиссия образуется в целях отбора претендентов на заключение договора</w:t>
      </w:r>
      <w:r w:rsidR="00FD1949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Pr="00C2482F">
        <w:rPr>
          <w:rFonts w:ascii="Times New Roman" w:hAnsi="Times New Roman" w:cs="Times New Roman"/>
          <w:sz w:val="28"/>
          <w:szCs w:val="28"/>
        </w:rPr>
        <w:t xml:space="preserve"> с администрацией П</w:t>
      </w:r>
      <w:r>
        <w:rPr>
          <w:rFonts w:ascii="Times New Roman" w:hAnsi="Times New Roman" w:cs="Times New Roman"/>
          <w:sz w:val="28"/>
          <w:szCs w:val="28"/>
        </w:rPr>
        <w:t>угачевского</w:t>
      </w:r>
      <w:r w:rsidRPr="00C248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Администрация). </w:t>
      </w:r>
    </w:p>
    <w:p w14:paraId="3BD4067D" w14:textId="77777777" w:rsidR="00C2482F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1.3.Комиссия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настоящим Положением. </w:t>
      </w:r>
    </w:p>
    <w:p w14:paraId="5009B503" w14:textId="77777777" w:rsidR="005D4485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2482F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по следующим направлениям: </w:t>
      </w:r>
    </w:p>
    <w:p w14:paraId="1F72187F" w14:textId="77777777" w:rsidR="005D4485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прием и рассмотрение документов претендентов; </w:t>
      </w:r>
    </w:p>
    <w:p w14:paraId="772282E5" w14:textId="77777777" w:rsidR="005D4485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отбор претендентов; </w:t>
      </w:r>
    </w:p>
    <w:p w14:paraId="02048554" w14:textId="77777777" w:rsidR="00C2482F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принятие решений о заключении (об отказе в заключении) договора о целевом обучении граждан. </w:t>
      </w:r>
    </w:p>
    <w:p w14:paraId="027B9DFE" w14:textId="77777777" w:rsidR="005D4485" w:rsidRDefault="005D448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8CEC6" w14:textId="363AF113" w:rsidR="00425255" w:rsidRPr="00143AFD" w:rsidRDefault="00425255" w:rsidP="004252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FD">
        <w:rPr>
          <w:rFonts w:ascii="Times New Roman" w:hAnsi="Times New Roman" w:cs="Times New Roman"/>
          <w:b/>
          <w:sz w:val="28"/>
          <w:szCs w:val="28"/>
        </w:rPr>
        <w:t xml:space="preserve">II.Организация работы </w:t>
      </w:r>
      <w:r w:rsidR="006F7B62">
        <w:rPr>
          <w:rFonts w:ascii="Times New Roman" w:hAnsi="Times New Roman" w:cs="Times New Roman"/>
          <w:b/>
          <w:sz w:val="28"/>
          <w:szCs w:val="28"/>
        </w:rPr>
        <w:t>К</w:t>
      </w:r>
      <w:r w:rsidRPr="00143AFD">
        <w:rPr>
          <w:rFonts w:ascii="Times New Roman" w:hAnsi="Times New Roman" w:cs="Times New Roman"/>
          <w:b/>
          <w:sz w:val="28"/>
          <w:szCs w:val="28"/>
        </w:rPr>
        <w:t>омиссии</w:t>
      </w:r>
    </w:p>
    <w:p w14:paraId="5ED166ED" w14:textId="77777777" w:rsidR="005D4485" w:rsidRDefault="005D448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684F7" w14:textId="77777777" w:rsidR="009022D7" w:rsidRDefault="00CF00C9" w:rsidP="0090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.1.Состав </w:t>
      </w:r>
      <w:r w:rsidR="007B7760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>омиссии формируется из представителей Администрации, структурных подразделений Администрации</w:t>
      </w:r>
      <w:r w:rsidR="009022D7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9022D7" w:rsidRPr="00C248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Администрации. </w:t>
      </w:r>
    </w:p>
    <w:p w14:paraId="5207BCAA" w14:textId="77777777" w:rsidR="00C2482F" w:rsidRDefault="009022D7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</w:t>
      </w:r>
      <w:r w:rsidR="007B7760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омиссии, заместителя председателя комиссии, секретаря комиссии и членов комиссии. </w:t>
      </w:r>
    </w:p>
    <w:p w14:paraId="0DDDA3CC" w14:textId="77777777" w:rsidR="00C2482F" w:rsidRDefault="009022D7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r w:rsidR="007B7760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ее председатель. В отсутствие председателя </w:t>
      </w:r>
      <w:r w:rsidR="007B7760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работой </w:t>
      </w:r>
      <w:r w:rsidR="007B7760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руководит заместитель председателя. </w:t>
      </w:r>
    </w:p>
    <w:p w14:paraId="0AE17B04" w14:textId="77777777" w:rsidR="00C2482F" w:rsidRDefault="006F7B62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ежегодно с 15 января до </w:t>
      </w:r>
      <w:r w:rsidR="006423B2">
        <w:rPr>
          <w:rFonts w:ascii="Times New Roman" w:hAnsi="Times New Roman" w:cs="Times New Roman"/>
          <w:sz w:val="28"/>
          <w:szCs w:val="28"/>
        </w:rPr>
        <w:t xml:space="preserve">1 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апреля. Комиссия осуществляет прием документов от претендентов на заключение договора о целевом обучении в соответствии с </w:t>
      </w:r>
      <w:r w:rsidR="006B20B6" w:rsidRPr="00E42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Положение</w:t>
      </w:r>
      <w:r w:rsidR="006B20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 </w:t>
      </w:r>
      <w:r w:rsidR="006B20B6" w:rsidRPr="00E42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порядке заключения договора о целевом обучении между администрацией </w:t>
      </w:r>
      <w:r w:rsidR="006B20B6" w:rsidRPr="0079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Пугачевского муниципального района </w:t>
      </w:r>
      <w:r w:rsidR="006B20B6" w:rsidRPr="00DB4B1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6B20B6" w:rsidRPr="007907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. Документы </w:t>
      </w:r>
      <w:r w:rsidR="00C2482F" w:rsidRPr="00C2482F">
        <w:rPr>
          <w:rFonts w:ascii="Times New Roman" w:hAnsi="Times New Roman" w:cs="Times New Roman"/>
          <w:sz w:val="28"/>
          <w:szCs w:val="28"/>
        </w:rPr>
        <w:lastRenderedPageBreak/>
        <w:t xml:space="preserve">передаются в </w:t>
      </w:r>
      <w:r w:rsidR="008946D2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омиссию претендентами лично. Комиссия рассматривает поступившие документы в срок до 1 июня. </w:t>
      </w:r>
    </w:p>
    <w:p w14:paraId="0738FAE2" w14:textId="77777777" w:rsidR="00C2482F" w:rsidRDefault="007B7760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 w:rsidR="008946D2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омиссии, в его отсутствие - заместитель председателя </w:t>
      </w:r>
      <w:r w:rsidR="008946D2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14:paraId="2FFD6CF2" w14:textId="77777777" w:rsidR="00C516E4" w:rsidRDefault="00343893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.Секретарь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482F">
        <w:rPr>
          <w:rFonts w:ascii="Times New Roman" w:hAnsi="Times New Roman" w:cs="Times New Roman"/>
          <w:sz w:val="28"/>
          <w:szCs w:val="28"/>
        </w:rPr>
        <w:t>омиссии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494646" w14:textId="77777777" w:rsidR="00C516E4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регистрирует документы в журнале регистрации документов претендентов на заключение договора о целевом обучении; </w:t>
      </w:r>
    </w:p>
    <w:p w14:paraId="1E19B46A" w14:textId="77777777" w:rsidR="0050249B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обеспечивает подготовку материалов к заседанию </w:t>
      </w:r>
      <w:r w:rsidR="0050249B">
        <w:rPr>
          <w:rFonts w:ascii="Times New Roman" w:hAnsi="Times New Roman" w:cs="Times New Roman"/>
          <w:sz w:val="28"/>
          <w:szCs w:val="28"/>
        </w:rPr>
        <w:t>К</w:t>
      </w:r>
      <w:r w:rsidRPr="00C2482F">
        <w:rPr>
          <w:rFonts w:ascii="Times New Roman" w:hAnsi="Times New Roman" w:cs="Times New Roman"/>
          <w:sz w:val="28"/>
          <w:szCs w:val="28"/>
        </w:rPr>
        <w:t>омиссии;</w:t>
      </w:r>
    </w:p>
    <w:p w14:paraId="5B2AF6D6" w14:textId="77777777" w:rsidR="00C516E4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50249B">
        <w:rPr>
          <w:rFonts w:ascii="Times New Roman" w:hAnsi="Times New Roman" w:cs="Times New Roman"/>
          <w:sz w:val="28"/>
          <w:szCs w:val="28"/>
        </w:rPr>
        <w:t>К</w:t>
      </w:r>
      <w:r w:rsidRPr="00C2482F">
        <w:rPr>
          <w:rFonts w:ascii="Times New Roman" w:hAnsi="Times New Roman" w:cs="Times New Roman"/>
          <w:sz w:val="28"/>
          <w:szCs w:val="28"/>
        </w:rPr>
        <w:t xml:space="preserve">омиссии о месте и времени проведения заседания </w:t>
      </w:r>
      <w:r w:rsidR="0050249B">
        <w:rPr>
          <w:rFonts w:ascii="Times New Roman" w:hAnsi="Times New Roman" w:cs="Times New Roman"/>
          <w:sz w:val="28"/>
          <w:szCs w:val="28"/>
        </w:rPr>
        <w:t>К</w:t>
      </w:r>
      <w:r w:rsidRPr="00C2482F">
        <w:rPr>
          <w:rFonts w:ascii="Times New Roman" w:hAnsi="Times New Roman" w:cs="Times New Roman"/>
          <w:sz w:val="28"/>
          <w:szCs w:val="28"/>
        </w:rPr>
        <w:t xml:space="preserve">омиссии не позднее чем за 3 рабочих дня до дня заседания </w:t>
      </w:r>
      <w:r w:rsidR="005C18CF">
        <w:rPr>
          <w:rFonts w:ascii="Times New Roman" w:hAnsi="Times New Roman" w:cs="Times New Roman"/>
          <w:sz w:val="28"/>
          <w:szCs w:val="28"/>
        </w:rPr>
        <w:t>К</w:t>
      </w:r>
      <w:r w:rsidRPr="00C2482F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14:paraId="1A4C4FA7" w14:textId="77777777" w:rsidR="005C18CF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ведет протокол заседания </w:t>
      </w:r>
      <w:r w:rsidR="005C18CF">
        <w:rPr>
          <w:rFonts w:ascii="Times New Roman" w:hAnsi="Times New Roman" w:cs="Times New Roman"/>
          <w:sz w:val="28"/>
          <w:szCs w:val="28"/>
        </w:rPr>
        <w:t>К</w:t>
      </w:r>
      <w:r w:rsidRPr="00C2482F">
        <w:rPr>
          <w:rFonts w:ascii="Times New Roman" w:hAnsi="Times New Roman" w:cs="Times New Roman"/>
          <w:sz w:val="28"/>
          <w:szCs w:val="28"/>
        </w:rPr>
        <w:t xml:space="preserve">омиссии и оформляет его в течение 5 рабочих дней после заседания </w:t>
      </w:r>
      <w:r w:rsidR="005C18CF">
        <w:rPr>
          <w:rFonts w:ascii="Times New Roman" w:hAnsi="Times New Roman" w:cs="Times New Roman"/>
          <w:sz w:val="28"/>
          <w:szCs w:val="28"/>
        </w:rPr>
        <w:t>К</w:t>
      </w:r>
      <w:r w:rsidRPr="00C2482F">
        <w:rPr>
          <w:rFonts w:ascii="Times New Roman" w:hAnsi="Times New Roman" w:cs="Times New Roman"/>
          <w:sz w:val="28"/>
          <w:szCs w:val="28"/>
        </w:rPr>
        <w:t>омиссии;</w:t>
      </w:r>
    </w:p>
    <w:p w14:paraId="7C988052" w14:textId="77777777" w:rsidR="00C2482F" w:rsidRDefault="00C2482F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2F">
        <w:rPr>
          <w:rFonts w:ascii="Times New Roman" w:hAnsi="Times New Roman" w:cs="Times New Roman"/>
          <w:sz w:val="28"/>
          <w:szCs w:val="28"/>
        </w:rPr>
        <w:t xml:space="preserve"> осуществляет иные функции по обеспечению деятельности </w:t>
      </w:r>
      <w:r w:rsidR="005C18CF">
        <w:rPr>
          <w:rFonts w:ascii="Times New Roman" w:hAnsi="Times New Roman" w:cs="Times New Roman"/>
          <w:sz w:val="28"/>
          <w:szCs w:val="28"/>
        </w:rPr>
        <w:t>К</w:t>
      </w:r>
      <w:r w:rsidRPr="00C2482F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14:paraId="017FD503" w14:textId="77777777" w:rsidR="00C2482F" w:rsidRDefault="00320C8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.Заседания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проводятся по мере необходимости. </w:t>
      </w:r>
    </w:p>
    <w:p w14:paraId="201B7416" w14:textId="77777777" w:rsidR="00C2482F" w:rsidRDefault="00320C8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.Комиссия правомочна принимать решения, если на ее заседании присутствует более половины членов </w:t>
      </w:r>
      <w:r w:rsidR="00EF5A64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омиссии. Решение считается принятым, если его поддерживает более половины членов </w:t>
      </w:r>
      <w:r w:rsidR="00EF5A64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от утвержденного состава. </w:t>
      </w:r>
    </w:p>
    <w:p w14:paraId="584138F9" w14:textId="77777777" w:rsidR="00C2482F" w:rsidRDefault="00EF5A64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Голосование проводится открыто. При равенстве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голос председательствующего является решающим. </w:t>
      </w:r>
    </w:p>
    <w:p w14:paraId="59338AA6" w14:textId="77777777" w:rsidR="00C2482F" w:rsidRDefault="00EF5A64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при необходимости могут быть приглашены заинтересованные лица. </w:t>
      </w:r>
    </w:p>
    <w:p w14:paraId="295AF0E7" w14:textId="77777777" w:rsidR="00C2482F" w:rsidRDefault="00EF5A64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обладают равными правами и участвуют в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омиссии лично. </w:t>
      </w:r>
    </w:p>
    <w:p w14:paraId="20D8854B" w14:textId="77777777" w:rsidR="00D9288C" w:rsidRDefault="00EF5A64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2.12.К</w:t>
      </w:r>
      <w:r w:rsidR="00C2482F" w:rsidRPr="00C2482F">
        <w:rPr>
          <w:rFonts w:ascii="Times New Roman" w:hAnsi="Times New Roman" w:cs="Times New Roman"/>
          <w:sz w:val="28"/>
          <w:szCs w:val="28"/>
        </w:rPr>
        <w:t xml:space="preserve">омиссия принимает решение о заключении договора о целевом обучении, которое заносится в протокол заседания. Протокол подписывается председателем либо в его отсутствие заместителем председателя и секретарем </w:t>
      </w:r>
      <w:r w:rsidR="0060592C">
        <w:rPr>
          <w:rFonts w:ascii="Times New Roman" w:hAnsi="Times New Roman" w:cs="Times New Roman"/>
          <w:sz w:val="28"/>
          <w:szCs w:val="28"/>
        </w:rPr>
        <w:t>К</w:t>
      </w:r>
      <w:r w:rsidR="00C2482F" w:rsidRPr="00C2482F">
        <w:rPr>
          <w:rFonts w:ascii="Times New Roman" w:hAnsi="Times New Roman" w:cs="Times New Roman"/>
          <w:sz w:val="28"/>
          <w:szCs w:val="28"/>
        </w:rPr>
        <w:t>омиссии. По результатам положительного решения заключается договор о целевом обучении между претендентом</w:t>
      </w:r>
      <w:r w:rsidR="00F47A6A">
        <w:rPr>
          <w:rFonts w:ascii="Times New Roman" w:hAnsi="Times New Roman" w:cs="Times New Roman"/>
          <w:sz w:val="28"/>
          <w:szCs w:val="28"/>
        </w:rPr>
        <w:t xml:space="preserve">, </w:t>
      </w:r>
      <w:r w:rsidR="00C2482F" w:rsidRPr="00C2482F">
        <w:rPr>
          <w:rFonts w:ascii="Times New Roman" w:hAnsi="Times New Roman" w:cs="Times New Roman"/>
          <w:sz w:val="28"/>
          <w:szCs w:val="28"/>
        </w:rPr>
        <w:t>Администрацией</w:t>
      </w:r>
      <w:r w:rsidR="00F47A6A">
        <w:rPr>
          <w:rFonts w:ascii="Times New Roman" w:hAnsi="Times New Roman" w:cs="Times New Roman"/>
          <w:sz w:val="28"/>
          <w:szCs w:val="28"/>
        </w:rPr>
        <w:t xml:space="preserve"> и работодателем</w:t>
      </w:r>
      <w:r w:rsidR="00C2482F" w:rsidRPr="00C2482F">
        <w:rPr>
          <w:rFonts w:ascii="Times New Roman" w:hAnsi="Times New Roman" w:cs="Times New Roman"/>
          <w:sz w:val="28"/>
          <w:szCs w:val="28"/>
        </w:rPr>
        <w:t>.</w:t>
      </w:r>
    </w:p>
    <w:p w14:paraId="2D7E4AA4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2387D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DF51E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15458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D82A6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9C323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15B0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D0A6E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603CA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C3087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E8435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2C4F1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A034D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D9231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E26F5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977F3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B4AF7" w14:textId="77777777" w:rsidR="00425255" w:rsidRDefault="00425255" w:rsidP="00C2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BCE" w14:textId="77777777" w:rsidR="00425255" w:rsidRPr="00E70F7C" w:rsidRDefault="00425255" w:rsidP="00425255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№ 4 к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ю</w:t>
      </w:r>
    </w:p>
    <w:p w14:paraId="139CF326" w14:textId="77777777" w:rsidR="00425255" w:rsidRPr="00E70F7C" w:rsidRDefault="00425255" w:rsidP="00425255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14:paraId="0728ACF5" w14:textId="70B452CC" w:rsidR="00425255" w:rsidRDefault="00425255" w:rsidP="00425255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14:paraId="50D9478E" w14:textId="2AC7879A" w:rsidR="00CC7D71" w:rsidRPr="00E70F7C" w:rsidRDefault="00CC7D71" w:rsidP="00425255">
      <w:pPr>
        <w:keepNext/>
        <w:widowControl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Саратовской области</w:t>
      </w:r>
    </w:p>
    <w:p w14:paraId="3E7FF6AA" w14:textId="5AF1DC3E" w:rsidR="00425255" w:rsidRPr="00E70F7C" w:rsidRDefault="00425255" w:rsidP="00425255">
      <w:pPr>
        <w:widowControl w:val="0"/>
        <w:tabs>
          <w:tab w:val="left" w:pos="0"/>
          <w:tab w:val="right" w:leader="dot" w:pos="9344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CC7D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декабря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</w:t>
      </w:r>
      <w:r w:rsidR="00CC7D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CC7D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1538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14:paraId="4E26B26C" w14:textId="77777777" w:rsidR="00930F95" w:rsidRDefault="00930F95" w:rsidP="00930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7AAD5" w14:textId="77777777" w:rsidR="002E25AA" w:rsidRDefault="002E25AA" w:rsidP="00930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17FCC" w14:textId="77777777" w:rsidR="00930F95" w:rsidRDefault="00930F95" w:rsidP="00BD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25255" w:rsidRPr="00930F95">
        <w:rPr>
          <w:rFonts w:ascii="Times New Roman" w:hAnsi="Times New Roman" w:cs="Times New Roman"/>
          <w:b/>
          <w:sz w:val="28"/>
          <w:szCs w:val="28"/>
        </w:rPr>
        <w:t>остав</w:t>
      </w:r>
    </w:p>
    <w:p w14:paraId="4910ADD2" w14:textId="77777777" w:rsidR="00425255" w:rsidRDefault="00425255" w:rsidP="00F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9C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FC131A" w:rsidRPr="00D43B9C">
        <w:rPr>
          <w:rFonts w:ascii="Times New Roman" w:hAnsi="Times New Roman" w:cs="Times New Roman"/>
          <w:b/>
          <w:sz w:val="28"/>
          <w:szCs w:val="28"/>
        </w:rPr>
        <w:t xml:space="preserve">по отбору граждан для заключения договоров о целевом обучении </w:t>
      </w:r>
      <w:r w:rsidR="00181E4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131A" w:rsidRPr="00D43B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администрацией Пугачевского муниципального района </w:t>
      </w:r>
      <w:r w:rsidR="00FC131A" w:rsidRPr="00D43B9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1FE91CBE" w14:textId="77777777" w:rsidR="00D43B9C" w:rsidRPr="00D43B9C" w:rsidRDefault="00D43B9C" w:rsidP="00FC13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07B7D" w14:textId="77777777" w:rsidR="00425255" w:rsidRDefault="00425255" w:rsidP="0042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72"/>
        <w:gridCol w:w="310"/>
        <w:gridCol w:w="6499"/>
      </w:tblGrid>
      <w:tr w:rsidR="00425255" w:rsidRPr="00505EE2" w14:paraId="7A1E34E0" w14:textId="77777777" w:rsidTr="00976F2D">
        <w:tc>
          <w:tcPr>
            <w:tcW w:w="2972" w:type="dxa"/>
            <w:shd w:val="clear" w:color="auto" w:fill="auto"/>
          </w:tcPr>
          <w:p w14:paraId="268E5BC7" w14:textId="77777777" w:rsidR="00425255" w:rsidRPr="00505EE2" w:rsidRDefault="00425255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Зудина</w:t>
            </w:r>
          </w:p>
          <w:p w14:paraId="3E63B450" w14:textId="77777777" w:rsidR="00425255" w:rsidRPr="00505EE2" w:rsidRDefault="00425255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310" w:type="dxa"/>
            <w:shd w:val="clear" w:color="auto" w:fill="auto"/>
          </w:tcPr>
          <w:p w14:paraId="120944CC" w14:textId="77777777" w:rsidR="00425255" w:rsidRPr="00505EE2" w:rsidRDefault="00425255" w:rsidP="00C61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9" w:type="dxa"/>
            <w:shd w:val="clear" w:color="auto" w:fill="auto"/>
          </w:tcPr>
          <w:p w14:paraId="08A0F086" w14:textId="77777777" w:rsidR="00425255" w:rsidRPr="00505EE2" w:rsidRDefault="00425255" w:rsidP="00C61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 Пугачевского муниципального района Саратовской области по социальным вопросам, председатель комиссии;</w:t>
            </w:r>
          </w:p>
          <w:p w14:paraId="2137F0D1" w14:textId="77777777" w:rsidR="00425255" w:rsidRPr="00505EE2" w:rsidRDefault="00425255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5255" w:rsidRPr="00505EE2" w14:paraId="2308D5CC" w14:textId="77777777" w:rsidTr="00976F2D">
        <w:tc>
          <w:tcPr>
            <w:tcW w:w="2972" w:type="dxa"/>
            <w:shd w:val="clear" w:color="auto" w:fill="auto"/>
          </w:tcPr>
          <w:p w14:paraId="73DF62FE" w14:textId="77777777" w:rsidR="00425255" w:rsidRPr="00505EE2" w:rsidRDefault="00425255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Фокина</w:t>
            </w:r>
          </w:p>
          <w:p w14:paraId="5BE5A095" w14:textId="77777777" w:rsidR="00425255" w:rsidRPr="00505EE2" w:rsidRDefault="00425255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Лариса Васильевна</w:t>
            </w:r>
          </w:p>
        </w:tc>
        <w:tc>
          <w:tcPr>
            <w:tcW w:w="310" w:type="dxa"/>
            <w:shd w:val="clear" w:color="auto" w:fill="auto"/>
          </w:tcPr>
          <w:p w14:paraId="134E6D24" w14:textId="77777777" w:rsidR="00425255" w:rsidRPr="00505EE2" w:rsidRDefault="00425255" w:rsidP="00C61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9" w:type="dxa"/>
            <w:shd w:val="clear" w:color="auto" w:fill="auto"/>
          </w:tcPr>
          <w:p w14:paraId="42BDBEF7" w14:textId="77777777" w:rsidR="00425255" w:rsidRPr="00505EE2" w:rsidRDefault="00425255" w:rsidP="00C61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начальник управления образования администрации Пугачевского муниципального района Саратовской области, заместитель председателя комиссии;</w:t>
            </w:r>
          </w:p>
          <w:p w14:paraId="0453EF1D" w14:textId="77777777" w:rsidR="00425255" w:rsidRPr="00505EE2" w:rsidRDefault="00425255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5255" w:rsidRPr="00505EE2" w14:paraId="6A79EC8A" w14:textId="77777777" w:rsidTr="00976F2D">
        <w:tc>
          <w:tcPr>
            <w:tcW w:w="2972" w:type="dxa"/>
            <w:shd w:val="clear" w:color="auto" w:fill="auto"/>
          </w:tcPr>
          <w:p w14:paraId="24FEB7AC" w14:textId="77777777" w:rsidR="00425255" w:rsidRDefault="001B1C7B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Михалева</w:t>
            </w:r>
          </w:p>
          <w:p w14:paraId="5AD8FCAD" w14:textId="77777777" w:rsidR="001B1C7B" w:rsidRPr="00505EE2" w:rsidRDefault="001B1C7B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310" w:type="dxa"/>
            <w:shd w:val="clear" w:color="auto" w:fill="auto"/>
          </w:tcPr>
          <w:p w14:paraId="516265B8" w14:textId="77777777" w:rsidR="00425255" w:rsidRPr="00505EE2" w:rsidRDefault="00425255" w:rsidP="00C61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9" w:type="dxa"/>
            <w:shd w:val="clear" w:color="auto" w:fill="auto"/>
          </w:tcPr>
          <w:p w14:paraId="46E51AC3" w14:textId="77777777" w:rsidR="00425255" w:rsidRPr="00505EE2" w:rsidRDefault="00425255" w:rsidP="00C61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консультант управления образования администрации Пугачевского муниципального района Саратовской области, секретарь комиссии (по согласованию).</w:t>
            </w:r>
          </w:p>
          <w:p w14:paraId="5E40794A" w14:textId="77777777" w:rsidR="00425255" w:rsidRPr="00505EE2" w:rsidRDefault="00425255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6F2D" w:rsidRPr="00505EE2" w14:paraId="4E0145C2" w14:textId="77777777" w:rsidTr="00976F2D">
        <w:tc>
          <w:tcPr>
            <w:tcW w:w="9781" w:type="dxa"/>
            <w:gridSpan w:val="3"/>
            <w:shd w:val="clear" w:color="auto" w:fill="auto"/>
          </w:tcPr>
          <w:p w14:paraId="55A2C2AA" w14:textId="77777777" w:rsidR="00976F2D" w:rsidRPr="00505EE2" w:rsidRDefault="00976F2D" w:rsidP="00976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  <w:p w14:paraId="6012D84F" w14:textId="77777777" w:rsidR="00976F2D" w:rsidRPr="00505EE2" w:rsidRDefault="00976F2D" w:rsidP="00976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5255" w:rsidRPr="00505EE2" w14:paraId="51C9C246" w14:textId="77777777" w:rsidTr="00976F2D">
        <w:tc>
          <w:tcPr>
            <w:tcW w:w="2972" w:type="dxa"/>
            <w:shd w:val="clear" w:color="auto" w:fill="auto"/>
          </w:tcPr>
          <w:p w14:paraId="21DE155F" w14:textId="77777777" w:rsidR="00425255" w:rsidRDefault="001317F6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Путина</w:t>
            </w:r>
          </w:p>
          <w:p w14:paraId="5FE69495" w14:textId="77777777" w:rsidR="001317F6" w:rsidRDefault="004270EF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Ольга Михайлов</w:t>
            </w:r>
            <w:r w:rsidR="001317F6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</w:p>
        </w:tc>
        <w:tc>
          <w:tcPr>
            <w:tcW w:w="310" w:type="dxa"/>
            <w:shd w:val="clear" w:color="auto" w:fill="auto"/>
          </w:tcPr>
          <w:p w14:paraId="2BDF0560" w14:textId="77777777" w:rsidR="00425255" w:rsidRDefault="001317F6" w:rsidP="00C61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9" w:type="dxa"/>
            <w:shd w:val="clear" w:color="auto" w:fill="auto"/>
          </w:tcPr>
          <w:p w14:paraId="25DE0746" w14:textId="77777777" w:rsidR="00425255" w:rsidRDefault="00BD3462" w:rsidP="00BD34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5EE2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администрации Пугачевского муниципального района Саратовской области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экономическому развитию;</w:t>
            </w:r>
          </w:p>
        </w:tc>
      </w:tr>
      <w:tr w:rsidR="00425255" w:rsidRPr="00505EE2" w14:paraId="75089177" w14:textId="77777777" w:rsidTr="00976F2D">
        <w:tc>
          <w:tcPr>
            <w:tcW w:w="2972" w:type="dxa"/>
            <w:shd w:val="clear" w:color="auto" w:fill="auto"/>
          </w:tcPr>
          <w:p w14:paraId="442ED9F6" w14:textId="77777777" w:rsidR="00425255" w:rsidRDefault="00425255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546C86BC" w14:textId="77777777" w:rsidR="00425255" w:rsidRDefault="00425255" w:rsidP="00C61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99" w:type="dxa"/>
            <w:shd w:val="clear" w:color="auto" w:fill="auto"/>
          </w:tcPr>
          <w:p w14:paraId="6279C85D" w14:textId="77777777" w:rsidR="00425255" w:rsidRDefault="00425255" w:rsidP="00C61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17F6" w:rsidRPr="00B2653B" w14:paraId="36B8CDAB" w14:textId="77777777" w:rsidTr="00976F2D">
        <w:tc>
          <w:tcPr>
            <w:tcW w:w="2972" w:type="dxa"/>
            <w:shd w:val="clear" w:color="auto" w:fill="auto"/>
          </w:tcPr>
          <w:p w14:paraId="64C181D5" w14:textId="77777777" w:rsidR="001317F6" w:rsidRPr="001317F6" w:rsidRDefault="001317F6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7F6">
              <w:rPr>
                <w:rFonts w:ascii="Times New Roman" w:hAnsi="Times New Roman"/>
                <w:bCs/>
                <w:sz w:val="28"/>
                <w:szCs w:val="28"/>
              </w:rPr>
              <w:t>Сычкова</w:t>
            </w:r>
          </w:p>
          <w:p w14:paraId="6E9EAF1A" w14:textId="77777777" w:rsidR="001317F6" w:rsidRPr="002C2095" w:rsidRDefault="001317F6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095">
              <w:rPr>
                <w:rFonts w:ascii="Times New Roman" w:hAnsi="Times New Roman"/>
                <w:bCs/>
                <w:sz w:val="28"/>
                <w:szCs w:val="28"/>
              </w:rPr>
              <w:t>Марина Валерьевна</w:t>
            </w:r>
          </w:p>
          <w:p w14:paraId="58B079C5" w14:textId="77777777" w:rsidR="001317F6" w:rsidRPr="001317F6" w:rsidRDefault="001317F6" w:rsidP="00C61E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14:paraId="053C6831" w14:textId="77777777" w:rsidR="001317F6" w:rsidRPr="001317F6" w:rsidRDefault="001317F6" w:rsidP="00C61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7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99" w:type="dxa"/>
            <w:shd w:val="clear" w:color="auto" w:fill="auto"/>
          </w:tcPr>
          <w:p w14:paraId="7975C94F" w14:textId="77777777" w:rsidR="001317F6" w:rsidRPr="001317F6" w:rsidRDefault="001317F6" w:rsidP="0013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7F6">
              <w:rPr>
                <w:rFonts w:ascii="Times New Roman" w:hAnsi="Times New Roman"/>
                <w:bCs/>
                <w:sz w:val="28"/>
                <w:szCs w:val="28"/>
              </w:rPr>
              <w:t>начальник отдела муниципальной службы и кадровой работы администрации Пугачевского муниципального района Саратовской области</w:t>
            </w:r>
            <w:r w:rsidR="00BD346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6AB6D73C" w14:textId="77777777" w:rsidR="00425255" w:rsidRDefault="00425255" w:rsidP="001317F6">
      <w:pPr>
        <w:spacing w:after="0" w:line="240" w:lineRule="auto"/>
        <w:ind w:firstLine="709"/>
        <w:jc w:val="both"/>
        <w:rPr>
          <w:rFonts w:ascii="Georgia" w:hAnsi="Georgia"/>
          <w:color w:val="000000"/>
          <w:sz w:val="19"/>
          <w:szCs w:val="19"/>
          <w:shd w:val="clear" w:color="auto" w:fill="E2E2E2"/>
        </w:rPr>
      </w:pPr>
    </w:p>
    <w:p w14:paraId="036C08E5" w14:textId="77777777" w:rsidR="00BD3462" w:rsidRDefault="00BD3462" w:rsidP="001317F6">
      <w:pPr>
        <w:spacing w:after="0" w:line="240" w:lineRule="auto"/>
        <w:ind w:firstLine="709"/>
        <w:jc w:val="both"/>
        <w:rPr>
          <w:rFonts w:ascii="Georgia" w:hAnsi="Georgia"/>
          <w:color w:val="000000"/>
          <w:sz w:val="19"/>
          <w:szCs w:val="19"/>
          <w:shd w:val="clear" w:color="auto" w:fill="E2E2E2"/>
        </w:rPr>
      </w:pPr>
    </w:p>
    <w:p w14:paraId="629DE27A" w14:textId="77777777" w:rsidR="00BD3462" w:rsidRDefault="00BD3462" w:rsidP="001317F6">
      <w:pPr>
        <w:spacing w:after="0" w:line="240" w:lineRule="auto"/>
        <w:ind w:firstLine="709"/>
        <w:jc w:val="both"/>
        <w:rPr>
          <w:rFonts w:ascii="Georgia" w:hAnsi="Georgia"/>
          <w:color w:val="000000"/>
          <w:sz w:val="19"/>
          <w:szCs w:val="19"/>
          <w:shd w:val="clear" w:color="auto" w:fill="E2E2E2"/>
        </w:rPr>
      </w:pPr>
    </w:p>
    <w:p w14:paraId="5E063F61" w14:textId="77777777" w:rsidR="00BD3462" w:rsidRDefault="00BD3462" w:rsidP="001317F6">
      <w:pPr>
        <w:spacing w:after="0" w:line="240" w:lineRule="auto"/>
        <w:ind w:firstLine="709"/>
        <w:jc w:val="both"/>
        <w:rPr>
          <w:rFonts w:ascii="Georgia" w:hAnsi="Georgia"/>
          <w:color w:val="000000"/>
          <w:sz w:val="19"/>
          <w:szCs w:val="19"/>
          <w:shd w:val="clear" w:color="auto" w:fill="E2E2E2"/>
        </w:rPr>
      </w:pPr>
    </w:p>
    <w:p w14:paraId="30BA5D02" w14:textId="77777777" w:rsidR="00BD3462" w:rsidRDefault="00BD3462" w:rsidP="001317F6">
      <w:pPr>
        <w:spacing w:after="0" w:line="240" w:lineRule="auto"/>
        <w:ind w:firstLine="709"/>
        <w:jc w:val="both"/>
        <w:rPr>
          <w:rFonts w:ascii="Georgia" w:hAnsi="Georgia"/>
          <w:color w:val="000000"/>
          <w:sz w:val="19"/>
          <w:szCs w:val="19"/>
          <w:shd w:val="clear" w:color="auto" w:fill="E2E2E2"/>
        </w:rPr>
      </w:pPr>
    </w:p>
    <w:p w14:paraId="788ED75C" w14:textId="77777777" w:rsidR="00BD3462" w:rsidRPr="00C2482F" w:rsidRDefault="00BD3462" w:rsidP="00131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D3462" w:rsidRPr="00C2482F" w:rsidSect="002600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1E"/>
    <w:rsid w:val="00012E0C"/>
    <w:rsid w:val="00037B0D"/>
    <w:rsid w:val="000460B0"/>
    <w:rsid w:val="00055773"/>
    <w:rsid w:val="000B2042"/>
    <w:rsid w:val="000B6DE3"/>
    <w:rsid w:val="000D0D1E"/>
    <w:rsid w:val="000E39E7"/>
    <w:rsid w:val="000E5B33"/>
    <w:rsid w:val="000F01BD"/>
    <w:rsid w:val="0010404D"/>
    <w:rsid w:val="00107660"/>
    <w:rsid w:val="00121A10"/>
    <w:rsid w:val="001317F6"/>
    <w:rsid w:val="001360DC"/>
    <w:rsid w:val="00143AFD"/>
    <w:rsid w:val="001443FF"/>
    <w:rsid w:val="00146A43"/>
    <w:rsid w:val="0016457D"/>
    <w:rsid w:val="001706F8"/>
    <w:rsid w:val="00181E4E"/>
    <w:rsid w:val="00185E66"/>
    <w:rsid w:val="00193134"/>
    <w:rsid w:val="00194775"/>
    <w:rsid w:val="001B1C7B"/>
    <w:rsid w:val="001D16C3"/>
    <w:rsid w:val="001E70C2"/>
    <w:rsid w:val="002315E8"/>
    <w:rsid w:val="002404F7"/>
    <w:rsid w:val="00253D51"/>
    <w:rsid w:val="002600AD"/>
    <w:rsid w:val="00266ABD"/>
    <w:rsid w:val="0027193E"/>
    <w:rsid w:val="00280DDB"/>
    <w:rsid w:val="002B4F56"/>
    <w:rsid w:val="002B5DCB"/>
    <w:rsid w:val="002C2095"/>
    <w:rsid w:val="002C7418"/>
    <w:rsid w:val="002E25AA"/>
    <w:rsid w:val="002E636D"/>
    <w:rsid w:val="002F112D"/>
    <w:rsid w:val="00314C4A"/>
    <w:rsid w:val="00320C85"/>
    <w:rsid w:val="003279EC"/>
    <w:rsid w:val="00343893"/>
    <w:rsid w:val="00345E09"/>
    <w:rsid w:val="00356447"/>
    <w:rsid w:val="00360ECD"/>
    <w:rsid w:val="003A116E"/>
    <w:rsid w:val="003C24BD"/>
    <w:rsid w:val="003E5EA4"/>
    <w:rsid w:val="003F53FB"/>
    <w:rsid w:val="003F5E67"/>
    <w:rsid w:val="00425255"/>
    <w:rsid w:val="00426860"/>
    <w:rsid w:val="004270EF"/>
    <w:rsid w:val="00432611"/>
    <w:rsid w:val="00433F30"/>
    <w:rsid w:val="00463CED"/>
    <w:rsid w:val="00464050"/>
    <w:rsid w:val="004F45A1"/>
    <w:rsid w:val="00501E45"/>
    <w:rsid w:val="005021B1"/>
    <w:rsid w:val="0050249B"/>
    <w:rsid w:val="00503728"/>
    <w:rsid w:val="00507FF2"/>
    <w:rsid w:val="00514C88"/>
    <w:rsid w:val="00545C29"/>
    <w:rsid w:val="00547D03"/>
    <w:rsid w:val="00550C07"/>
    <w:rsid w:val="00565B3B"/>
    <w:rsid w:val="005A277B"/>
    <w:rsid w:val="005C18CF"/>
    <w:rsid w:val="005D0909"/>
    <w:rsid w:val="005D4485"/>
    <w:rsid w:val="005E00C6"/>
    <w:rsid w:val="0060592C"/>
    <w:rsid w:val="00615C7B"/>
    <w:rsid w:val="00624846"/>
    <w:rsid w:val="006423B2"/>
    <w:rsid w:val="00681B3F"/>
    <w:rsid w:val="006A1B81"/>
    <w:rsid w:val="006B20B6"/>
    <w:rsid w:val="006B703D"/>
    <w:rsid w:val="006F1CB1"/>
    <w:rsid w:val="006F7B62"/>
    <w:rsid w:val="00702B50"/>
    <w:rsid w:val="007168C5"/>
    <w:rsid w:val="00731517"/>
    <w:rsid w:val="00736E37"/>
    <w:rsid w:val="007614DF"/>
    <w:rsid w:val="00763431"/>
    <w:rsid w:val="00766B6D"/>
    <w:rsid w:val="007678AA"/>
    <w:rsid w:val="007731D4"/>
    <w:rsid w:val="0078284D"/>
    <w:rsid w:val="0078588B"/>
    <w:rsid w:val="0079077D"/>
    <w:rsid w:val="007B7760"/>
    <w:rsid w:val="007D6EBA"/>
    <w:rsid w:val="007E3F9F"/>
    <w:rsid w:val="007F592B"/>
    <w:rsid w:val="00803956"/>
    <w:rsid w:val="008371F4"/>
    <w:rsid w:val="00851814"/>
    <w:rsid w:val="00852A12"/>
    <w:rsid w:val="00853CD3"/>
    <w:rsid w:val="00886B78"/>
    <w:rsid w:val="008946D2"/>
    <w:rsid w:val="008B2B8D"/>
    <w:rsid w:val="008C23C2"/>
    <w:rsid w:val="009022D7"/>
    <w:rsid w:val="009026F0"/>
    <w:rsid w:val="00903BEE"/>
    <w:rsid w:val="00913ACA"/>
    <w:rsid w:val="00930F95"/>
    <w:rsid w:val="00963771"/>
    <w:rsid w:val="00976F2D"/>
    <w:rsid w:val="009A7F1F"/>
    <w:rsid w:val="009B0417"/>
    <w:rsid w:val="009D1BF8"/>
    <w:rsid w:val="009D49C9"/>
    <w:rsid w:val="009E08EE"/>
    <w:rsid w:val="00A11165"/>
    <w:rsid w:val="00A15A28"/>
    <w:rsid w:val="00A2479C"/>
    <w:rsid w:val="00A27CFD"/>
    <w:rsid w:val="00A56578"/>
    <w:rsid w:val="00A6794C"/>
    <w:rsid w:val="00A8580E"/>
    <w:rsid w:val="00AA6BD1"/>
    <w:rsid w:val="00AC3A16"/>
    <w:rsid w:val="00AE1215"/>
    <w:rsid w:val="00AE2622"/>
    <w:rsid w:val="00B15AD5"/>
    <w:rsid w:val="00B2144E"/>
    <w:rsid w:val="00B2653B"/>
    <w:rsid w:val="00B52455"/>
    <w:rsid w:val="00B53C10"/>
    <w:rsid w:val="00B673AF"/>
    <w:rsid w:val="00BA53C2"/>
    <w:rsid w:val="00BB0D80"/>
    <w:rsid w:val="00BB4005"/>
    <w:rsid w:val="00BD3462"/>
    <w:rsid w:val="00BD513F"/>
    <w:rsid w:val="00BE0001"/>
    <w:rsid w:val="00BF47E8"/>
    <w:rsid w:val="00BF782F"/>
    <w:rsid w:val="00C2482F"/>
    <w:rsid w:val="00C30824"/>
    <w:rsid w:val="00C46D69"/>
    <w:rsid w:val="00C516E4"/>
    <w:rsid w:val="00C77E6B"/>
    <w:rsid w:val="00C87088"/>
    <w:rsid w:val="00CA7321"/>
    <w:rsid w:val="00CB0D02"/>
    <w:rsid w:val="00CB68E1"/>
    <w:rsid w:val="00CC7D71"/>
    <w:rsid w:val="00CE5642"/>
    <w:rsid w:val="00CF00C9"/>
    <w:rsid w:val="00CF2C08"/>
    <w:rsid w:val="00CF66CF"/>
    <w:rsid w:val="00D07E9D"/>
    <w:rsid w:val="00D11462"/>
    <w:rsid w:val="00D20F09"/>
    <w:rsid w:val="00D26C7A"/>
    <w:rsid w:val="00D26EC0"/>
    <w:rsid w:val="00D43B9C"/>
    <w:rsid w:val="00D46F52"/>
    <w:rsid w:val="00D9288C"/>
    <w:rsid w:val="00D949AC"/>
    <w:rsid w:val="00D97143"/>
    <w:rsid w:val="00DA1427"/>
    <w:rsid w:val="00DB4B1E"/>
    <w:rsid w:val="00DE0DA1"/>
    <w:rsid w:val="00DF2916"/>
    <w:rsid w:val="00E157E0"/>
    <w:rsid w:val="00E4244E"/>
    <w:rsid w:val="00E42C89"/>
    <w:rsid w:val="00E55F18"/>
    <w:rsid w:val="00E657AD"/>
    <w:rsid w:val="00E864E2"/>
    <w:rsid w:val="00EC6D55"/>
    <w:rsid w:val="00EF5A64"/>
    <w:rsid w:val="00F47A6A"/>
    <w:rsid w:val="00F57693"/>
    <w:rsid w:val="00F611D3"/>
    <w:rsid w:val="00F72D8B"/>
    <w:rsid w:val="00F94F9F"/>
    <w:rsid w:val="00FC131A"/>
    <w:rsid w:val="00FD1949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181C"/>
  <w15:chartTrackingRefBased/>
  <w15:docId w15:val="{4A381B2B-1A7B-44CA-9D31-CB61675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1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25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1B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021B1"/>
    <w:pPr>
      <w:ind w:left="720"/>
      <w:contextualSpacing/>
    </w:pPr>
  </w:style>
  <w:style w:type="paragraph" w:customStyle="1" w:styleId="11">
    <w:name w:val="Без интервала1"/>
    <w:rsid w:val="00502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qFormat/>
    <w:rsid w:val="00BA53C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5">
    <w:name w:val="Style5"/>
    <w:basedOn w:val="a"/>
    <w:qFormat/>
    <w:rsid w:val="00BA53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62">
    <w:name w:val="Font Style62"/>
    <w:qFormat/>
    <w:rsid w:val="00BA53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3">
    <w:name w:val="Font Style63"/>
    <w:qFormat/>
    <w:rsid w:val="00BA53C2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basedOn w:val="a"/>
    <w:rsid w:val="00E4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24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5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C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50D3-C45A-4C6F-898A-74D4CA38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217</cp:revision>
  <dcterms:created xsi:type="dcterms:W3CDTF">2022-04-28T07:11:00Z</dcterms:created>
  <dcterms:modified xsi:type="dcterms:W3CDTF">2022-05-11T10:24:00Z</dcterms:modified>
</cp:coreProperties>
</file>