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1C" w:rsidRPr="00B7761C" w:rsidRDefault="00B7761C" w:rsidP="00B7761C">
      <w:pPr>
        <w:shd w:val="clear" w:color="auto" w:fill="FFFFFF"/>
        <w:spacing w:after="0" w:line="240" w:lineRule="auto"/>
        <w:outlineLvl w:val="0"/>
        <w:rPr>
          <w:rFonts w:ascii="Georgia" w:eastAsia="Times New Roman" w:hAnsi="Georgia" w:cs="Times New Roman"/>
          <w:b/>
          <w:bCs/>
          <w:color w:val="000000"/>
          <w:kern w:val="36"/>
          <w:sz w:val="21"/>
          <w:szCs w:val="21"/>
        </w:rPr>
      </w:pPr>
      <w:r w:rsidRPr="00B7761C">
        <w:rPr>
          <w:rFonts w:ascii="Georgia" w:eastAsia="Times New Roman" w:hAnsi="Georgia" w:cs="Times New Roman"/>
          <w:b/>
          <w:bCs/>
          <w:color w:val="000000"/>
          <w:kern w:val="36"/>
          <w:sz w:val="21"/>
          <w:szCs w:val="21"/>
        </w:rPr>
        <w:t>Информация для родителей о правилах безопасности детей</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b/>
          <w:bCs/>
          <w:color w:val="000000"/>
          <w:sz w:val="19"/>
        </w:rPr>
        <w:t>Правила безопасности в квартире</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Надо написать на видном месте телефон, по которому он может быстро связаться с вами или службами срочной помощи (ваша работа, мобильный, милиция, скорая помощь, пожарная охрана, соседи).</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Выучите с ребенком его имя, фамилию, имя родителей, домашний адрес и телефон.</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Уберите все предметы, которыми он может пораниться.</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Проверьте, не оставили ли вы включенными воду, газ, электронагревательные приборы.</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Не оставляйте на видных местах лекарства.</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Уходя в вечернее время, не забудьте включить свет в комнатах — это отпугнет злоумышленников, а вашему ребенку не будет страшно находиться дома одному</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 xml:space="preserve">При возвращении домой предупредите ребенка об этом по телефону или </w:t>
      </w:r>
      <w:proofErr w:type="spellStart"/>
      <w:r w:rsidRPr="00B7761C">
        <w:rPr>
          <w:rFonts w:ascii="Georgia" w:eastAsia="Times New Roman" w:hAnsi="Georgia" w:cs="Times New Roman"/>
          <w:color w:val="000000"/>
          <w:sz w:val="19"/>
          <w:szCs w:val="19"/>
        </w:rPr>
        <w:t>домофону</w:t>
      </w:r>
      <w:proofErr w:type="spellEnd"/>
      <w:r w:rsidRPr="00B7761C">
        <w:rPr>
          <w:rFonts w:ascii="Georgia" w:eastAsia="Times New Roman" w:hAnsi="Georgia" w:cs="Times New Roman"/>
          <w:color w:val="000000"/>
          <w:sz w:val="19"/>
          <w:szCs w:val="19"/>
        </w:rPr>
        <w:t>. Ребенок должен открывать дверь только после того, как вы назовете себя.</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Уходя из дома, убирайте все колющие, режущие предметы и спички. Хранить оружие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Научите ребенка правильно обращаться с электроприборами.</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Объясните детям, что никто и никогда не может прийти в дом от вашего имени с просьбой приютить на ночлег, отдать какую-то вещь или сумку.</w:t>
      </w:r>
    </w:p>
    <w:p w:rsidR="00B7761C" w:rsidRPr="00B7761C" w:rsidRDefault="00B7761C" w:rsidP="00B7761C">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Постоянно следует повторять правила поведения. Устраивайте маленькие экзамены, разбирайте ошибки его поведения.</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ребенка кто-то находится, нельзя садиться в лифт с незнакомыми людьми. Перед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надо кричать «Пожар» или «Горим», и использовать все предметы, имеющиеся под рукой.</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Научите ребенка правильно общаться по телефону. 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Ребенок не должен никогда говорить, что находится дома один. Также он не должен называть адрес квартиры. Надо научить ребенка, что если его пытаются втянуть в неприличный разговор, он должен положить трубку и сообщить об этом родителям. Также нелишним будет приобрести телефон с автоматическим определителем номера.</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b/>
          <w:bCs/>
          <w:color w:val="000000"/>
          <w:sz w:val="19"/>
        </w:rPr>
        <w:t>Безопасность ребенка вне дома</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b/>
          <w:bCs/>
          <w:color w:val="000000"/>
          <w:sz w:val="19"/>
        </w:rPr>
        <w:t>Преступники часто используют доверчивость детей. Ребенку необходимо объяснить, что не все люди безопасны в общении.</w:t>
      </w:r>
    </w:p>
    <w:p w:rsidR="00B7761C" w:rsidRPr="00B7761C" w:rsidRDefault="00B7761C" w:rsidP="00B7761C">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Ребенок никогда не должен уходить из школы или детсада с незнакомыми людьми, даже если они сослались на вас.</w:t>
      </w:r>
    </w:p>
    <w:p w:rsidR="00B7761C" w:rsidRPr="00B7761C" w:rsidRDefault="00B7761C" w:rsidP="00B7761C">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Если Вы не сможете придти за ним в школу или детский сад, предупредите, об этом ребенка.</w:t>
      </w:r>
    </w:p>
    <w:p w:rsidR="00B7761C" w:rsidRPr="00B7761C" w:rsidRDefault="00B7761C" w:rsidP="00B7761C">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Не забудьте предупредить воспитателя о том, кто придет за ребенком.</w:t>
      </w:r>
    </w:p>
    <w:p w:rsidR="00B7761C" w:rsidRPr="00B7761C" w:rsidRDefault="00B7761C" w:rsidP="00B7761C">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Попросите воспитателя связаться с вами, если за ребенком пришли посторонние люди, о которых вы его не предупреждали.</w:t>
      </w:r>
    </w:p>
    <w:p w:rsidR="00B7761C" w:rsidRPr="00B7761C" w:rsidRDefault="00B7761C" w:rsidP="00B7761C">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Если вашего ребенка пытаются увести насильно, он должен привлечь к себе внимание людей.</w:t>
      </w:r>
    </w:p>
    <w:p w:rsidR="00B7761C" w:rsidRPr="00B7761C" w:rsidRDefault="00B7761C" w:rsidP="00B7761C">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lastRenderedPageBreak/>
        <w:t>Если ребенка доставили в полицию, он должен сообщить свой адрес, телефон родителей и свое имя.</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Если ребенок ушел из дома без родителей, он должен оставить записку, куда и с кем идет, когда вернется, а также 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пошел. Поговорите с соседями и знакомыми, возможно, его видели в другом месте. Сообщите о случившемся в дежурную часть отдела полиции по месту жительства и участковому инспектору.</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В случае, когда вы намерены пойти на массовое мероприятие, на гуляния, на рынок или в 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фотографию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b/>
          <w:bCs/>
          <w:color w:val="000000"/>
          <w:sz w:val="19"/>
        </w:rPr>
        <w:t>Ребенок и посторонние лица.</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 xml:space="preserve">Чтобы уберечь ребенка от столкновения с маньяками и насильниками, обучите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w:t>
      </w:r>
      <w:proofErr w:type="gramStart"/>
      <w:r w:rsidRPr="00B7761C">
        <w:rPr>
          <w:rFonts w:ascii="Georgia" w:eastAsia="Times New Roman" w:hAnsi="Georgia" w:cs="Times New Roman"/>
          <w:color w:val="000000"/>
          <w:sz w:val="19"/>
          <w:szCs w:val="19"/>
        </w:rPr>
        <w:t>близких</w:t>
      </w:r>
      <w:proofErr w:type="gramEnd"/>
      <w:r w:rsidRPr="00B7761C">
        <w:rPr>
          <w:rFonts w:ascii="Georgia" w:eastAsia="Times New Roman" w:hAnsi="Georgia" w:cs="Times New Roman"/>
          <w:color w:val="000000"/>
          <w:sz w:val="19"/>
          <w:szCs w:val="19"/>
        </w:rPr>
        <w:t xml:space="preserve"> пусть, не стесняясь, подходит к прохожим, внушающим доверие, и просит защиты и помощи.</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в полицию. Внушите ребенку мысль, что, что бы ни случилось, он сразу же должен рассказать обо всем родителям или взрослым, которым доверяет.</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нарушить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Если вы решили воспользоваться услугами фирмы, готовой предоставить вашему ребенку няню, не ограничивайтесь поверхностным знакомством с фирмой. Поговорите с другими родителями. Обратитесь за необходимой для вас информацией в полицию. При выборе «частной» няни, старайтесь выбирать ее не по возрасту, а по опыту работы с детьми.</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 xml:space="preserve">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w:t>
      </w:r>
      <w:r w:rsidRPr="00B7761C">
        <w:rPr>
          <w:rFonts w:ascii="Georgia" w:eastAsia="Times New Roman" w:hAnsi="Georgia" w:cs="Times New Roman"/>
          <w:color w:val="000000"/>
          <w:sz w:val="19"/>
          <w:szCs w:val="19"/>
        </w:rPr>
        <w:lastRenderedPageBreak/>
        <w:t>вами, действием замков входных дверей и их особенностями, с правилами пользования различными приборами.</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 </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color w:val="000000"/>
          <w:sz w:val="19"/>
          <w:szCs w:val="19"/>
        </w:rPr>
        <w:t> </w:t>
      </w:r>
    </w:p>
    <w:p w:rsidR="00B7761C" w:rsidRPr="00B7761C" w:rsidRDefault="00B7761C" w:rsidP="00B7761C">
      <w:pPr>
        <w:shd w:val="clear" w:color="auto" w:fill="FFFFFF"/>
        <w:spacing w:before="240" w:after="240" w:line="240" w:lineRule="auto"/>
        <w:rPr>
          <w:rFonts w:ascii="Georgia" w:eastAsia="Times New Roman" w:hAnsi="Georgia" w:cs="Times New Roman"/>
          <w:color w:val="000000"/>
          <w:sz w:val="19"/>
          <w:szCs w:val="19"/>
        </w:rPr>
      </w:pPr>
      <w:r w:rsidRPr="00B7761C">
        <w:rPr>
          <w:rFonts w:ascii="Georgia" w:eastAsia="Times New Roman" w:hAnsi="Georgia" w:cs="Times New Roman"/>
          <w:i/>
          <w:iCs/>
          <w:color w:val="000000"/>
          <w:sz w:val="19"/>
        </w:rPr>
        <w:t>Комиссия по профилактике правонарушений при администрации Пугачевского муниципального района по материалам сайта «Есть что обсудить, дискуссия» http://discussiya.com/</w:t>
      </w:r>
    </w:p>
    <w:p w:rsidR="007D26DD" w:rsidRDefault="007D26DD"/>
    <w:sectPr w:rsidR="007D2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E3CC8"/>
    <w:multiLevelType w:val="multilevel"/>
    <w:tmpl w:val="442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27AC7"/>
    <w:multiLevelType w:val="multilevel"/>
    <w:tmpl w:val="CEF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61C"/>
    <w:rsid w:val="007D26DD"/>
    <w:rsid w:val="00B7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61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776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761C"/>
    <w:rPr>
      <w:b/>
      <w:bCs/>
    </w:rPr>
  </w:style>
  <w:style w:type="character" w:styleId="a5">
    <w:name w:val="Emphasis"/>
    <w:basedOn w:val="a0"/>
    <w:uiPriority w:val="20"/>
    <w:qFormat/>
    <w:rsid w:val="00B7761C"/>
    <w:rPr>
      <w:i/>
      <w:iCs/>
    </w:rPr>
  </w:style>
</w:styles>
</file>

<file path=word/webSettings.xml><?xml version="1.0" encoding="utf-8"?>
<w:webSettings xmlns:r="http://schemas.openxmlformats.org/officeDocument/2006/relationships" xmlns:w="http://schemas.openxmlformats.org/wordprocessingml/2006/main">
  <w:divs>
    <w:div w:id="3331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8202</Characters>
  <Application>Microsoft Office Word</Application>
  <DocSecurity>0</DocSecurity>
  <Lines>68</Lines>
  <Paragraphs>19</Paragraphs>
  <ScaleCrop>false</ScaleCrop>
  <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2020-06-02T06:58:00Z</dcterms:created>
  <dcterms:modified xsi:type="dcterms:W3CDTF">2020-06-02T06:59:00Z</dcterms:modified>
</cp:coreProperties>
</file>