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D3B9" w14:textId="77777777" w:rsidR="009877EE" w:rsidRDefault="009877EE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0E6E7E7" w14:textId="77777777" w:rsidR="009877EE" w:rsidRDefault="009877EE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DDFDE89" w14:textId="77777777" w:rsidR="009877EE" w:rsidRDefault="009877EE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0A1EC8C9" w14:textId="77777777" w:rsidR="009877EE" w:rsidRDefault="009877EE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3828F1C2" w14:textId="77777777" w:rsidR="009877EE" w:rsidRDefault="009877EE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3066EC1" w14:textId="77777777" w:rsidR="009877EE" w:rsidRDefault="009877EE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2D099AE2" w14:textId="77777777" w:rsidR="009877EE" w:rsidRDefault="009877EE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68983350" w14:textId="7A7E5DA7" w:rsidR="00D96F7E" w:rsidRPr="009877EE" w:rsidRDefault="009877EE" w:rsidP="009877E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9877EE">
        <w:rPr>
          <w:rFonts w:ascii="Times New Roman" w:eastAsia="Times New Roman" w:hAnsi="Times New Roman" w:cs="Times New Roman"/>
          <w:sz w:val="28"/>
          <w:szCs w:val="28"/>
        </w:rPr>
        <w:t>от 26 января 2022 года № 65</w:t>
      </w:r>
    </w:p>
    <w:p w14:paraId="31F5720F" w14:textId="77777777" w:rsidR="005D2679" w:rsidRPr="009877EE" w:rsidRDefault="005D2679" w:rsidP="003509C9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2575CD" w14:textId="77777777" w:rsidR="005D2679" w:rsidRPr="009877EE" w:rsidRDefault="005D2679" w:rsidP="003509C9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E9CFA8" w14:textId="77777777" w:rsidR="003509C9" w:rsidRPr="009877EE" w:rsidRDefault="003509C9" w:rsidP="003509C9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71D0378B" w14:textId="77777777" w:rsidR="003509C9" w:rsidRPr="009877EE" w:rsidRDefault="003509C9" w:rsidP="003509C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5BEFD5B1" w14:textId="77777777" w:rsidR="003509C9" w:rsidRPr="009877EE" w:rsidRDefault="003509C9" w:rsidP="006566E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40"/>
          <w:szCs w:val="40"/>
        </w:rPr>
      </w:pPr>
      <w:r w:rsidRPr="009877E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566E6" w:rsidRPr="009877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декабря 2021</w:t>
      </w:r>
      <w:r w:rsidRPr="009877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 1</w:t>
      </w:r>
      <w:r w:rsidR="006566E6" w:rsidRPr="009877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462</w:t>
      </w:r>
    </w:p>
    <w:p w14:paraId="1AE5CD6E" w14:textId="77777777" w:rsidR="00DE4D0F" w:rsidRPr="009877EE" w:rsidRDefault="00DE4D0F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14:paraId="7D06BE8A" w14:textId="77777777" w:rsidR="003509C9" w:rsidRPr="009877EE" w:rsidRDefault="003509C9" w:rsidP="005D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06C89C36" w14:textId="77777777" w:rsidR="003509C9" w:rsidRPr="009877EE" w:rsidRDefault="003509C9" w:rsidP="009877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7E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6566E6" w:rsidRPr="009877E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66E6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24 декабря 2021 года № 1462</w:t>
      </w:r>
      <w:r w:rsidR="006566E6" w:rsidRPr="009877EE">
        <w:rPr>
          <w:rFonts w:ascii="Times New Roman" w:hAnsi="Times New Roman" w:cs="Times New Roman"/>
          <w:sz w:val="28"/>
          <w:szCs w:val="28"/>
        </w:rPr>
        <w:t xml:space="preserve"> «</w:t>
      </w:r>
      <w:r w:rsidR="006566E6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Pr="009877E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591D82A1" w14:textId="77777777" w:rsidR="003509C9" w:rsidRPr="009877EE" w:rsidRDefault="003509C9" w:rsidP="005D2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5C295179" w14:textId="77777777" w:rsidR="003509C9" w:rsidRPr="009877EE" w:rsidRDefault="003509C9" w:rsidP="005D2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382779E1" w14:textId="77777777" w:rsidR="006566E6" w:rsidRPr="009877EE" w:rsidRDefault="003509C9" w:rsidP="005D2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="00D52E4C" w:rsidRPr="009877EE">
        <w:rPr>
          <w:rFonts w:ascii="Times New Roman" w:eastAsia="Times New Roman" w:hAnsi="Times New Roman"/>
          <w:sz w:val="28"/>
          <w:szCs w:val="28"/>
        </w:rPr>
        <w:t>» изложить в следующей</w:t>
      </w:r>
      <w:r w:rsidRPr="009877EE">
        <w:rPr>
          <w:rFonts w:ascii="Times New Roman" w:eastAsia="Times New Roman" w:hAnsi="Times New Roman"/>
          <w:sz w:val="28"/>
          <w:szCs w:val="28"/>
        </w:rPr>
        <w:t xml:space="preserve"> редакции:</w:t>
      </w:r>
      <w:r w:rsidR="004B38E8" w:rsidRPr="0098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7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566E6" w:rsidRPr="009877EE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программы на 2022-2024 годы из бюджета муниципального образования города Пугачева  составляет – </w:t>
      </w:r>
      <w:r w:rsidR="004E233D" w:rsidRPr="009877EE">
        <w:rPr>
          <w:rFonts w:ascii="Times New Roman" w:eastAsia="Courier New" w:hAnsi="Times New Roman" w:cs="Courier New"/>
          <w:color w:val="000000"/>
          <w:sz w:val="28"/>
          <w:szCs w:val="28"/>
        </w:rPr>
        <w:t>53197,3</w:t>
      </w:r>
      <w:r w:rsidR="006566E6" w:rsidRPr="009877EE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r w:rsidR="006566E6" w:rsidRPr="009877EE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 2022 год – </w:t>
      </w:r>
      <w:r w:rsidR="004E233D" w:rsidRPr="009877EE">
        <w:rPr>
          <w:rFonts w:ascii="Times New Roman" w:eastAsia="Courier New" w:hAnsi="Times New Roman" w:cs="Courier New"/>
          <w:color w:val="000000"/>
          <w:sz w:val="28"/>
          <w:szCs w:val="28"/>
        </w:rPr>
        <w:t>19813</w:t>
      </w:r>
      <w:r w:rsidR="006566E6" w:rsidRPr="009877EE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,0 </w:t>
      </w:r>
      <w:r w:rsidR="006566E6" w:rsidRPr="009877EE">
        <w:rPr>
          <w:rFonts w:ascii="Times New Roman" w:eastAsia="Times New Roman" w:hAnsi="Times New Roman" w:cs="Times New Roman"/>
          <w:sz w:val="28"/>
          <w:szCs w:val="28"/>
        </w:rPr>
        <w:t xml:space="preserve">тыс.руб., 2023 год – </w:t>
      </w:r>
      <w:r w:rsidR="004E233D" w:rsidRPr="009877EE">
        <w:rPr>
          <w:rFonts w:ascii="Times New Roman" w:eastAsia="Courier New" w:hAnsi="Times New Roman" w:cs="Courier New"/>
          <w:color w:val="000000"/>
          <w:sz w:val="28"/>
          <w:szCs w:val="28"/>
        </w:rPr>
        <w:t>16150,7</w:t>
      </w:r>
      <w:r w:rsidR="006566E6" w:rsidRPr="009877EE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r w:rsidR="006566E6" w:rsidRPr="009877EE">
        <w:rPr>
          <w:rFonts w:ascii="Times New Roman" w:eastAsia="Times New Roman" w:hAnsi="Times New Roman" w:cs="Times New Roman"/>
          <w:sz w:val="28"/>
          <w:szCs w:val="28"/>
        </w:rPr>
        <w:t xml:space="preserve">тыс.руб., 2024 год – </w:t>
      </w:r>
      <w:r w:rsidR="006566E6" w:rsidRPr="009877EE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17233,6 </w:t>
      </w:r>
      <w:r w:rsidR="006566E6" w:rsidRPr="009877EE">
        <w:rPr>
          <w:rFonts w:ascii="Times New Roman" w:eastAsia="Times New Roman" w:hAnsi="Times New Roman" w:cs="Times New Roman"/>
          <w:sz w:val="28"/>
          <w:szCs w:val="28"/>
        </w:rPr>
        <w:t>тыс.руб.»;</w:t>
      </w:r>
    </w:p>
    <w:p w14:paraId="5D7B8E4B" w14:textId="77777777" w:rsidR="003D2083" w:rsidRPr="009877EE" w:rsidRDefault="003D2083" w:rsidP="005D2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EE">
        <w:rPr>
          <w:rFonts w:ascii="Times New Roman" w:hAnsi="Times New Roman"/>
          <w:bCs/>
          <w:sz w:val="28"/>
          <w:szCs w:val="28"/>
        </w:rPr>
        <w:t xml:space="preserve">в приложении № 1 </w:t>
      </w: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муниципальной программе </w:t>
      </w:r>
      <w:r w:rsidR="00931320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Pr="009877E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0EC01D" w14:textId="77777777" w:rsidR="003D2083" w:rsidRPr="009877EE" w:rsidRDefault="003D2083" w:rsidP="005D2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7EE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A8489B" w:rsidRPr="009877EE">
        <w:rPr>
          <w:rFonts w:ascii="Times New Roman" w:hAnsi="Times New Roman"/>
          <w:sz w:val="28"/>
          <w:szCs w:val="28"/>
        </w:rPr>
        <w:t>№</w:t>
      </w:r>
      <w:r w:rsidRPr="009877EE">
        <w:rPr>
          <w:rFonts w:ascii="Times New Roman" w:hAnsi="Times New Roman"/>
          <w:sz w:val="28"/>
          <w:szCs w:val="28"/>
        </w:rPr>
        <w:t xml:space="preserve">1: </w:t>
      </w:r>
    </w:p>
    <w:p w14:paraId="18ED15D1" w14:textId="77777777" w:rsidR="003D2083" w:rsidRPr="009877EE" w:rsidRDefault="003D2083" w:rsidP="005D2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9877EE">
        <w:rPr>
          <w:rFonts w:ascii="Times New Roman" w:eastAsia="Times New Roman" w:hAnsi="Times New Roman"/>
          <w:sz w:val="28"/>
          <w:szCs w:val="28"/>
        </w:rPr>
        <w:t>под</w:t>
      </w:r>
      <w:r w:rsidR="00E43775" w:rsidRPr="009877E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877EE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9877EE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9877EE">
        <w:rPr>
          <w:rFonts w:ascii="Times New Roman" w:eastAsia="Times New Roman" w:hAnsi="Times New Roman"/>
          <w:sz w:val="28"/>
          <w:szCs w:val="28"/>
        </w:rPr>
        <w:t>редакции:</w:t>
      </w:r>
      <w:r w:rsidR="004B38E8" w:rsidRPr="009877EE">
        <w:rPr>
          <w:rFonts w:ascii="Times New Roman" w:eastAsia="Times New Roman" w:hAnsi="Times New Roman"/>
          <w:sz w:val="28"/>
          <w:szCs w:val="28"/>
        </w:rPr>
        <w:t xml:space="preserve"> </w:t>
      </w:r>
      <w:r w:rsidR="008F1C43" w:rsidRPr="009877EE">
        <w:rPr>
          <w:rFonts w:ascii="Times New Roman" w:hAnsi="Times New Roman"/>
          <w:sz w:val="28"/>
          <w:szCs w:val="28"/>
        </w:rPr>
        <w:t>«</w:t>
      </w:r>
      <w:r w:rsidR="00931320" w:rsidRPr="009877EE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подпрограммы</w:t>
      </w:r>
      <w:r w:rsidR="00A8489B" w:rsidRPr="0098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320" w:rsidRPr="009877E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A8489B" w:rsidRPr="009877E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31320" w:rsidRPr="009877EE">
        <w:rPr>
          <w:rFonts w:ascii="Times New Roman" w:eastAsia="Times New Roman" w:hAnsi="Times New Roman" w:cs="Times New Roman"/>
          <w:sz w:val="28"/>
          <w:szCs w:val="28"/>
        </w:rPr>
        <w:t xml:space="preserve">на 2022-2024 годы из бюджета муниципального образования города Пугачева составляет – </w:t>
      </w:r>
      <w:r w:rsidR="004E233D" w:rsidRPr="009877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1320" w:rsidRPr="009877EE">
        <w:rPr>
          <w:rFonts w:ascii="Times New Roman" w:eastAsia="Times New Roman" w:hAnsi="Times New Roman" w:cs="Times New Roman"/>
          <w:sz w:val="28"/>
          <w:szCs w:val="28"/>
        </w:rPr>
        <w:t>00,0 тыс. руб.</w:t>
      </w:r>
      <w:r w:rsidR="004E233D" w:rsidRPr="009877EE">
        <w:rPr>
          <w:rFonts w:ascii="Times New Roman" w:eastAsia="Times New Roman" w:hAnsi="Times New Roman" w:cs="Times New Roman"/>
          <w:sz w:val="28"/>
          <w:szCs w:val="28"/>
        </w:rPr>
        <w:t>, в том числе 2022 году – 9</w:t>
      </w:r>
      <w:r w:rsidR="00931320" w:rsidRPr="009877EE">
        <w:rPr>
          <w:rFonts w:ascii="Times New Roman" w:eastAsia="Times New Roman" w:hAnsi="Times New Roman" w:cs="Times New Roman"/>
          <w:sz w:val="28"/>
          <w:szCs w:val="28"/>
        </w:rPr>
        <w:t>00,0 тыс.руб., 2023 год –0 тыс.руб., 2024 год –</w:t>
      </w:r>
      <w:r w:rsidR="004B38E8" w:rsidRPr="009877EE">
        <w:rPr>
          <w:rFonts w:ascii="Times New Roman" w:eastAsia="Times New Roman" w:hAnsi="Times New Roman" w:cs="Times New Roman"/>
          <w:sz w:val="28"/>
          <w:szCs w:val="28"/>
        </w:rPr>
        <w:t>0 тыс.руб.</w:t>
      </w:r>
      <w:r w:rsidRPr="009877EE">
        <w:rPr>
          <w:rFonts w:ascii="Times New Roman" w:hAnsi="Times New Roman" w:cs="Arial"/>
          <w:sz w:val="28"/>
          <w:szCs w:val="24"/>
        </w:rPr>
        <w:t>»;</w:t>
      </w:r>
    </w:p>
    <w:p w14:paraId="5A6AC160" w14:textId="77777777" w:rsidR="003509C9" w:rsidRPr="009877EE" w:rsidRDefault="003509C9" w:rsidP="005D2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EE">
        <w:rPr>
          <w:rFonts w:ascii="Times New Roman" w:hAnsi="Times New Roman"/>
          <w:bCs/>
          <w:sz w:val="28"/>
          <w:szCs w:val="28"/>
        </w:rPr>
        <w:t xml:space="preserve">в приложении № 5 </w:t>
      </w: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муниципальной программе </w:t>
      </w:r>
      <w:r w:rsidR="00D11B32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D11B32" w:rsidRPr="009877E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C896088" w14:textId="77777777" w:rsidR="003509C9" w:rsidRPr="009877EE" w:rsidRDefault="003509C9" w:rsidP="005D2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7EE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A8489B" w:rsidRPr="009877EE">
        <w:rPr>
          <w:rFonts w:ascii="Times New Roman" w:hAnsi="Times New Roman"/>
          <w:sz w:val="28"/>
          <w:szCs w:val="28"/>
        </w:rPr>
        <w:t>№</w:t>
      </w:r>
      <w:r w:rsidRPr="009877EE">
        <w:rPr>
          <w:rFonts w:ascii="Times New Roman" w:hAnsi="Times New Roman"/>
          <w:sz w:val="28"/>
          <w:szCs w:val="28"/>
        </w:rPr>
        <w:t>5:</w:t>
      </w:r>
    </w:p>
    <w:p w14:paraId="4D492762" w14:textId="77777777" w:rsidR="004B38E8" w:rsidRPr="009877EE" w:rsidRDefault="003509C9" w:rsidP="005D2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9877EE">
        <w:rPr>
          <w:rFonts w:ascii="Times New Roman" w:eastAsia="Times New Roman" w:hAnsi="Times New Roman"/>
          <w:sz w:val="28"/>
          <w:szCs w:val="28"/>
        </w:rPr>
        <w:t>под</w:t>
      </w:r>
      <w:r w:rsidR="00E43775" w:rsidRPr="009877E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877EE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9877EE">
        <w:rPr>
          <w:rFonts w:ascii="Times New Roman" w:eastAsia="Times New Roman" w:hAnsi="Times New Roman"/>
          <w:sz w:val="28"/>
          <w:szCs w:val="28"/>
        </w:rPr>
        <w:lastRenderedPageBreak/>
        <w:t xml:space="preserve">следующей </w:t>
      </w:r>
      <w:r w:rsidRPr="009877EE">
        <w:rPr>
          <w:rFonts w:ascii="Times New Roman" w:eastAsia="Times New Roman" w:hAnsi="Times New Roman"/>
          <w:sz w:val="28"/>
          <w:szCs w:val="28"/>
        </w:rPr>
        <w:t>редакции:</w:t>
      </w:r>
      <w:r w:rsidR="004B38E8" w:rsidRPr="009877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77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38E8" w:rsidRPr="009877EE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4B38E8" w:rsidRPr="009877E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B38E8" w:rsidRPr="009877EE">
        <w:rPr>
          <w:rFonts w:ascii="Times New Roman" w:hAnsi="Times New Roman"/>
          <w:sz w:val="28"/>
          <w:szCs w:val="28"/>
        </w:rPr>
        <w:t xml:space="preserve">5 на 2022-2024 годы из </w:t>
      </w:r>
      <w:r w:rsidR="004B38E8" w:rsidRPr="009877EE">
        <w:rPr>
          <w:rFonts w:ascii="Times New Roman" w:hAnsi="Times New Roman" w:cs="Arial"/>
          <w:sz w:val="28"/>
          <w:szCs w:val="28"/>
        </w:rPr>
        <w:t xml:space="preserve">бюджета муниципального образования города Пугачева – составляет </w:t>
      </w:r>
      <w:r w:rsidR="0042600D" w:rsidRPr="009877EE">
        <w:rPr>
          <w:rFonts w:ascii="Times New Roman" w:hAnsi="Times New Roman"/>
          <w:sz w:val="28"/>
          <w:szCs w:val="28"/>
        </w:rPr>
        <w:t xml:space="preserve">48774,7 </w:t>
      </w:r>
      <w:r w:rsidR="004B38E8" w:rsidRPr="009877EE">
        <w:rPr>
          <w:rFonts w:ascii="Times New Roman" w:hAnsi="Times New Roman" w:cs="Arial"/>
          <w:sz w:val="28"/>
          <w:szCs w:val="28"/>
        </w:rPr>
        <w:t xml:space="preserve">тыс.руб., в том числе в 2022 году – </w:t>
      </w:r>
      <w:r w:rsidR="004B38E8" w:rsidRPr="009877EE">
        <w:rPr>
          <w:rFonts w:ascii="Times New Roman" w:hAnsi="Times New Roman"/>
          <w:sz w:val="28"/>
          <w:szCs w:val="28"/>
        </w:rPr>
        <w:t>16289,0</w:t>
      </w:r>
      <w:r w:rsidR="004B38E8" w:rsidRPr="009877EE">
        <w:rPr>
          <w:rFonts w:ascii="Times New Roman" w:hAnsi="Times New Roman" w:cs="Arial"/>
          <w:sz w:val="28"/>
          <w:szCs w:val="28"/>
        </w:rPr>
        <w:t xml:space="preserve">тыс.руб., 2023 год – </w:t>
      </w:r>
      <w:r w:rsidR="005D2679" w:rsidRPr="009877EE">
        <w:rPr>
          <w:rFonts w:ascii="Times New Roman" w:hAnsi="Times New Roman"/>
          <w:sz w:val="28"/>
          <w:szCs w:val="28"/>
        </w:rPr>
        <w:t xml:space="preserve">15718,7 </w:t>
      </w:r>
      <w:r w:rsidR="004B38E8" w:rsidRPr="009877EE">
        <w:rPr>
          <w:rFonts w:ascii="Times New Roman" w:hAnsi="Times New Roman" w:cs="Arial"/>
          <w:sz w:val="28"/>
          <w:szCs w:val="28"/>
        </w:rPr>
        <w:t xml:space="preserve">тыс.руб., 2024 год – </w:t>
      </w:r>
      <w:r w:rsidR="004B38E8" w:rsidRPr="009877EE">
        <w:rPr>
          <w:rFonts w:ascii="Times New Roman" w:hAnsi="Times New Roman"/>
          <w:sz w:val="28"/>
          <w:szCs w:val="28"/>
        </w:rPr>
        <w:t>16767,0</w:t>
      </w:r>
      <w:r w:rsidR="005D2679" w:rsidRPr="009877EE">
        <w:rPr>
          <w:rFonts w:ascii="Times New Roman" w:hAnsi="Times New Roman"/>
          <w:sz w:val="28"/>
          <w:szCs w:val="28"/>
        </w:rPr>
        <w:t xml:space="preserve"> </w:t>
      </w:r>
      <w:r w:rsidR="004B38E8" w:rsidRPr="009877EE">
        <w:rPr>
          <w:rFonts w:ascii="Times New Roman" w:hAnsi="Times New Roman" w:cs="Arial"/>
          <w:sz w:val="28"/>
          <w:szCs w:val="28"/>
        </w:rPr>
        <w:t>тыс.руб.»</w:t>
      </w:r>
      <w:r w:rsidR="004B38E8" w:rsidRPr="009877E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78BC9D" w14:textId="77777777" w:rsidR="003509C9" w:rsidRPr="009877EE" w:rsidRDefault="005626AE" w:rsidP="005D2679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509C9" w:rsidRPr="009877EE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7 к муниципальной программе </w:t>
      </w:r>
      <w:r w:rsidR="00D11B32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D11B32" w:rsidRPr="0098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9C9" w:rsidRPr="009877EE"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 w:rsidR="003509C9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</w:t>
      </w:r>
      <w:r w:rsidR="004B38E8" w:rsidRPr="009877EE">
        <w:rPr>
          <w:rFonts w:ascii="Times New Roman" w:hAnsi="Times New Roman"/>
          <w:sz w:val="28"/>
          <w:szCs w:val="28"/>
        </w:rPr>
        <w:t xml:space="preserve">о целевых показателях (индикаторах) муниципальной программы </w:t>
      </w:r>
      <w:r w:rsidR="004B38E8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="004B38E8" w:rsidRPr="009877EE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="003509C9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3509C9" w:rsidRPr="009877EE">
        <w:rPr>
          <w:rFonts w:ascii="Times New Roman" w:eastAsia="Times New Roman" w:hAnsi="Times New Roman" w:cs="Times New Roman"/>
          <w:sz w:val="28"/>
          <w:szCs w:val="28"/>
        </w:rPr>
        <w:t>изложить в  редакции, согласно приложению № 1;</w:t>
      </w:r>
    </w:p>
    <w:p w14:paraId="54E876A0" w14:textId="77777777" w:rsidR="003509C9" w:rsidRPr="009877EE" w:rsidRDefault="003509C9" w:rsidP="005D2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7EE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8 к муниципальной программе </w:t>
      </w:r>
      <w:r w:rsidR="004B38E8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  <w:r w:rsidR="005626AE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4B38E8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2022-2024 годы»</w:t>
      </w:r>
      <w:r w:rsidR="004B38E8" w:rsidRPr="0098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7EE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="005626AE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5D2679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77EE">
        <w:rPr>
          <w:rFonts w:ascii="Times New Roman" w:eastAsia="Times New Roman" w:hAnsi="Times New Roman" w:cs="Times New Roman"/>
          <w:sz w:val="28"/>
          <w:szCs w:val="28"/>
        </w:rPr>
        <w:t>изложить в редакции, согласно приложению № 2;</w:t>
      </w:r>
    </w:p>
    <w:p w14:paraId="751BBCAD" w14:textId="77777777" w:rsidR="003509C9" w:rsidRPr="009877EE" w:rsidRDefault="003509C9" w:rsidP="005D2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sz w:val="28"/>
          <w:szCs w:val="28"/>
        </w:rPr>
        <w:t xml:space="preserve">         в приложении № 9 к муниципальной программе </w:t>
      </w:r>
      <w:r w:rsidR="004B38E8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4B38E8" w:rsidRPr="0098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7EE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="005626AE" w:rsidRPr="009877EE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  <w:r w:rsidR="005626AE"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5D2679" w:rsidRPr="009877EE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r w:rsidRPr="009877EE">
        <w:rPr>
          <w:rFonts w:ascii="Times New Roman" w:eastAsia="Times New Roman" w:hAnsi="Times New Roman" w:cs="Times New Roman"/>
          <w:sz w:val="28"/>
          <w:szCs w:val="28"/>
        </w:rPr>
        <w:t>изложить в редакции, согласно приложению № 3.</w:t>
      </w:r>
    </w:p>
    <w:p w14:paraId="44222FE9" w14:textId="77777777" w:rsidR="003509C9" w:rsidRPr="009877EE" w:rsidRDefault="003509C9" w:rsidP="005D2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9877EE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r w:rsidR="000A5502" w:rsidRPr="009877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 w:rsidR="003F3D6A" w:rsidRPr="009877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7EE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6E94C93F" w14:textId="77777777" w:rsidR="003509C9" w:rsidRPr="009877EE" w:rsidRDefault="003509C9" w:rsidP="005D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7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5CF95A4A" w14:textId="77777777" w:rsidR="003509C9" w:rsidRPr="009877EE" w:rsidRDefault="003509C9" w:rsidP="005D267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509B201" w14:textId="77777777" w:rsidR="003509C9" w:rsidRPr="009877EE" w:rsidRDefault="003509C9" w:rsidP="003509C9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FFECA7F" w14:textId="77777777" w:rsidR="00DE4D0F" w:rsidRPr="009877EE" w:rsidRDefault="00DE4D0F" w:rsidP="003509C9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CAB46D3" w14:textId="77777777" w:rsidR="00580DFB" w:rsidRPr="009877EE" w:rsidRDefault="00580DFB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7EE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41C8DA94" w14:textId="166FABF6" w:rsidR="00580DFB" w:rsidRPr="009877EE" w:rsidRDefault="00580DFB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7E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877EE">
        <w:rPr>
          <w:rFonts w:ascii="Times New Roman" w:hAnsi="Times New Roman" w:cs="Times New Roman"/>
          <w:b/>
          <w:sz w:val="28"/>
          <w:szCs w:val="28"/>
        </w:rPr>
        <w:tab/>
      </w:r>
      <w:r w:rsidRPr="009877EE">
        <w:rPr>
          <w:rFonts w:ascii="Times New Roman" w:hAnsi="Times New Roman" w:cs="Times New Roman"/>
          <w:b/>
          <w:sz w:val="28"/>
          <w:szCs w:val="28"/>
        </w:rPr>
        <w:tab/>
      </w:r>
      <w:r w:rsidRPr="009877EE">
        <w:rPr>
          <w:rFonts w:ascii="Times New Roman" w:hAnsi="Times New Roman" w:cs="Times New Roman"/>
          <w:b/>
          <w:sz w:val="28"/>
          <w:szCs w:val="28"/>
        </w:rPr>
        <w:tab/>
      </w:r>
      <w:r w:rsidRPr="009877EE">
        <w:rPr>
          <w:rFonts w:ascii="Times New Roman" w:hAnsi="Times New Roman" w:cs="Times New Roman"/>
          <w:b/>
          <w:sz w:val="28"/>
          <w:szCs w:val="28"/>
        </w:rPr>
        <w:tab/>
      </w:r>
      <w:r w:rsidRPr="009877EE">
        <w:rPr>
          <w:rFonts w:ascii="Times New Roman" w:hAnsi="Times New Roman" w:cs="Times New Roman"/>
          <w:b/>
          <w:sz w:val="28"/>
          <w:szCs w:val="28"/>
        </w:rPr>
        <w:tab/>
      </w:r>
      <w:r w:rsidRPr="009877EE">
        <w:rPr>
          <w:rFonts w:ascii="Times New Roman" w:hAnsi="Times New Roman" w:cs="Times New Roman"/>
          <w:b/>
          <w:sz w:val="28"/>
          <w:szCs w:val="28"/>
        </w:rPr>
        <w:tab/>
      </w:r>
      <w:r w:rsidR="009877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877EE">
        <w:rPr>
          <w:rFonts w:ascii="Times New Roman" w:hAnsi="Times New Roman" w:cs="Times New Roman"/>
          <w:b/>
          <w:sz w:val="28"/>
          <w:szCs w:val="28"/>
        </w:rPr>
        <w:t>А.В.Янин</w:t>
      </w:r>
    </w:p>
    <w:p w14:paraId="51763602" w14:textId="77777777" w:rsidR="0030023D" w:rsidRPr="009877EE" w:rsidRDefault="0030023D" w:rsidP="00D96F7E">
      <w:pPr>
        <w:pStyle w:val="a4"/>
        <w:rPr>
          <w:rFonts w:ascii="Times New Roman" w:hAnsi="Times New Roman"/>
          <w:b/>
          <w:sz w:val="28"/>
          <w:szCs w:val="28"/>
        </w:rPr>
        <w:sectPr w:rsidR="0030023D" w:rsidRPr="009877EE" w:rsidSect="00D1743E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3F02C730" w14:textId="77777777" w:rsidR="00D42A34" w:rsidRPr="009877EE" w:rsidRDefault="000F0DEF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36698" w:rsidRPr="009877E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 </w:t>
      </w:r>
      <w:r w:rsidR="00D42A34" w:rsidRPr="009877EE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14:paraId="68A05BD2" w14:textId="77777777" w:rsidR="00D42A34" w:rsidRPr="009877EE" w:rsidRDefault="00D42A34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6AEF69E4" w14:textId="77777777" w:rsidR="00D42A34" w:rsidRPr="009877EE" w:rsidRDefault="00D42A34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7DBE5187" w14:textId="44A88B23" w:rsidR="00E37ABB" w:rsidRPr="009877EE" w:rsidRDefault="00E37ABB" w:rsidP="00E37AB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877EE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2022 года № </w:t>
      </w:r>
      <w:r w:rsidR="009877EE">
        <w:rPr>
          <w:rFonts w:ascii="Times New Roman" w:eastAsia="Times New Roman" w:hAnsi="Times New Roman" w:cs="Times New Roman"/>
          <w:bCs/>
          <w:sz w:val="28"/>
          <w:szCs w:val="28"/>
        </w:rPr>
        <w:t>65</w:t>
      </w:r>
    </w:p>
    <w:p w14:paraId="094A9212" w14:textId="77777777" w:rsidR="00E37ABB" w:rsidRPr="009877EE" w:rsidRDefault="00E37ABB" w:rsidP="00E37AB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7 к муниципальной программе</w:t>
      </w:r>
    </w:p>
    <w:p w14:paraId="0CD270EB" w14:textId="77777777" w:rsidR="00E37ABB" w:rsidRPr="009877EE" w:rsidRDefault="00E37ABB" w:rsidP="00E37AB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00429994" w14:textId="77777777" w:rsidR="00E37ABB" w:rsidRPr="009877EE" w:rsidRDefault="00E37ABB" w:rsidP="00E37AB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160A6AB5" w14:textId="77777777" w:rsidR="00E37ABB" w:rsidRPr="009877EE" w:rsidRDefault="00E37ABB" w:rsidP="00E37AB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28AC4E1D" w14:textId="77777777" w:rsidR="002E4E20" w:rsidRPr="009877EE" w:rsidRDefault="002E4E20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53D84C2" w14:textId="77777777" w:rsidR="00476B62" w:rsidRPr="009877EE" w:rsidRDefault="00476B62" w:rsidP="00476B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77EE">
        <w:rPr>
          <w:rFonts w:ascii="Times New Roman" w:hAnsi="Times New Roman"/>
          <w:b/>
          <w:sz w:val="28"/>
          <w:szCs w:val="28"/>
        </w:rPr>
        <w:t>Сведения</w:t>
      </w:r>
    </w:p>
    <w:p w14:paraId="541AEACE" w14:textId="77777777" w:rsidR="00476B62" w:rsidRPr="009877EE" w:rsidRDefault="00476B62" w:rsidP="00476B62">
      <w:pPr>
        <w:tabs>
          <w:tab w:val="left" w:pos="198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877EE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9877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Pr="009877EE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14:paraId="27AEC312" w14:textId="77777777" w:rsidR="00476B62" w:rsidRPr="009877EE" w:rsidRDefault="00476B62" w:rsidP="00476B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476B62" w:rsidRPr="009877EE" w14:paraId="54CF8293" w14:textId="77777777" w:rsidTr="00500358">
        <w:trPr>
          <w:trHeight w:val="130"/>
        </w:trPr>
        <w:tc>
          <w:tcPr>
            <w:tcW w:w="672" w:type="dxa"/>
            <w:vMerge w:val="restart"/>
            <w:vAlign w:val="center"/>
          </w:tcPr>
          <w:p w14:paraId="767E4208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14:paraId="64B82B75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14:paraId="08681FC4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5" w:type="dxa"/>
            <w:gridSpan w:val="5"/>
            <w:vAlign w:val="center"/>
          </w:tcPr>
          <w:p w14:paraId="1D976A23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76B62" w:rsidRPr="009877EE" w14:paraId="2361EDC6" w14:textId="77777777" w:rsidTr="00500358">
        <w:trPr>
          <w:trHeight w:val="70"/>
        </w:trPr>
        <w:tc>
          <w:tcPr>
            <w:tcW w:w="672" w:type="dxa"/>
            <w:vMerge/>
            <w:vAlign w:val="center"/>
          </w:tcPr>
          <w:p w14:paraId="37D134A5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14:paraId="6FDD5F5A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1A9FEF7E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4B3688E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vAlign w:val="center"/>
          </w:tcPr>
          <w:p w14:paraId="71BEB067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3" w:type="dxa"/>
            <w:vAlign w:val="center"/>
          </w:tcPr>
          <w:p w14:paraId="3B824EB0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14:paraId="111185BD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3" w:type="dxa"/>
            <w:vAlign w:val="center"/>
          </w:tcPr>
          <w:p w14:paraId="6844684B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76B62" w:rsidRPr="009877EE" w14:paraId="2CB305B8" w14:textId="77777777" w:rsidTr="00500358">
        <w:trPr>
          <w:trHeight w:val="261"/>
        </w:trPr>
        <w:tc>
          <w:tcPr>
            <w:tcW w:w="15786" w:type="dxa"/>
            <w:gridSpan w:val="8"/>
            <w:vAlign w:val="center"/>
          </w:tcPr>
          <w:p w14:paraId="7EEB8750" w14:textId="77777777" w:rsidR="00476B62" w:rsidRPr="009877EE" w:rsidRDefault="00476B62" w:rsidP="005003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№1 «</w:t>
            </w:r>
            <w:hyperlink r:id="rId9" w:anchor="sub_1300" w:history="1">
              <w:r w:rsidRPr="009877E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987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 </w:t>
            </w:r>
            <w:r w:rsidRPr="0098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водопотреблению и водоотведению на территории муниципального образования города Пугачева </w:t>
            </w: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77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76B62" w:rsidRPr="009877EE" w14:paraId="74E50DDA" w14:textId="77777777" w:rsidTr="00500358">
        <w:trPr>
          <w:trHeight w:val="268"/>
        </w:trPr>
        <w:tc>
          <w:tcPr>
            <w:tcW w:w="15786" w:type="dxa"/>
            <w:gridSpan w:val="8"/>
            <w:vAlign w:val="center"/>
          </w:tcPr>
          <w:p w14:paraId="6AEF2ED8" w14:textId="77777777" w:rsidR="00476B62" w:rsidRPr="009877EE" w:rsidRDefault="00476B62" w:rsidP="0050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476B62" w:rsidRPr="009877EE" w14:paraId="53411FF2" w14:textId="77777777" w:rsidTr="00500358">
        <w:trPr>
          <w:trHeight w:val="261"/>
        </w:trPr>
        <w:tc>
          <w:tcPr>
            <w:tcW w:w="15786" w:type="dxa"/>
            <w:gridSpan w:val="8"/>
            <w:vAlign w:val="center"/>
          </w:tcPr>
          <w:p w14:paraId="125147EE" w14:textId="77777777" w:rsidR="00476B62" w:rsidRPr="009877EE" w:rsidRDefault="00476B62" w:rsidP="0050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476B62" w:rsidRPr="009877EE" w14:paraId="1C85F8D2" w14:textId="77777777" w:rsidTr="00500358">
        <w:trPr>
          <w:trHeight w:val="268"/>
        </w:trPr>
        <w:tc>
          <w:tcPr>
            <w:tcW w:w="672" w:type="dxa"/>
            <w:vAlign w:val="center"/>
          </w:tcPr>
          <w:p w14:paraId="04736062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  <w:vAlign w:val="center"/>
          </w:tcPr>
          <w:p w14:paraId="59453E6E" w14:textId="77777777" w:rsidR="00476B62" w:rsidRPr="009877EE" w:rsidRDefault="00476B62" w:rsidP="0050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подлежащих техническому обслуживанию</w:t>
            </w:r>
          </w:p>
        </w:tc>
        <w:tc>
          <w:tcPr>
            <w:tcW w:w="1341" w:type="dxa"/>
            <w:vAlign w:val="center"/>
          </w:tcPr>
          <w:p w14:paraId="5078EFF4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4A9A565B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1DEFBE6C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1168F527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679" w:rsidRPr="009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vAlign w:val="center"/>
          </w:tcPr>
          <w:p w14:paraId="02918A53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24744BA0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B62" w:rsidRPr="009877EE" w14:paraId="5DD6E843" w14:textId="77777777" w:rsidTr="00500358">
        <w:trPr>
          <w:trHeight w:val="261"/>
        </w:trPr>
        <w:tc>
          <w:tcPr>
            <w:tcW w:w="15786" w:type="dxa"/>
            <w:gridSpan w:val="8"/>
            <w:vAlign w:val="center"/>
          </w:tcPr>
          <w:p w14:paraId="5AA7438A" w14:textId="77777777" w:rsidR="00476B62" w:rsidRPr="009877EE" w:rsidRDefault="00476B62" w:rsidP="005003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№2 </w:t>
            </w:r>
            <w:r w:rsidRPr="00987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98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76B62" w:rsidRPr="009877EE" w14:paraId="4909BDD2" w14:textId="77777777" w:rsidTr="00500358">
        <w:trPr>
          <w:trHeight w:val="130"/>
        </w:trPr>
        <w:tc>
          <w:tcPr>
            <w:tcW w:w="15786" w:type="dxa"/>
            <w:gridSpan w:val="8"/>
            <w:vAlign w:val="center"/>
          </w:tcPr>
          <w:p w14:paraId="18993818" w14:textId="77777777" w:rsidR="00476B62" w:rsidRPr="009877EE" w:rsidRDefault="00476B62" w:rsidP="0050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476B62" w:rsidRPr="009877EE" w14:paraId="19FED8BE" w14:textId="77777777" w:rsidTr="00500358">
        <w:trPr>
          <w:trHeight w:val="268"/>
        </w:trPr>
        <w:tc>
          <w:tcPr>
            <w:tcW w:w="15786" w:type="dxa"/>
            <w:gridSpan w:val="8"/>
            <w:vAlign w:val="center"/>
          </w:tcPr>
          <w:p w14:paraId="15C3F79C" w14:textId="77777777" w:rsidR="00476B62" w:rsidRPr="009877EE" w:rsidRDefault="00476B62" w:rsidP="005003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 не имеющих собственников в муниципальном образовании города Пугачева</w:t>
            </w:r>
          </w:p>
        </w:tc>
      </w:tr>
      <w:tr w:rsidR="00476B62" w:rsidRPr="009877EE" w14:paraId="51904715" w14:textId="77777777" w:rsidTr="00500358">
        <w:trPr>
          <w:trHeight w:val="261"/>
        </w:trPr>
        <w:tc>
          <w:tcPr>
            <w:tcW w:w="672" w:type="dxa"/>
            <w:vAlign w:val="center"/>
          </w:tcPr>
          <w:p w14:paraId="60CDA5EC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  <w:vAlign w:val="center"/>
          </w:tcPr>
          <w:p w14:paraId="4C6331B7" w14:textId="77777777" w:rsidR="00476B62" w:rsidRPr="009877EE" w:rsidRDefault="00476B62" w:rsidP="0050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газопроводов, газового оборудования и систем газоснабжения для технического обслуживания</w:t>
            </w:r>
          </w:p>
        </w:tc>
        <w:tc>
          <w:tcPr>
            <w:tcW w:w="1341" w:type="dxa"/>
            <w:vAlign w:val="center"/>
          </w:tcPr>
          <w:p w14:paraId="1477114D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36DF65F4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33571736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2F2236BA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4E9A5BAE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12BC0173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B62" w:rsidRPr="009877EE" w14:paraId="58F0DE74" w14:textId="77777777" w:rsidTr="00500358">
        <w:trPr>
          <w:trHeight w:val="130"/>
        </w:trPr>
        <w:tc>
          <w:tcPr>
            <w:tcW w:w="15786" w:type="dxa"/>
            <w:gridSpan w:val="8"/>
            <w:vAlign w:val="center"/>
          </w:tcPr>
          <w:p w14:paraId="2703D436" w14:textId="77777777" w:rsidR="00476B62" w:rsidRPr="009877EE" w:rsidRDefault="00476B62" w:rsidP="005003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№3 «</w:t>
            </w:r>
            <w:r w:rsidRPr="009877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="005D2679" w:rsidRPr="0098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76B62" w:rsidRPr="009877EE" w14:paraId="3D16AA4E" w14:textId="77777777" w:rsidTr="00500358">
        <w:trPr>
          <w:trHeight w:val="130"/>
        </w:trPr>
        <w:tc>
          <w:tcPr>
            <w:tcW w:w="15786" w:type="dxa"/>
            <w:gridSpan w:val="8"/>
            <w:vAlign w:val="center"/>
          </w:tcPr>
          <w:p w14:paraId="2B92E2E1" w14:textId="77777777" w:rsidR="00476B62" w:rsidRPr="009877EE" w:rsidRDefault="00476B62" w:rsidP="0050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9877EE" w14:paraId="1E0C7FF0" w14:textId="77777777" w:rsidTr="00500358">
        <w:trPr>
          <w:trHeight w:val="130"/>
        </w:trPr>
        <w:tc>
          <w:tcPr>
            <w:tcW w:w="15786" w:type="dxa"/>
            <w:gridSpan w:val="8"/>
            <w:vAlign w:val="center"/>
          </w:tcPr>
          <w:p w14:paraId="299040A3" w14:textId="77777777" w:rsidR="00476B62" w:rsidRPr="009877EE" w:rsidRDefault="00476B62" w:rsidP="00500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Задачи: </w:t>
            </w: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9877EE" w14:paraId="3547C54B" w14:textId="77777777" w:rsidTr="00500358">
        <w:trPr>
          <w:trHeight w:val="138"/>
        </w:trPr>
        <w:tc>
          <w:tcPr>
            <w:tcW w:w="672" w:type="dxa"/>
            <w:vAlign w:val="center"/>
          </w:tcPr>
          <w:p w14:paraId="6094E20B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  <w:vAlign w:val="center"/>
          </w:tcPr>
          <w:p w14:paraId="4AB0A141" w14:textId="77777777" w:rsidR="00476B62" w:rsidRPr="009877EE" w:rsidRDefault="00476B62" w:rsidP="005003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массовых экологических акций с привлечением населения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75270B9C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75F54712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14:paraId="5DB470DA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6E5A4A03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18D647BC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6F8AA779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B62" w:rsidRPr="009877EE" w14:paraId="2013C760" w14:textId="77777777" w:rsidTr="00500358">
        <w:trPr>
          <w:trHeight w:val="130"/>
        </w:trPr>
        <w:tc>
          <w:tcPr>
            <w:tcW w:w="672" w:type="dxa"/>
            <w:vAlign w:val="center"/>
          </w:tcPr>
          <w:p w14:paraId="1D689D4C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  <w:vAlign w:val="center"/>
          </w:tcPr>
          <w:p w14:paraId="51673849" w14:textId="77777777" w:rsidR="00476B62" w:rsidRPr="009877EE" w:rsidRDefault="00476B62" w:rsidP="005003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14:paraId="7FE733E3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63BE96D4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21AD3D87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0E1E16D9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vAlign w:val="center"/>
          </w:tcPr>
          <w:p w14:paraId="335F3C27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67937C48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76B62" w:rsidRPr="009877EE" w14:paraId="1250E085" w14:textId="77777777" w:rsidTr="00500358">
        <w:trPr>
          <w:trHeight w:val="261"/>
        </w:trPr>
        <w:tc>
          <w:tcPr>
            <w:tcW w:w="672" w:type="dxa"/>
            <w:vAlign w:val="center"/>
          </w:tcPr>
          <w:p w14:paraId="31D472F6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  <w:vAlign w:val="center"/>
          </w:tcPr>
          <w:p w14:paraId="3E4B0CFA" w14:textId="77777777" w:rsidR="00476B62" w:rsidRPr="009877EE" w:rsidRDefault="00476B62" w:rsidP="005003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t>древесно-растительных остатков с улиц</w:t>
            </w:r>
            <w:r w:rsidR="005D2679" w:rsidRPr="00987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t>г.Пугачева</w:t>
            </w:r>
          </w:p>
        </w:tc>
        <w:tc>
          <w:tcPr>
            <w:tcW w:w="1341" w:type="dxa"/>
            <w:vAlign w:val="center"/>
          </w:tcPr>
          <w:p w14:paraId="603DA2D8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173" w:type="dxa"/>
            <w:vAlign w:val="center"/>
          </w:tcPr>
          <w:p w14:paraId="379D1202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14:paraId="1FC8B2E4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vAlign w:val="center"/>
          </w:tcPr>
          <w:p w14:paraId="71839856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14:paraId="60780E55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78CAACB7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B62" w:rsidRPr="009877EE" w14:paraId="04C01AF0" w14:textId="77777777" w:rsidTr="00500358">
        <w:trPr>
          <w:trHeight w:val="268"/>
        </w:trPr>
        <w:tc>
          <w:tcPr>
            <w:tcW w:w="15786" w:type="dxa"/>
            <w:gridSpan w:val="8"/>
          </w:tcPr>
          <w:p w14:paraId="43C2017E" w14:textId="77777777" w:rsidR="00476B62" w:rsidRPr="009877EE" w:rsidRDefault="00476B62" w:rsidP="00500358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№4 «</w:t>
            </w: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годы»</w:t>
            </w:r>
          </w:p>
        </w:tc>
      </w:tr>
      <w:tr w:rsidR="00476B62" w:rsidRPr="009877EE" w14:paraId="2B7D9BC1" w14:textId="77777777" w:rsidTr="00500358">
        <w:trPr>
          <w:trHeight w:val="130"/>
        </w:trPr>
        <w:tc>
          <w:tcPr>
            <w:tcW w:w="15786" w:type="dxa"/>
            <w:gridSpan w:val="8"/>
          </w:tcPr>
          <w:p w14:paraId="58D62CB2" w14:textId="77777777" w:rsidR="00476B62" w:rsidRPr="009877EE" w:rsidRDefault="00476B62" w:rsidP="0050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санитарно- эпидемиологического состояния территорий кладбищ</w:t>
            </w:r>
            <w:r w:rsidR="005D2679"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9877EE" w14:paraId="32A9A650" w14:textId="77777777" w:rsidTr="00500358">
        <w:trPr>
          <w:trHeight w:val="261"/>
        </w:trPr>
        <w:tc>
          <w:tcPr>
            <w:tcW w:w="15786" w:type="dxa"/>
            <w:gridSpan w:val="8"/>
          </w:tcPr>
          <w:p w14:paraId="0CCD14F5" w14:textId="77777777" w:rsidR="00476B62" w:rsidRPr="009877EE" w:rsidRDefault="00476B62" w:rsidP="0050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476B62" w:rsidRPr="009877EE" w14:paraId="24847EEB" w14:textId="77777777" w:rsidTr="00500358">
        <w:trPr>
          <w:trHeight w:val="130"/>
        </w:trPr>
        <w:tc>
          <w:tcPr>
            <w:tcW w:w="672" w:type="dxa"/>
            <w:vAlign w:val="center"/>
          </w:tcPr>
          <w:p w14:paraId="315E2474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  <w:vAlign w:val="center"/>
          </w:tcPr>
          <w:p w14:paraId="03A9445F" w14:textId="77777777" w:rsidR="00476B62" w:rsidRPr="009877EE" w:rsidRDefault="00476B62" w:rsidP="00500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 кладбищ</w:t>
            </w:r>
          </w:p>
        </w:tc>
        <w:tc>
          <w:tcPr>
            <w:tcW w:w="1341" w:type="dxa"/>
            <w:vAlign w:val="center"/>
          </w:tcPr>
          <w:p w14:paraId="0FB095E7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14:paraId="04738AE6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5FA45412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3E3A316C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5986D1E0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242E6FD2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</w:tr>
      <w:tr w:rsidR="00476B62" w:rsidRPr="009877EE" w14:paraId="183B9C8C" w14:textId="77777777" w:rsidTr="00500358">
        <w:trPr>
          <w:trHeight w:val="261"/>
        </w:trPr>
        <w:tc>
          <w:tcPr>
            <w:tcW w:w="15786" w:type="dxa"/>
            <w:gridSpan w:val="8"/>
            <w:vAlign w:val="center"/>
          </w:tcPr>
          <w:p w14:paraId="0A05B69F" w14:textId="77777777" w:rsidR="00476B62" w:rsidRPr="009877EE" w:rsidRDefault="00476B62" w:rsidP="00500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№5 </w:t>
            </w: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76B62" w:rsidRPr="009877EE" w14:paraId="67425773" w14:textId="77777777" w:rsidTr="00500358">
        <w:trPr>
          <w:trHeight w:val="130"/>
        </w:trPr>
        <w:tc>
          <w:tcPr>
            <w:tcW w:w="15786" w:type="dxa"/>
            <w:gridSpan w:val="8"/>
            <w:vAlign w:val="center"/>
          </w:tcPr>
          <w:p w14:paraId="41F175D6" w14:textId="77777777" w:rsidR="00476B62" w:rsidRPr="009877EE" w:rsidRDefault="00476B62" w:rsidP="00500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476B62" w:rsidRPr="009877EE" w14:paraId="65C029B1" w14:textId="77777777" w:rsidTr="00500358">
        <w:trPr>
          <w:trHeight w:val="130"/>
        </w:trPr>
        <w:tc>
          <w:tcPr>
            <w:tcW w:w="15786" w:type="dxa"/>
            <w:gridSpan w:val="8"/>
            <w:vAlign w:val="center"/>
          </w:tcPr>
          <w:p w14:paraId="7721C645" w14:textId="77777777" w:rsidR="00476B62" w:rsidRPr="009877EE" w:rsidRDefault="00476B62" w:rsidP="00500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9877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476B62" w:rsidRPr="009877EE" w14:paraId="5D3F1636" w14:textId="77777777" w:rsidTr="00500358">
        <w:trPr>
          <w:trHeight w:val="130"/>
        </w:trPr>
        <w:tc>
          <w:tcPr>
            <w:tcW w:w="672" w:type="dxa"/>
            <w:vAlign w:val="center"/>
          </w:tcPr>
          <w:p w14:paraId="180C6968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  <w:vAlign w:val="center"/>
          </w:tcPr>
          <w:p w14:paraId="2F348928" w14:textId="77777777" w:rsidR="00476B62" w:rsidRPr="009877EE" w:rsidRDefault="00476B62" w:rsidP="00500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покоса травы</w:t>
            </w:r>
          </w:p>
        </w:tc>
        <w:tc>
          <w:tcPr>
            <w:tcW w:w="1341" w:type="dxa"/>
            <w:vAlign w:val="center"/>
          </w:tcPr>
          <w:p w14:paraId="0D7E9D39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соток.</w:t>
            </w:r>
          </w:p>
        </w:tc>
        <w:tc>
          <w:tcPr>
            <w:tcW w:w="1173" w:type="dxa"/>
            <w:vAlign w:val="center"/>
          </w:tcPr>
          <w:p w14:paraId="4D625771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173" w:type="dxa"/>
            <w:vAlign w:val="center"/>
          </w:tcPr>
          <w:p w14:paraId="50C16BAF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73" w:type="dxa"/>
            <w:vAlign w:val="center"/>
          </w:tcPr>
          <w:p w14:paraId="274CE60D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173" w:type="dxa"/>
            <w:vAlign w:val="center"/>
          </w:tcPr>
          <w:p w14:paraId="4C225385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5BEAE424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B62" w:rsidRPr="009877EE" w14:paraId="148CA83C" w14:textId="77777777" w:rsidTr="00500358">
        <w:trPr>
          <w:trHeight w:val="138"/>
        </w:trPr>
        <w:tc>
          <w:tcPr>
            <w:tcW w:w="672" w:type="dxa"/>
            <w:vAlign w:val="center"/>
          </w:tcPr>
          <w:p w14:paraId="58440D5A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8" w:type="dxa"/>
            <w:vAlign w:val="center"/>
          </w:tcPr>
          <w:p w14:paraId="45C11993" w14:textId="77777777" w:rsidR="00476B62" w:rsidRPr="009877EE" w:rsidRDefault="00476B62" w:rsidP="00500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 фонарей уличного освещения</w:t>
            </w:r>
          </w:p>
        </w:tc>
        <w:tc>
          <w:tcPr>
            <w:tcW w:w="1341" w:type="dxa"/>
            <w:vAlign w:val="center"/>
          </w:tcPr>
          <w:p w14:paraId="1BFEFB1D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1FF451CB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14:paraId="7AF28C71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14:paraId="4602D7FE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14:paraId="7624F85F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73" w:type="dxa"/>
            <w:vAlign w:val="center"/>
          </w:tcPr>
          <w:p w14:paraId="03595132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76B62" w:rsidRPr="009877EE" w14:paraId="36666AAB" w14:textId="77777777" w:rsidTr="00500358">
        <w:trPr>
          <w:trHeight w:val="130"/>
        </w:trPr>
        <w:tc>
          <w:tcPr>
            <w:tcW w:w="672" w:type="dxa"/>
            <w:vAlign w:val="center"/>
          </w:tcPr>
          <w:p w14:paraId="731EBAB2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  <w:vAlign w:val="center"/>
          </w:tcPr>
          <w:p w14:paraId="7CED21A4" w14:textId="77777777" w:rsidR="00476B62" w:rsidRPr="009877EE" w:rsidRDefault="00476B62" w:rsidP="00500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14:paraId="30308ED5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51E45DC4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14:paraId="40EE009E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14:paraId="059A9421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vAlign w:val="center"/>
          </w:tcPr>
          <w:p w14:paraId="16316A97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00D2E9F7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B62" w:rsidRPr="009877EE" w14:paraId="54F3538B" w14:textId="77777777" w:rsidTr="00500358">
        <w:trPr>
          <w:trHeight w:val="130"/>
        </w:trPr>
        <w:tc>
          <w:tcPr>
            <w:tcW w:w="672" w:type="dxa"/>
            <w:vAlign w:val="center"/>
          </w:tcPr>
          <w:p w14:paraId="1216F5F8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  <w:vAlign w:val="center"/>
          </w:tcPr>
          <w:p w14:paraId="15E6F3DA" w14:textId="77777777" w:rsidR="00476B62" w:rsidRPr="009877EE" w:rsidRDefault="00476B62" w:rsidP="00500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14:paraId="5825B3FB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39769075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14909E0A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0B0BAEB1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5A397399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6914905E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B62" w:rsidRPr="009877EE" w14:paraId="3B9C88FB" w14:textId="77777777" w:rsidTr="00500358">
        <w:trPr>
          <w:trHeight w:val="261"/>
        </w:trPr>
        <w:tc>
          <w:tcPr>
            <w:tcW w:w="15786" w:type="dxa"/>
            <w:gridSpan w:val="8"/>
            <w:vAlign w:val="center"/>
          </w:tcPr>
          <w:p w14:paraId="15D8DCD5" w14:textId="77777777" w:rsidR="00476B62" w:rsidRPr="009877EE" w:rsidRDefault="00476B62" w:rsidP="00500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№6 </w:t>
            </w: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7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76B62" w:rsidRPr="009877EE" w14:paraId="51C5EA8E" w14:textId="77777777" w:rsidTr="00500358">
        <w:trPr>
          <w:trHeight w:val="130"/>
        </w:trPr>
        <w:tc>
          <w:tcPr>
            <w:tcW w:w="15786" w:type="dxa"/>
            <w:gridSpan w:val="8"/>
            <w:vAlign w:val="center"/>
          </w:tcPr>
          <w:p w14:paraId="7F3FE876" w14:textId="77777777" w:rsidR="00476B62" w:rsidRPr="009877EE" w:rsidRDefault="00476B62" w:rsidP="00500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476B62" w:rsidRPr="009877EE" w14:paraId="722AC043" w14:textId="77777777" w:rsidTr="00500358">
        <w:trPr>
          <w:trHeight w:val="130"/>
        </w:trPr>
        <w:tc>
          <w:tcPr>
            <w:tcW w:w="15786" w:type="dxa"/>
            <w:gridSpan w:val="8"/>
            <w:vAlign w:val="center"/>
          </w:tcPr>
          <w:p w14:paraId="30C434CF" w14:textId="77777777" w:rsidR="00476B62" w:rsidRPr="009877EE" w:rsidRDefault="00476B62" w:rsidP="00500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476B62" w:rsidRPr="009877EE" w14:paraId="4B1B600C" w14:textId="77777777" w:rsidTr="00500358">
        <w:trPr>
          <w:trHeight w:val="406"/>
        </w:trPr>
        <w:tc>
          <w:tcPr>
            <w:tcW w:w="672" w:type="dxa"/>
            <w:vAlign w:val="center"/>
          </w:tcPr>
          <w:p w14:paraId="6D1ECD16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08" w:type="dxa"/>
            <w:vAlign w:val="center"/>
          </w:tcPr>
          <w:p w14:paraId="51AEC3D8" w14:textId="77777777" w:rsidR="00476B62" w:rsidRPr="009877EE" w:rsidRDefault="00476B62" w:rsidP="005003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389C233D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5900B8F8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14:paraId="0BC4EBD2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14:paraId="1C979615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14:paraId="7E655F58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1207AA42" w14:textId="77777777" w:rsidR="00476B62" w:rsidRPr="009877EE" w:rsidRDefault="00476B62" w:rsidP="00500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4407D6E" w14:textId="77777777" w:rsidR="00476B62" w:rsidRPr="009877EE" w:rsidRDefault="00476B62" w:rsidP="00476B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918D354" w14:textId="77777777" w:rsidR="00476B62" w:rsidRPr="009877EE" w:rsidRDefault="00476B62" w:rsidP="00476B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78702CC8" w14:textId="77777777" w:rsidR="00E37ABB" w:rsidRPr="009877EE" w:rsidRDefault="00E37ABB" w:rsidP="00E37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877EE">
        <w:rPr>
          <w:rFonts w:ascii="Times New Roman" w:hAnsi="Times New Roman"/>
          <w:sz w:val="28"/>
          <w:szCs w:val="28"/>
        </w:rPr>
        <w:t>_______________</w:t>
      </w:r>
    </w:p>
    <w:p w14:paraId="0272EABF" w14:textId="77777777" w:rsidR="00E37ABB" w:rsidRPr="009877EE" w:rsidRDefault="00E37ABB" w:rsidP="00E3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A45F0E" w14:textId="77777777" w:rsidR="001E2FB6" w:rsidRPr="009877EE" w:rsidRDefault="001E2FB6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5DF625E" w14:textId="77777777" w:rsidR="00476B62" w:rsidRPr="009877EE" w:rsidRDefault="00476B62" w:rsidP="00E37AB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CDAF88" w14:textId="77777777" w:rsidR="00476B62" w:rsidRPr="009877EE" w:rsidRDefault="00476B62" w:rsidP="00E37AB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D39FCB" w14:textId="77777777" w:rsidR="00476B62" w:rsidRPr="009877EE" w:rsidRDefault="00476B62" w:rsidP="00E37AB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11705B" w14:textId="77777777" w:rsidR="00E37ABB" w:rsidRPr="009877EE" w:rsidRDefault="00E37ABB" w:rsidP="00E37AB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 к постановлению</w:t>
      </w:r>
    </w:p>
    <w:p w14:paraId="79101F55" w14:textId="77777777" w:rsidR="00E37ABB" w:rsidRPr="009877EE" w:rsidRDefault="00E37ABB" w:rsidP="00E37AB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7A8EFCA2" w14:textId="77777777" w:rsidR="00E37ABB" w:rsidRPr="009877EE" w:rsidRDefault="00E37ABB" w:rsidP="00E37AB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5A7EBD53" w14:textId="4C193EE6" w:rsidR="00E37ABB" w:rsidRPr="009877EE" w:rsidRDefault="00E37ABB" w:rsidP="00E37AB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70C84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2022 года № </w:t>
      </w:r>
      <w:r w:rsidR="00370C84">
        <w:rPr>
          <w:rFonts w:ascii="Times New Roman" w:eastAsia="Times New Roman" w:hAnsi="Times New Roman" w:cs="Times New Roman"/>
          <w:bCs/>
          <w:sz w:val="28"/>
          <w:szCs w:val="28"/>
        </w:rPr>
        <w:t>65</w:t>
      </w:r>
    </w:p>
    <w:p w14:paraId="4B31F756" w14:textId="77777777" w:rsidR="00E37ABB" w:rsidRPr="009877EE" w:rsidRDefault="009D1294" w:rsidP="00E37AB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8</w:t>
      </w:r>
      <w:r w:rsidR="00E37ABB" w:rsidRPr="009877E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56EA8471" w14:textId="77777777" w:rsidR="00E37ABB" w:rsidRPr="009877EE" w:rsidRDefault="00E37ABB" w:rsidP="00E37AB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7DE7D9F5" w14:textId="77777777" w:rsidR="00E37ABB" w:rsidRPr="009877EE" w:rsidRDefault="00E37ABB" w:rsidP="00E37AB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42A19652" w14:textId="77777777" w:rsidR="00E37ABB" w:rsidRPr="009877EE" w:rsidRDefault="00E37ABB" w:rsidP="00E37AB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4C10AD9E" w14:textId="77777777" w:rsidR="00E37ABB" w:rsidRPr="009877EE" w:rsidRDefault="00E37ABB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E15A78" w14:textId="77777777" w:rsidR="00E43775" w:rsidRPr="009877EE" w:rsidRDefault="00E4377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E587FC9" w14:textId="77777777" w:rsidR="00476B62" w:rsidRPr="009877EE" w:rsidRDefault="00476B62" w:rsidP="00476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77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242B4C30" w14:textId="77777777" w:rsidR="00476B62" w:rsidRPr="009877EE" w:rsidRDefault="00476B62" w:rsidP="00476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77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</w:t>
      </w:r>
    </w:p>
    <w:p w14:paraId="2C16A52E" w14:textId="77777777" w:rsidR="00476B62" w:rsidRPr="009877EE" w:rsidRDefault="00476B62" w:rsidP="00476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77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2022-2024 годы»</w:t>
      </w:r>
    </w:p>
    <w:p w14:paraId="7BCBA415" w14:textId="77777777" w:rsidR="00476B62" w:rsidRPr="009877EE" w:rsidRDefault="00476B62" w:rsidP="0047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3969"/>
        <w:gridCol w:w="1134"/>
        <w:gridCol w:w="141"/>
        <w:gridCol w:w="993"/>
        <w:gridCol w:w="141"/>
        <w:gridCol w:w="993"/>
        <w:gridCol w:w="1134"/>
        <w:gridCol w:w="1134"/>
        <w:gridCol w:w="1276"/>
        <w:gridCol w:w="4535"/>
      </w:tblGrid>
      <w:tr w:rsidR="00476B62" w:rsidRPr="009877EE" w14:paraId="2BDA6D0F" w14:textId="77777777" w:rsidTr="00C4759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2B9AE" w14:textId="77777777" w:rsidR="00476B62" w:rsidRPr="009877EE" w:rsidRDefault="00476B62" w:rsidP="00500358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7A3263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BC234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14:paraId="0D860E40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DD5A0E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BCC0" w14:textId="3540F1E2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финансирования, тыс.</w:t>
            </w:r>
            <w:r w:rsidR="00370C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5A00B9" w14:textId="77777777" w:rsidR="00476B62" w:rsidRPr="009877EE" w:rsidRDefault="00476B62" w:rsidP="00500358">
            <w:pPr>
              <w:ind w:left="17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6B62" w:rsidRPr="009877EE" w14:paraId="296C127E" w14:textId="77777777" w:rsidTr="00C4759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A699" w14:textId="77777777" w:rsidR="00476B62" w:rsidRPr="009877EE" w:rsidRDefault="00476B62" w:rsidP="00500358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26BB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A42F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6728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3954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3683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281E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C949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CCD0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B62" w:rsidRPr="009877EE" w14:paraId="66808180" w14:textId="77777777" w:rsidTr="00C47598"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37D4" w14:textId="77777777" w:rsidR="00476B62" w:rsidRPr="009877EE" w:rsidRDefault="00476B62" w:rsidP="0050035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877EE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7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«</w:t>
            </w:r>
            <w:hyperlink r:id="rId10" w:anchor="sub_1300" w:history="1">
              <w:r w:rsidRPr="009877EE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9877EE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 водопотреблению и водоотведению на территории муниципального образования города Пугачева </w:t>
            </w:r>
            <w:r w:rsidRPr="00987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77EE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9877EE" w14:paraId="54649A5B" w14:textId="77777777" w:rsidTr="00C47598">
        <w:trPr>
          <w:trHeight w:val="339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242" w14:textId="77777777" w:rsidR="00476B62" w:rsidRPr="009877EE" w:rsidRDefault="00476B62" w:rsidP="0050035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476B62" w:rsidRPr="009877EE" w14:paraId="53E79C91" w14:textId="77777777" w:rsidTr="00C47598">
        <w:trPr>
          <w:trHeight w:val="403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FB" w14:textId="77777777" w:rsidR="00476B62" w:rsidRPr="009877EE" w:rsidRDefault="00476B62" w:rsidP="0050035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476B62" w:rsidRPr="009877EE" w14:paraId="1154C683" w14:textId="77777777" w:rsidTr="00C47598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4828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0C6F" w14:textId="77777777" w:rsidR="00476B62" w:rsidRPr="009877EE" w:rsidRDefault="00476B62" w:rsidP="0050035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водопроводных и канализационных сетей в</w:t>
            </w:r>
            <w:r w:rsidR="005D2679" w:rsidRPr="00987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образовании город Пугачева, признанных</w:t>
            </w:r>
            <w:r w:rsidR="005D2679" w:rsidRPr="00987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D95D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AEF92DB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E61A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47BE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04C3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447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706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84FD" w14:textId="77777777" w:rsidR="00476B62" w:rsidRPr="009877EE" w:rsidRDefault="00476B62" w:rsidP="00E43775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«Облводоресурс»-«Пугачевский» (по согласованию</w:t>
            </w:r>
            <w:r w:rsidR="00E43775" w:rsidRPr="009877E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476B62" w:rsidRPr="009877EE" w14:paraId="699B4132" w14:textId="77777777" w:rsidTr="00C4759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58F1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F16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Техническое обслуживание повысительной насосной станции по ул. Ермощенко, д. 201, 203,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8A72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E380DE1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621B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8D4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0BE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029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763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0A4" w14:textId="77777777" w:rsidR="00476B62" w:rsidRPr="009877EE" w:rsidRDefault="00476B62" w:rsidP="00E43775">
            <w:pPr>
              <w:shd w:val="clear" w:color="auto" w:fill="FFFFFF"/>
              <w:ind w:left="5" w:right="177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«Облводоресурс»-«Пугачевский» (по согласованию);</w:t>
            </w:r>
          </w:p>
        </w:tc>
      </w:tr>
      <w:tr w:rsidR="00BF0A42" w:rsidRPr="009877EE" w14:paraId="02F95E1A" w14:textId="77777777" w:rsidTr="00C4759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17B" w14:textId="77777777" w:rsidR="00BF0A42" w:rsidRPr="009877EE" w:rsidRDefault="00BF0A4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7E5" w14:textId="77777777" w:rsidR="00BF0A42" w:rsidRPr="009877EE" w:rsidRDefault="00BF0A42" w:rsidP="0050035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канали-</w:t>
            </w:r>
          </w:p>
          <w:p w14:paraId="69DAD61C" w14:textId="77777777" w:rsidR="00BF0A42" w:rsidRPr="009877EE" w:rsidRDefault="00BF0A4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зационной насосной станции по ул.Южная,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9AD" w14:textId="77777777" w:rsidR="00BF0A42" w:rsidRPr="009877EE" w:rsidRDefault="00BF0A4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512F6BBB" w14:textId="77777777" w:rsidR="00BF0A42" w:rsidRPr="009877EE" w:rsidRDefault="00BF0A4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D361" w14:textId="77777777" w:rsidR="00BF0A42" w:rsidRPr="009877EE" w:rsidRDefault="00BF0A4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00A" w14:textId="77777777" w:rsidR="00BF0A42" w:rsidRPr="009877EE" w:rsidRDefault="00BF0A4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444" w14:textId="77777777" w:rsidR="00BF0A42" w:rsidRPr="009877EE" w:rsidRDefault="00BF0A4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D3A" w14:textId="77777777" w:rsidR="00BF0A42" w:rsidRPr="009877EE" w:rsidRDefault="00BF0A4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2E4" w14:textId="77777777" w:rsidR="00BF0A42" w:rsidRPr="009877EE" w:rsidRDefault="00BF0A4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974" w14:textId="24859F67" w:rsidR="00BF0A42" w:rsidRPr="009877EE" w:rsidRDefault="00BF0A42" w:rsidP="00E43775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«Облводоресурс»-«Пугачевский»;</w:t>
            </w:r>
          </w:p>
        </w:tc>
      </w:tr>
      <w:tr w:rsidR="00476B62" w:rsidRPr="009877EE" w14:paraId="458E64C9" w14:textId="77777777" w:rsidTr="00C475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F72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5480" w14:textId="77777777" w:rsidR="00476B62" w:rsidRPr="009877EE" w:rsidRDefault="00476B62" w:rsidP="0050035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9877EE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C68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001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E142" w14:textId="77777777" w:rsidR="00476B62" w:rsidRPr="009877EE" w:rsidRDefault="00BF0A4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1FA" w14:textId="77777777" w:rsidR="00476B62" w:rsidRPr="009877EE" w:rsidRDefault="00BF0A4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4DB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8DF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1C1" w14:textId="77777777" w:rsidR="00476B62" w:rsidRPr="009877EE" w:rsidRDefault="00476B62" w:rsidP="0050035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76B62" w:rsidRPr="009877EE" w14:paraId="42D20AA0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D89" w14:textId="77777777" w:rsidR="00476B62" w:rsidRPr="009877EE" w:rsidRDefault="00476B62" w:rsidP="00500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877EE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7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«</w:t>
            </w:r>
            <w:r w:rsidRPr="009877E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реализация мероприятий по газоснабжению на территории муниципального образования города Пугачева </w:t>
            </w:r>
          </w:p>
          <w:p w14:paraId="3354446E" w14:textId="77777777" w:rsidR="00476B62" w:rsidRPr="009877EE" w:rsidRDefault="00476B62" w:rsidP="00500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77EE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9877EE" w14:paraId="6F669CEC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4BA" w14:textId="77777777" w:rsidR="00476B62" w:rsidRPr="009877EE" w:rsidRDefault="00476B62" w:rsidP="005003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476B62" w:rsidRPr="009877EE" w14:paraId="454D3985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344" w14:textId="77777777" w:rsidR="00476B62" w:rsidRPr="009877EE" w:rsidRDefault="00476B62" w:rsidP="005003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476B62" w:rsidRPr="009877EE" w14:paraId="34A0F2F8" w14:textId="77777777" w:rsidTr="00C475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9C9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F06" w14:textId="77777777" w:rsidR="00476B62" w:rsidRPr="009877EE" w:rsidRDefault="00476B62" w:rsidP="005003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</w:t>
            </w:r>
            <w:r w:rsidR="005D2679" w:rsidRPr="00987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 w:rsidR="005D2679" w:rsidRPr="00987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C33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4B8D443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8C0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03F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A34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427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5AE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FD0" w14:textId="178C3F2D" w:rsidR="00476B62" w:rsidRPr="009877EE" w:rsidRDefault="00476B62" w:rsidP="00500358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«Пугачевгазсервис» (по согласованию);</w:t>
            </w:r>
            <w:r w:rsidR="00370C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отделение общества с ограниченной ответственностью «Газпром межрегионгаз Саратов по Пугачевскому, Ивантеевскому, Краснопартизанскому и Перелюбскому районам» (по согласованию);</w:t>
            </w:r>
          </w:p>
        </w:tc>
      </w:tr>
      <w:tr w:rsidR="00476B62" w:rsidRPr="009877EE" w14:paraId="64AC6806" w14:textId="77777777" w:rsidTr="00C475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6DB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6355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9877EE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6A34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AD0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9A2B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016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4503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66B1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600" w14:textId="77777777" w:rsidR="00476B62" w:rsidRPr="009877EE" w:rsidRDefault="00476B62" w:rsidP="00500358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B62" w:rsidRPr="009877EE" w14:paraId="65D19810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8D8" w14:textId="77777777" w:rsidR="00476B62" w:rsidRPr="009877EE" w:rsidRDefault="00476B62" w:rsidP="005003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877EE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7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 «</w:t>
            </w:r>
            <w:r w:rsidRPr="00987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Экологическое оздоровление муниципального образования города Пугачева </w:t>
            </w:r>
            <w:r w:rsidRPr="00987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77EE">
              <w:rPr>
                <w:rFonts w:ascii="Times New Roman" w:hAnsi="Times New Roman"/>
                <w:b/>
                <w:bCs/>
                <w:sz w:val="24"/>
                <w:szCs w:val="24"/>
              </w:rPr>
              <w:t>на 2022-2024 годы»</w:t>
            </w:r>
          </w:p>
        </w:tc>
      </w:tr>
      <w:tr w:rsidR="00476B62" w:rsidRPr="009877EE" w14:paraId="4E753DED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699" w14:textId="77777777" w:rsidR="00476B62" w:rsidRPr="009877EE" w:rsidRDefault="00476B62" w:rsidP="0050035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5D2679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9877EE" w14:paraId="583B6D9A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ED8" w14:textId="77777777" w:rsidR="00476B62" w:rsidRPr="009877EE" w:rsidRDefault="00476B62" w:rsidP="0050035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9877EE" w14:paraId="4696ADEB" w14:textId="77777777" w:rsidTr="00C475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26F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5F9" w14:textId="77777777" w:rsidR="00476B62" w:rsidRPr="009877EE" w:rsidRDefault="00476B62" w:rsidP="005003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Ликвидация несанкционированных свалок на территории муниципального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A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9263C85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A922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FFD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9D0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8E6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E9B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0BFC" w14:textId="77777777" w:rsidR="00476B62" w:rsidRPr="009877EE" w:rsidRDefault="00476B62" w:rsidP="0050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хозяйство города Пугачева» (по согласованию)</w:t>
            </w:r>
          </w:p>
        </w:tc>
      </w:tr>
      <w:tr w:rsidR="00476B62" w:rsidRPr="009877EE" w14:paraId="7EABDE54" w14:textId="77777777" w:rsidTr="00C475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574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7E4" w14:textId="77777777" w:rsidR="00476B62" w:rsidRPr="009877EE" w:rsidRDefault="00476B62" w:rsidP="005003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обеспечения, экологического воспитания и образования, повышение экологической культуры населения области с привлечением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общественных объединений в области </w:t>
            </w:r>
            <w:r w:rsidRPr="009877EE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ADF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  <w:p w14:paraId="7266FD11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021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A509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EA2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A10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026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B7ED" w14:textId="77777777" w:rsidR="00476B62" w:rsidRPr="009877EE" w:rsidRDefault="00476B62" w:rsidP="0050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министерство природных ресурсов и экологии Саратовской области (по согласованию)</w:t>
            </w:r>
          </w:p>
        </w:tc>
      </w:tr>
      <w:tr w:rsidR="00476B62" w:rsidRPr="009877EE" w14:paraId="2EC475D5" w14:textId="77777777" w:rsidTr="00C475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78D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997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5D2679" w:rsidRPr="00987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t>г.Пугачева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6A2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EB260FB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CDD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F18B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315E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51D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9DF1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951" w14:textId="77777777" w:rsidR="00476B62" w:rsidRPr="009877EE" w:rsidRDefault="00476B62" w:rsidP="0050035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организация, осуществляющая перевозку грузов, согласно заключенному</w:t>
            </w:r>
            <w:r w:rsidR="005D2679" w:rsidRPr="00987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t>муниципальному контракту</w:t>
            </w:r>
          </w:p>
        </w:tc>
      </w:tr>
      <w:tr w:rsidR="00476B62" w:rsidRPr="009877EE" w14:paraId="57BF3829" w14:textId="77777777" w:rsidTr="00C475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911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F1A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="005D2679" w:rsidRPr="00987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 xml:space="preserve">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BEB1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266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2270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054B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996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313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9F7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77EE" w14:paraId="1C1E9D65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55E8" w14:textId="77777777" w:rsidR="00476B62" w:rsidRPr="009877EE" w:rsidRDefault="00476B62" w:rsidP="00500358">
            <w:pPr>
              <w:ind w:right="424"/>
              <w:rPr>
                <w:rFonts w:ascii="Times New Roman" w:hAnsi="Times New Roman"/>
                <w:b/>
                <w:sz w:val="24"/>
                <w:szCs w:val="24"/>
              </w:rPr>
            </w:pPr>
            <w:r w:rsidRPr="00987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877EE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7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 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годы»</w:t>
            </w:r>
          </w:p>
        </w:tc>
      </w:tr>
      <w:tr w:rsidR="00476B62" w:rsidRPr="009877EE" w14:paraId="67E05B0A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E5AF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лучшение санитарно– эпидемиологического состояния территорий кладбищ</w:t>
            </w:r>
            <w:r w:rsidR="005D2679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9877EE" w14:paraId="2B937115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120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476B62" w:rsidRPr="009877EE" w14:paraId="49B7FDEC" w14:textId="77777777" w:rsidTr="00C475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FEE8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0AD" w14:textId="77777777" w:rsidR="00476B62" w:rsidRPr="009877EE" w:rsidRDefault="00476B62" w:rsidP="005003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санитарно-</w:t>
            </w: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10E3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DDC853E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E1" w14:textId="77777777" w:rsidR="00476B62" w:rsidRPr="009877EE" w:rsidRDefault="00476B62" w:rsidP="00500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58405208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402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F82A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27C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95F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1C2" w14:textId="77777777" w:rsidR="00476B62" w:rsidRPr="009877EE" w:rsidRDefault="00476B62" w:rsidP="0050035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9877EE" w14:paraId="7E8215B2" w14:textId="77777777" w:rsidTr="00C475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6AF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A26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="005D2679" w:rsidRPr="009877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77EE">
              <w:rPr>
                <w:rFonts w:ascii="Times New Roman" w:eastAsiaTheme="minorEastAsia" w:hAnsi="Times New Roman"/>
                <w:sz w:val="24"/>
                <w:szCs w:val="24"/>
              </w:rPr>
              <w:t xml:space="preserve">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DB9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BB4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FF01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171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9236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0C9E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B90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77EE" w14:paraId="04D865C5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B51" w14:textId="77777777" w:rsidR="00476B62" w:rsidRPr="009877EE" w:rsidRDefault="00476B62" w:rsidP="00500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7E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9877EE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77EE">
              <w:rPr>
                <w:rFonts w:ascii="Times New Roman" w:hAnsi="Times New Roman"/>
                <w:b/>
                <w:sz w:val="24"/>
                <w:szCs w:val="24"/>
              </w:rPr>
              <w:t xml:space="preserve">5 «Организация и реализация мероприятий по благоустройству территории муниципального образования города Пугачева </w:t>
            </w:r>
          </w:p>
          <w:p w14:paraId="646153CA" w14:textId="77777777" w:rsidR="00476B62" w:rsidRPr="009877EE" w:rsidRDefault="00476B62" w:rsidP="00500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77EE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9877EE" w14:paraId="2ACEE899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3EE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476B62" w:rsidRPr="009877EE" w14:paraId="3B4E8052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83A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5D2679" w:rsidRPr="00987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476B62" w:rsidRPr="009877EE" w14:paraId="2818C5D2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F2B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53F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672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7B274F8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AF7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CA6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1704,4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6AC2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4EC6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C18B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612,4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380" w14:textId="7A604D2D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="0037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77EE" w14:paraId="7D3E7B1A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77A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A62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D21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DE3D86C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47B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614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D79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D7E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3240,0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8C7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3499,2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185C" w14:textId="5B7DC184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="0037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77EE" w14:paraId="4AD7D96C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40C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716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Монтаж уличного освещения по ул. Чапаевская между улицами Красноармейская и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61F4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820BB1D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979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ACD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E21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F1CC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F5C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FBBA" w14:textId="77777777" w:rsidR="00476B62" w:rsidRPr="009877EE" w:rsidRDefault="00476B62" w:rsidP="0050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9877EE" w14:paraId="289787F7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EFAE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D22F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Оплата услуг Северного</w:t>
            </w:r>
            <w:r w:rsidR="005D2679" w:rsidRPr="00987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t>ПО</w:t>
            </w:r>
            <w:r w:rsidR="005D2679" w:rsidRPr="00987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t xml:space="preserve">филиала ПАО «Россети Волга» - «Саратовский РС» по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предоставлению мест на опорах ЛЭП для размещения светильников уличного</w:t>
            </w:r>
            <w:r w:rsidR="005D2679" w:rsidRPr="00987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519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</w:t>
            </w:r>
          </w:p>
          <w:p w14:paraId="051309A0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4EC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B9C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C65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EE5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8F1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F8B" w14:textId="77777777" w:rsidR="00476B62" w:rsidRPr="009877EE" w:rsidRDefault="00476B62" w:rsidP="0050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476B62" w:rsidRPr="009877EE" w14:paraId="391A17E1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AEE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23F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A968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D5BD18C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CEBC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B46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3246,4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256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925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322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5D02" w14:textId="0275BCB3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="0037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77EE" w14:paraId="001DE6A8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9D9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BC5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869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1D527CC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D48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37C" w14:textId="77777777" w:rsidR="00476B62" w:rsidRPr="009877EE" w:rsidRDefault="00BF0A4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3440,1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9BF4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CCA8" w14:textId="77777777" w:rsidR="00476B62" w:rsidRPr="009877EE" w:rsidRDefault="00BF0A4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5440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E19B" w14:textId="79D4C709" w:rsidR="00476B62" w:rsidRPr="009877EE" w:rsidRDefault="00476B62" w:rsidP="0050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="0037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77EE" w14:paraId="46872F3D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B5D" w14:textId="77777777" w:rsidR="00476B62" w:rsidRPr="009877EE" w:rsidRDefault="001239C8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476B62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8855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9E6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00AFAD7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7E8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E96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B59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6A6A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07A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4EC8" w14:textId="77777777" w:rsidR="00476B62" w:rsidRPr="009877EE" w:rsidRDefault="00476B62" w:rsidP="0050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9877EE" w14:paraId="44CF9B2E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162B" w14:textId="77777777" w:rsidR="00476B62" w:rsidRPr="009877EE" w:rsidRDefault="001239C8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476B62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5BF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7054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1E32EBE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BE7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E55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19478,4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1C4F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CD6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B49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6998,4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3ECA" w14:textId="72E4A452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="0037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77EE" w14:paraId="3CD877C8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1EB5" w14:textId="77777777" w:rsidR="00476B62" w:rsidRPr="009877EE" w:rsidRDefault="001239C8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EE47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29F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CC645A8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B33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664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5A1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929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22A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7AF" w14:textId="4880DEE4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="0037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77EE" w14:paraId="21B66B40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0866" w14:textId="77777777" w:rsidR="00476B62" w:rsidRPr="009877EE" w:rsidRDefault="001239C8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476B62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B9B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806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0978694C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74A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1F1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F4B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ACB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2D3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A3C4" w14:textId="12F3A979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="0037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77EE" w14:paraId="4536D431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FF1" w14:textId="77777777" w:rsidR="00476B62" w:rsidRPr="009877EE" w:rsidRDefault="001239C8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476B62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2B82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6EB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CEE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311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FB6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F77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D13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40D" w14:textId="28B935DD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="0037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77EE" w14:paraId="1D22F0E3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419" w14:textId="77777777" w:rsidR="00476B62" w:rsidRPr="009877EE" w:rsidRDefault="001239C8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476B62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D4A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389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C1DDF16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338C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290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37B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CC2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55D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8DD2" w14:textId="77777777" w:rsidR="00476B62" w:rsidRPr="009877EE" w:rsidRDefault="00476B62" w:rsidP="0050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  <w:p w14:paraId="09A86B24" w14:textId="77777777" w:rsidR="00476B62" w:rsidRPr="009877EE" w:rsidRDefault="00476B62" w:rsidP="0050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77EE" w14:paraId="1F144F7B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FFC4" w14:textId="77777777" w:rsidR="00476B62" w:rsidRPr="009877EE" w:rsidRDefault="001239C8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476B62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119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F54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64FABCA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8CB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75D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FE5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0BA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EDA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C46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  <w:p w14:paraId="66B0936B" w14:textId="77777777" w:rsidR="00476B62" w:rsidRPr="009877EE" w:rsidRDefault="00476B62" w:rsidP="0050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77EE" w14:paraId="3B365B52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2D4" w14:textId="77777777" w:rsidR="00476B62" w:rsidRPr="009877EE" w:rsidRDefault="001239C8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476B62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A45A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Ремонт асфальтового покрытия парков, скверов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FBC5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9AD7DC5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A2A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0CD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69E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5D7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5CB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A1E4" w14:textId="64542DE2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="0037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3F1F9F7D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77EE" w14:paraId="58B6AB81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3B9F" w14:textId="77777777" w:rsidR="00476B62" w:rsidRPr="009877EE" w:rsidRDefault="001239C8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476B62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CA4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D2A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CF69915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F6B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CD4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CA7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220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F33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1EBF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  <w:p w14:paraId="7A9C4958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77EE" w14:paraId="7AA535B1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B7D" w14:textId="77777777" w:rsidR="00476B62" w:rsidRPr="009877EE" w:rsidRDefault="001239C8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</w:t>
            </w:r>
            <w:r w:rsidR="00476B62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C44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F3B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B74C52B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A53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BD7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9FB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8D7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DBE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6E3" w14:textId="0C7125B3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="0037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2A14CA64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77EE" w14:paraId="411F985D" w14:textId="77777777" w:rsidTr="00C47598">
        <w:trPr>
          <w:trHeight w:val="97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BF90" w14:textId="77777777" w:rsidR="00476B62" w:rsidRPr="009877EE" w:rsidRDefault="001239C8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476B62"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F52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Отсыпка плотины р. Б.Иргиз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59F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13B1D84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91C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86DD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61E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5439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FB20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F476" w14:textId="6BBFFB66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="00370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09E213D5" w14:textId="77777777" w:rsidR="00476B62" w:rsidRPr="009877EE" w:rsidRDefault="00476B62" w:rsidP="00500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77EE" w14:paraId="27A20D3E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449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FD1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Всего по подпрограмме №5: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2F7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7FA3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2A5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48</w:t>
            </w:r>
            <w:r w:rsidR="00BF0A42" w:rsidRPr="009877EE">
              <w:rPr>
                <w:rFonts w:ascii="Times New Roman" w:hAnsi="Times New Roman"/>
                <w:sz w:val="24"/>
                <w:szCs w:val="24"/>
              </w:rPr>
              <w:t>774,7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87C9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16289,0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0DAC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15</w:t>
            </w:r>
            <w:r w:rsidR="00BF0A42" w:rsidRPr="009877EE">
              <w:rPr>
                <w:rFonts w:ascii="Times New Roman" w:hAnsi="Times New Roman"/>
                <w:sz w:val="24"/>
                <w:szCs w:val="24"/>
              </w:rPr>
              <w:t>718,7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FCD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16767,0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007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77EE" w14:paraId="2E2E0329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F0E" w14:textId="77777777" w:rsidR="00476B62" w:rsidRPr="009877EE" w:rsidRDefault="00476B62" w:rsidP="005003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7E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№6 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987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77EE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9877EE" w14:paraId="37435FB0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2C7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476B62" w:rsidRPr="009877EE" w14:paraId="4DDD44F9" w14:textId="77777777" w:rsidTr="00C47598">
        <w:trPr>
          <w:trHeight w:val="33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326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476B62" w:rsidRPr="009877EE" w14:paraId="108C6223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D8D4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4B9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087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3151449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4CE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7D31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278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6E33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74BF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B2C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 (по согласованию)</w:t>
            </w:r>
          </w:p>
        </w:tc>
      </w:tr>
      <w:tr w:rsidR="00476B62" w:rsidRPr="009877EE" w14:paraId="76CF548E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272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649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Всего по подпрограмме №6: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068F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632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1BBC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087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4F3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C7F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579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77EE" w14:paraId="2C34A822" w14:textId="77777777" w:rsidTr="00C47598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D53C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439" w14:textId="77777777" w:rsidR="00476B62" w:rsidRPr="009877EE" w:rsidRDefault="00476B62" w:rsidP="00500358">
            <w:pPr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95BD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54FD" w14:textId="77777777" w:rsidR="00476B62" w:rsidRPr="009877EE" w:rsidRDefault="00476B62" w:rsidP="0050035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C3C" w14:textId="77777777" w:rsidR="00476B62" w:rsidRPr="00571EA1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A1">
              <w:rPr>
                <w:rFonts w:ascii="Times New Roman" w:hAnsi="Times New Roman"/>
                <w:sz w:val="24"/>
                <w:szCs w:val="24"/>
              </w:rPr>
              <w:t>5</w:t>
            </w:r>
            <w:r w:rsidR="00BF0A42" w:rsidRPr="00571EA1">
              <w:rPr>
                <w:rFonts w:ascii="Times New Roman" w:hAnsi="Times New Roman"/>
                <w:sz w:val="24"/>
                <w:szCs w:val="24"/>
              </w:rPr>
              <w:t>3197,3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398" w14:textId="77777777" w:rsidR="00476B62" w:rsidRPr="00571EA1" w:rsidRDefault="00BF0A4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A1">
              <w:rPr>
                <w:rFonts w:ascii="Times New Roman" w:hAnsi="Times New Roman"/>
                <w:sz w:val="24"/>
                <w:szCs w:val="24"/>
              </w:rPr>
              <w:t>198</w:t>
            </w:r>
            <w:r w:rsidR="00476B62" w:rsidRPr="00571EA1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D331" w14:textId="77777777" w:rsidR="00476B62" w:rsidRPr="00571EA1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A1">
              <w:rPr>
                <w:rFonts w:ascii="Times New Roman" w:hAnsi="Times New Roman"/>
                <w:sz w:val="24"/>
                <w:szCs w:val="24"/>
              </w:rPr>
              <w:t>1</w:t>
            </w:r>
            <w:r w:rsidR="00BF0A42" w:rsidRPr="00571EA1">
              <w:rPr>
                <w:rFonts w:ascii="Times New Roman" w:hAnsi="Times New Roman"/>
                <w:sz w:val="24"/>
                <w:szCs w:val="24"/>
              </w:rPr>
              <w:t>6150,7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8C0" w14:textId="77777777" w:rsidR="00476B62" w:rsidRPr="00571EA1" w:rsidRDefault="00476B62" w:rsidP="0050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A1">
              <w:rPr>
                <w:rFonts w:ascii="Times New Roman" w:hAnsi="Times New Roman"/>
                <w:sz w:val="24"/>
                <w:szCs w:val="24"/>
              </w:rPr>
              <w:t>17233,6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173" w14:textId="77777777" w:rsidR="00476B62" w:rsidRPr="009877EE" w:rsidRDefault="00476B62" w:rsidP="005003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B22F265" w14:textId="77777777" w:rsidR="00476B62" w:rsidRPr="009877EE" w:rsidRDefault="00476B62" w:rsidP="00476B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BA08ED" w14:textId="77777777" w:rsidR="009040EE" w:rsidRPr="009877EE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F525DE" w14:textId="77777777" w:rsidR="009040EE" w:rsidRPr="009877EE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D50281" w14:textId="7157E32C" w:rsidR="009040EE" w:rsidRPr="009877EE" w:rsidRDefault="00CE59AC" w:rsidP="00CE59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</w:t>
      </w:r>
    </w:p>
    <w:p w14:paraId="31CDE5B5" w14:textId="77777777" w:rsidR="00C63A3D" w:rsidRPr="009877EE" w:rsidRDefault="00C63A3D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F2183C" w14:textId="77777777" w:rsidR="00E43775" w:rsidRPr="009877EE" w:rsidRDefault="00E43775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989A93" w14:textId="77777777" w:rsidR="00E43775" w:rsidRPr="009877EE" w:rsidRDefault="00E43775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6EDF01" w14:textId="53B2F350" w:rsidR="00E43775" w:rsidRDefault="00E43775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D264C" w14:textId="4622EA1B" w:rsidR="00CE59AC" w:rsidRDefault="00CE59AC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7BE600" w14:textId="77777777" w:rsidR="00CE59AC" w:rsidRPr="009877EE" w:rsidRDefault="00CE59AC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6E0EE4" w14:textId="77777777" w:rsidR="00E43775" w:rsidRPr="009877EE" w:rsidRDefault="00E43775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3E1F63" w14:textId="77777777" w:rsidR="00E43775" w:rsidRPr="009877EE" w:rsidRDefault="00E43775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46FBA5" w14:textId="77777777" w:rsidR="009040EE" w:rsidRPr="009877EE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 к постановлению</w:t>
      </w:r>
    </w:p>
    <w:p w14:paraId="6E30CB3F" w14:textId="77777777" w:rsidR="009040EE" w:rsidRPr="009877EE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60F215B6" w14:textId="77777777" w:rsidR="009040EE" w:rsidRPr="009877EE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4237E1A0" w14:textId="79411F7A" w:rsidR="00E37ABB" w:rsidRPr="009877EE" w:rsidRDefault="00E37ABB" w:rsidP="00E37AB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70C84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2022 года № </w:t>
      </w:r>
      <w:r w:rsidR="00370C84">
        <w:rPr>
          <w:rFonts w:ascii="Times New Roman" w:eastAsia="Times New Roman" w:hAnsi="Times New Roman" w:cs="Times New Roman"/>
          <w:bCs/>
          <w:sz w:val="28"/>
          <w:szCs w:val="28"/>
        </w:rPr>
        <w:t>65</w:t>
      </w:r>
    </w:p>
    <w:p w14:paraId="74D79049" w14:textId="77777777" w:rsidR="00E37ABB" w:rsidRPr="009877EE" w:rsidRDefault="009D1294" w:rsidP="00E37AB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9</w:t>
      </w:r>
      <w:r w:rsidR="00E37ABB" w:rsidRPr="009877E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0CC74692" w14:textId="77777777" w:rsidR="00E37ABB" w:rsidRPr="009877EE" w:rsidRDefault="00E37ABB" w:rsidP="00E37AB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7E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53EB00DE" w14:textId="77777777" w:rsidR="00E37ABB" w:rsidRPr="009877EE" w:rsidRDefault="00E37ABB" w:rsidP="00E37AB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798D1678" w14:textId="77777777" w:rsidR="00E37ABB" w:rsidRPr="009877EE" w:rsidRDefault="00E37ABB" w:rsidP="00E37AB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7E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34A3E0EC" w14:textId="77777777" w:rsidR="009040EE" w:rsidRPr="009877EE" w:rsidRDefault="009040EE" w:rsidP="00904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14:paraId="0DF883CC" w14:textId="77777777" w:rsidR="00476B62" w:rsidRPr="009877EE" w:rsidRDefault="00476B62" w:rsidP="00476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9877EE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14:paraId="11E4D638" w14:textId="420DEABD" w:rsidR="00476B62" w:rsidRPr="009877EE" w:rsidRDefault="00476B62" w:rsidP="00476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9877EE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86397D" w:rsidRPr="009877EE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9877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</w:p>
    <w:p w14:paraId="12FAE329" w14:textId="77777777" w:rsidR="00476B62" w:rsidRPr="009877EE" w:rsidRDefault="00476B62" w:rsidP="00476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476B62" w:rsidRPr="009877EE" w14:paraId="2270A5C4" w14:textId="77777777" w:rsidTr="00500358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14:paraId="3DE953F1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3B46194C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B453CCC" w14:textId="4078B21D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Источники финансового</w:t>
            </w:r>
            <w:r w:rsidR="00F10A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4700" w:type="dxa"/>
            <w:gridSpan w:val="4"/>
            <w:shd w:val="clear" w:color="auto" w:fill="auto"/>
          </w:tcPr>
          <w:p w14:paraId="7A3A1CD2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476B62" w:rsidRPr="009877EE" w14:paraId="404C0A48" w14:textId="77777777" w:rsidTr="00500358">
        <w:trPr>
          <w:trHeight w:val="68"/>
        </w:trPr>
        <w:tc>
          <w:tcPr>
            <w:tcW w:w="4144" w:type="dxa"/>
            <w:vMerge/>
            <w:shd w:val="clear" w:color="auto" w:fill="auto"/>
          </w:tcPr>
          <w:p w14:paraId="5694253F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0C65C1F3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6CE3582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E798D7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2DF3711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  <w:p w14:paraId="18503B2E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FB096F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56" w:type="dxa"/>
            <w:shd w:val="clear" w:color="auto" w:fill="auto"/>
          </w:tcPr>
          <w:p w14:paraId="31A5CA3B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2024</w:t>
            </w:r>
          </w:p>
        </w:tc>
      </w:tr>
      <w:tr w:rsidR="00476B62" w:rsidRPr="009877EE" w14:paraId="4FF03BB5" w14:textId="77777777" w:rsidTr="00500358">
        <w:trPr>
          <w:trHeight w:val="1430"/>
        </w:trPr>
        <w:tc>
          <w:tcPr>
            <w:tcW w:w="4144" w:type="dxa"/>
            <w:shd w:val="clear" w:color="auto" w:fill="auto"/>
          </w:tcPr>
          <w:p w14:paraId="4033459F" w14:textId="77777777" w:rsidR="00476B62" w:rsidRPr="009877EE" w:rsidRDefault="00476B62" w:rsidP="00500358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1.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11" w:anchor="sub_1300" w:history="1">
              <w:r w:rsidRPr="009877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мероприятий по</w:t>
            </w:r>
            <w:r w:rsidR="005D2679"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</w:t>
            </w:r>
            <w:r w:rsidR="005D2679"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0A02B9F5" w14:textId="0262BEEB" w:rsidR="00476B62" w:rsidRPr="009877EE" w:rsidRDefault="00476B62" w:rsidP="00500358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района, администрация Пугачевского муниципального района,</w:t>
            </w:r>
            <w:r w:rsidR="005D2679"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«Облводоресурс»-«Пугачевский»</w:t>
            </w:r>
            <w:r w:rsidR="00CC7CBC"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14:paraId="25A4B3A3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3A8C4091" w14:textId="77777777" w:rsidR="00476B62" w:rsidRPr="009877EE" w:rsidRDefault="00BF0A4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</w:t>
            </w:r>
            <w:r w:rsidR="00476B62"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14:paraId="3195D80A" w14:textId="77777777" w:rsidR="00476B62" w:rsidRPr="009877EE" w:rsidRDefault="00BF0A4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</w:t>
            </w:r>
            <w:r w:rsidR="00476B62"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14:paraId="5C8DB78C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43C74D60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76B62" w:rsidRPr="009877EE" w14:paraId="5762148B" w14:textId="77777777" w:rsidTr="00500358">
        <w:trPr>
          <w:trHeight w:val="913"/>
        </w:trPr>
        <w:tc>
          <w:tcPr>
            <w:tcW w:w="4144" w:type="dxa"/>
            <w:shd w:val="clear" w:color="auto" w:fill="auto"/>
          </w:tcPr>
          <w:p w14:paraId="4E2F74CE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мероприятий по 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0DA0EBD0" w14:textId="7155C8AA" w:rsidR="00476B62" w:rsidRPr="009877EE" w:rsidRDefault="00476B62" w:rsidP="0050035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района; администрация Пугачевского муниципального района;</w:t>
            </w:r>
            <w:r w:rsidR="005D2679"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«Пугачевгазсервис»</w:t>
            </w:r>
            <w:r w:rsidR="00CC7CBC"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отделение общества с ограниченной 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ответственностью «Газпроммежрегионгаз Саратов по Пугачевскому, Ивантеевскому, Краснопартизанскому и Перелюбскому районам»</w:t>
            </w:r>
            <w:r w:rsidR="00F10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71835065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14:paraId="55B0179E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14:paraId="5F86FC03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587EE358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16E48229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76B62" w:rsidRPr="009877EE" w14:paraId="48C5824F" w14:textId="77777777" w:rsidTr="00500358">
        <w:trPr>
          <w:trHeight w:val="1819"/>
        </w:trPr>
        <w:tc>
          <w:tcPr>
            <w:tcW w:w="4144" w:type="dxa"/>
            <w:shd w:val="clear" w:color="auto" w:fill="auto"/>
          </w:tcPr>
          <w:p w14:paraId="68BAF46E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3.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987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="005D2679"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67401B4A" w14:textId="03002290" w:rsidR="00476B62" w:rsidRPr="009877EE" w:rsidRDefault="00476B62" w:rsidP="00500358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муниципального района, администрация Пугачевского муниципального района, </w:t>
            </w:r>
            <w:r w:rsidRPr="009877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«ДСХ г. Пугачева»;</w:t>
            </w:r>
            <w:r w:rsidR="00CC7CBC" w:rsidRPr="00987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природных ресурсов и экологии Саратовской области</w:t>
            </w:r>
            <w:r w:rsidR="00F10A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2163E557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061ECF6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2498,6</w:t>
            </w:r>
          </w:p>
        </w:tc>
        <w:tc>
          <w:tcPr>
            <w:tcW w:w="1276" w:type="dxa"/>
            <w:shd w:val="clear" w:color="auto" w:fill="auto"/>
          </w:tcPr>
          <w:p w14:paraId="17CC4F3E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34" w:type="dxa"/>
            <w:shd w:val="clear" w:color="auto" w:fill="auto"/>
          </w:tcPr>
          <w:p w14:paraId="1408C801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156" w:type="dxa"/>
            <w:shd w:val="clear" w:color="auto" w:fill="auto"/>
          </w:tcPr>
          <w:p w14:paraId="2FED96F8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466,6</w:t>
            </w:r>
          </w:p>
        </w:tc>
      </w:tr>
      <w:tr w:rsidR="00476B62" w:rsidRPr="009877EE" w14:paraId="6ECAA0B8" w14:textId="77777777" w:rsidTr="00500358">
        <w:trPr>
          <w:trHeight w:val="1302"/>
        </w:trPr>
        <w:tc>
          <w:tcPr>
            <w:tcW w:w="4144" w:type="dxa"/>
            <w:shd w:val="clear" w:color="auto" w:fill="auto"/>
          </w:tcPr>
          <w:p w14:paraId="5C24DED9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4.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0D8615FC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района, администрация Пугачевского муниципального района</w:t>
            </w:r>
            <w:r w:rsidR="00E43775"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3775" w:rsidRPr="009877EE">
              <w:rPr>
                <w:rFonts w:ascii="Times New Roman" w:hAnsi="Times New Roman"/>
                <w:sz w:val="24"/>
                <w:szCs w:val="24"/>
              </w:rPr>
              <w:t xml:space="preserve"> подрядная организация, по результатам конкурсного отбора;</w:t>
            </w:r>
          </w:p>
        </w:tc>
        <w:tc>
          <w:tcPr>
            <w:tcW w:w="1418" w:type="dxa"/>
            <w:shd w:val="clear" w:color="auto" w:fill="auto"/>
          </w:tcPr>
          <w:p w14:paraId="6C060E48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3F5EC0AA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311211CD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1D41A95C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7B0AF7A0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76B62" w:rsidRPr="009877EE" w14:paraId="790AAE47" w14:textId="77777777" w:rsidTr="00500358">
        <w:trPr>
          <w:trHeight w:val="68"/>
        </w:trPr>
        <w:tc>
          <w:tcPr>
            <w:tcW w:w="4144" w:type="dxa"/>
            <w:shd w:val="clear" w:color="auto" w:fill="auto"/>
          </w:tcPr>
          <w:p w14:paraId="6E84ACC0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72E42FF7" w14:textId="373AAB15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муниципального района, администрация Пугачевского муниципального района, 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хозяйство г. Пугачева»</w:t>
            </w:r>
            <w:r w:rsidR="00F10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подрядная организация по результатам конкурсного отбора</w:t>
            </w:r>
            <w:r w:rsidR="00E43775"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37111E6D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6C913A4" w14:textId="77777777" w:rsidR="00476B62" w:rsidRPr="009877EE" w:rsidRDefault="00C50AC9" w:rsidP="00500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48774,7</w:t>
            </w:r>
          </w:p>
        </w:tc>
        <w:tc>
          <w:tcPr>
            <w:tcW w:w="1276" w:type="dxa"/>
            <w:shd w:val="clear" w:color="auto" w:fill="auto"/>
          </w:tcPr>
          <w:p w14:paraId="0B033E77" w14:textId="77777777" w:rsidR="00476B62" w:rsidRPr="009877EE" w:rsidRDefault="00476B62" w:rsidP="00500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16289,0</w:t>
            </w:r>
          </w:p>
        </w:tc>
        <w:tc>
          <w:tcPr>
            <w:tcW w:w="1134" w:type="dxa"/>
            <w:shd w:val="clear" w:color="auto" w:fill="auto"/>
          </w:tcPr>
          <w:p w14:paraId="16802470" w14:textId="77777777" w:rsidR="00476B62" w:rsidRPr="009877EE" w:rsidRDefault="00C50AC9" w:rsidP="00500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15718,7</w:t>
            </w:r>
          </w:p>
        </w:tc>
        <w:tc>
          <w:tcPr>
            <w:tcW w:w="1156" w:type="dxa"/>
            <w:shd w:val="clear" w:color="auto" w:fill="auto"/>
          </w:tcPr>
          <w:p w14:paraId="4D02A1EC" w14:textId="77777777" w:rsidR="00476B62" w:rsidRPr="009877EE" w:rsidRDefault="00476B62" w:rsidP="00500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E">
              <w:rPr>
                <w:rFonts w:ascii="Times New Roman" w:hAnsi="Times New Roman"/>
                <w:sz w:val="24"/>
                <w:szCs w:val="24"/>
              </w:rPr>
              <w:t>16767,0</w:t>
            </w:r>
          </w:p>
        </w:tc>
      </w:tr>
      <w:tr w:rsidR="00476B62" w:rsidRPr="009877EE" w14:paraId="21EB762B" w14:textId="77777777" w:rsidTr="00500358">
        <w:trPr>
          <w:trHeight w:val="68"/>
        </w:trPr>
        <w:tc>
          <w:tcPr>
            <w:tcW w:w="4144" w:type="dxa"/>
            <w:shd w:val="clear" w:color="auto" w:fill="auto"/>
          </w:tcPr>
          <w:p w14:paraId="29CCC7F0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мероприятий по обращению с животными</w:t>
            </w:r>
            <w:r w:rsidR="005D2679" w:rsidRPr="0098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</w:rPr>
              <w:t>без владельцев на территории муниципального образования города Пугачева</w:t>
            </w:r>
            <w:r w:rsidR="005D2679" w:rsidRPr="0098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7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301F1CA1" w14:textId="7C9ADB45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района, администрация Пугачевского муниципального района,</w:t>
            </w:r>
            <w:r w:rsidR="00CC7CBC" w:rsidRPr="0098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7EE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</w:t>
            </w:r>
            <w:r w:rsidR="00E43775" w:rsidRPr="00987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349A092E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45F0880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14:paraId="1CD5C15D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14:paraId="4F67BC5D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59B222BC" w14:textId="77777777" w:rsidR="00476B62" w:rsidRPr="009877EE" w:rsidRDefault="00476B62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C50AC9" w:rsidRPr="0029618C" w14:paraId="000D8ADF" w14:textId="77777777" w:rsidTr="00500358">
        <w:trPr>
          <w:trHeight w:val="68"/>
        </w:trPr>
        <w:tc>
          <w:tcPr>
            <w:tcW w:w="4144" w:type="dxa"/>
            <w:shd w:val="clear" w:color="auto" w:fill="auto"/>
          </w:tcPr>
          <w:p w14:paraId="61210A5D" w14:textId="77777777" w:rsidR="00C50AC9" w:rsidRPr="009877EE" w:rsidRDefault="00C50AC9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9877EE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5603" w:type="dxa"/>
            <w:shd w:val="clear" w:color="auto" w:fill="auto"/>
          </w:tcPr>
          <w:p w14:paraId="4B977B35" w14:textId="77777777" w:rsidR="00C50AC9" w:rsidRPr="009877EE" w:rsidRDefault="00C50AC9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5E8FE7" w14:textId="77777777" w:rsidR="00C50AC9" w:rsidRPr="009877EE" w:rsidRDefault="00C50AC9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C336C1" w14:textId="77777777" w:rsidR="00C50AC9" w:rsidRPr="009877EE" w:rsidRDefault="00C50AC9" w:rsidP="00500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7EE">
              <w:rPr>
                <w:rFonts w:ascii="Times New Roman" w:hAnsi="Times New Roman"/>
                <w:b/>
                <w:sz w:val="24"/>
                <w:szCs w:val="24"/>
              </w:rPr>
              <w:t>53197,3</w:t>
            </w:r>
          </w:p>
        </w:tc>
        <w:tc>
          <w:tcPr>
            <w:tcW w:w="1276" w:type="dxa"/>
            <w:shd w:val="clear" w:color="auto" w:fill="auto"/>
          </w:tcPr>
          <w:p w14:paraId="7F187FE6" w14:textId="77777777" w:rsidR="00C50AC9" w:rsidRPr="00F10A35" w:rsidRDefault="00C50AC9" w:rsidP="00500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35">
              <w:rPr>
                <w:rFonts w:ascii="Times New Roman" w:hAnsi="Times New Roman"/>
                <w:b/>
                <w:sz w:val="24"/>
                <w:szCs w:val="24"/>
              </w:rPr>
              <w:t>19813,0</w:t>
            </w:r>
          </w:p>
        </w:tc>
        <w:tc>
          <w:tcPr>
            <w:tcW w:w="1134" w:type="dxa"/>
            <w:shd w:val="clear" w:color="auto" w:fill="auto"/>
          </w:tcPr>
          <w:p w14:paraId="69EF8912" w14:textId="77777777" w:rsidR="00C50AC9" w:rsidRPr="00F10A35" w:rsidRDefault="00C50AC9" w:rsidP="00500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35">
              <w:rPr>
                <w:rFonts w:ascii="Times New Roman" w:hAnsi="Times New Roman"/>
                <w:b/>
                <w:sz w:val="24"/>
                <w:szCs w:val="24"/>
              </w:rPr>
              <w:t>16150,7</w:t>
            </w:r>
          </w:p>
        </w:tc>
        <w:tc>
          <w:tcPr>
            <w:tcW w:w="1156" w:type="dxa"/>
            <w:shd w:val="clear" w:color="auto" w:fill="auto"/>
          </w:tcPr>
          <w:p w14:paraId="256A74BF" w14:textId="77777777" w:rsidR="00C50AC9" w:rsidRPr="00F10A35" w:rsidRDefault="00C50AC9" w:rsidP="00500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F10A3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17233,6</w:t>
            </w:r>
          </w:p>
        </w:tc>
      </w:tr>
    </w:tbl>
    <w:p w14:paraId="22954B6E" w14:textId="2FB92F10" w:rsidR="00476B62" w:rsidRDefault="00CE59AC" w:rsidP="00CE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bookmarkStart w:id="0" w:name="_GoBack"/>
      <w:bookmarkEnd w:id="0"/>
    </w:p>
    <w:sectPr w:rsidR="00476B62" w:rsidSect="009877EE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E618" w14:textId="77777777" w:rsidR="00D4508A" w:rsidRDefault="00D4508A" w:rsidP="00C8017C">
      <w:pPr>
        <w:spacing w:after="0" w:line="240" w:lineRule="auto"/>
      </w:pPr>
      <w:r>
        <w:separator/>
      </w:r>
    </w:p>
  </w:endnote>
  <w:endnote w:type="continuationSeparator" w:id="0">
    <w:p w14:paraId="58A7CD88" w14:textId="77777777" w:rsidR="00D4508A" w:rsidRDefault="00D4508A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4B47E" w14:textId="77777777" w:rsidR="00D4508A" w:rsidRDefault="00D4508A" w:rsidP="00C8017C">
      <w:pPr>
        <w:spacing w:after="0" w:line="240" w:lineRule="auto"/>
      </w:pPr>
      <w:r>
        <w:separator/>
      </w:r>
    </w:p>
  </w:footnote>
  <w:footnote w:type="continuationSeparator" w:id="0">
    <w:p w14:paraId="7DEF5629" w14:textId="77777777" w:rsidR="00D4508A" w:rsidRDefault="00D4508A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971F" w14:textId="77777777" w:rsidR="006566E6" w:rsidRDefault="006566E6">
    <w:pPr>
      <w:pStyle w:val="a9"/>
      <w:jc w:val="center"/>
    </w:pPr>
  </w:p>
  <w:p w14:paraId="0A9D8736" w14:textId="77777777" w:rsidR="006566E6" w:rsidRDefault="006566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E3E"/>
    <w:rsid w:val="0000430E"/>
    <w:rsid w:val="00010A6D"/>
    <w:rsid w:val="00011459"/>
    <w:rsid w:val="00012E7D"/>
    <w:rsid w:val="0001675A"/>
    <w:rsid w:val="00020CAF"/>
    <w:rsid w:val="0002441E"/>
    <w:rsid w:val="00026FD7"/>
    <w:rsid w:val="00031669"/>
    <w:rsid w:val="00033045"/>
    <w:rsid w:val="00033BE2"/>
    <w:rsid w:val="0003414C"/>
    <w:rsid w:val="00035490"/>
    <w:rsid w:val="00036CFD"/>
    <w:rsid w:val="0003745B"/>
    <w:rsid w:val="00040AFD"/>
    <w:rsid w:val="00040DBC"/>
    <w:rsid w:val="00042146"/>
    <w:rsid w:val="00042C01"/>
    <w:rsid w:val="0004601A"/>
    <w:rsid w:val="00046667"/>
    <w:rsid w:val="0005047A"/>
    <w:rsid w:val="00053102"/>
    <w:rsid w:val="000552D9"/>
    <w:rsid w:val="00056AC5"/>
    <w:rsid w:val="00060389"/>
    <w:rsid w:val="00062C5C"/>
    <w:rsid w:val="00067B25"/>
    <w:rsid w:val="000728D4"/>
    <w:rsid w:val="00075160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CF1"/>
    <w:rsid w:val="00095536"/>
    <w:rsid w:val="00095AC8"/>
    <w:rsid w:val="000966AC"/>
    <w:rsid w:val="00096C22"/>
    <w:rsid w:val="000A09DD"/>
    <w:rsid w:val="000A29D8"/>
    <w:rsid w:val="000A5502"/>
    <w:rsid w:val="000A5610"/>
    <w:rsid w:val="000A794A"/>
    <w:rsid w:val="000B3692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28E1"/>
    <w:rsid w:val="000D686D"/>
    <w:rsid w:val="000E0395"/>
    <w:rsid w:val="000E1A88"/>
    <w:rsid w:val="000E318C"/>
    <w:rsid w:val="000E3292"/>
    <w:rsid w:val="000E3472"/>
    <w:rsid w:val="000E43CB"/>
    <w:rsid w:val="000E6B9C"/>
    <w:rsid w:val="000F0DEF"/>
    <w:rsid w:val="000F2B00"/>
    <w:rsid w:val="000F3A03"/>
    <w:rsid w:val="000F42AE"/>
    <w:rsid w:val="00100ADA"/>
    <w:rsid w:val="001013CF"/>
    <w:rsid w:val="00103884"/>
    <w:rsid w:val="00103D0D"/>
    <w:rsid w:val="00104269"/>
    <w:rsid w:val="00104387"/>
    <w:rsid w:val="001055B4"/>
    <w:rsid w:val="001061F6"/>
    <w:rsid w:val="0010721D"/>
    <w:rsid w:val="0011041B"/>
    <w:rsid w:val="00114209"/>
    <w:rsid w:val="00114D5B"/>
    <w:rsid w:val="001162D5"/>
    <w:rsid w:val="00117451"/>
    <w:rsid w:val="0012044D"/>
    <w:rsid w:val="001239C8"/>
    <w:rsid w:val="00123B94"/>
    <w:rsid w:val="00124388"/>
    <w:rsid w:val="0012487A"/>
    <w:rsid w:val="00124A7E"/>
    <w:rsid w:val="00124FE8"/>
    <w:rsid w:val="00125596"/>
    <w:rsid w:val="001262B7"/>
    <w:rsid w:val="00132C15"/>
    <w:rsid w:val="0013430C"/>
    <w:rsid w:val="001347AB"/>
    <w:rsid w:val="00134F59"/>
    <w:rsid w:val="00140091"/>
    <w:rsid w:val="00142F42"/>
    <w:rsid w:val="001453F4"/>
    <w:rsid w:val="001460F0"/>
    <w:rsid w:val="0015315A"/>
    <w:rsid w:val="00153B35"/>
    <w:rsid w:val="00154743"/>
    <w:rsid w:val="00154A97"/>
    <w:rsid w:val="00155520"/>
    <w:rsid w:val="00160FE2"/>
    <w:rsid w:val="00161B89"/>
    <w:rsid w:val="0016240A"/>
    <w:rsid w:val="00170EFE"/>
    <w:rsid w:val="0017169D"/>
    <w:rsid w:val="00174804"/>
    <w:rsid w:val="00174C86"/>
    <w:rsid w:val="00174CD3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755D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5190"/>
    <w:rsid w:val="001D5695"/>
    <w:rsid w:val="001E17BC"/>
    <w:rsid w:val="001E2FB6"/>
    <w:rsid w:val="001E317A"/>
    <w:rsid w:val="001E580B"/>
    <w:rsid w:val="001F0D2D"/>
    <w:rsid w:val="001F0E7D"/>
    <w:rsid w:val="00200F31"/>
    <w:rsid w:val="00201087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60AC"/>
    <w:rsid w:val="00226587"/>
    <w:rsid w:val="00226E19"/>
    <w:rsid w:val="0022773D"/>
    <w:rsid w:val="002278C7"/>
    <w:rsid w:val="0023031E"/>
    <w:rsid w:val="00231D84"/>
    <w:rsid w:val="002321ED"/>
    <w:rsid w:val="00234A92"/>
    <w:rsid w:val="00236BEA"/>
    <w:rsid w:val="00237CC2"/>
    <w:rsid w:val="00240691"/>
    <w:rsid w:val="00240845"/>
    <w:rsid w:val="00243765"/>
    <w:rsid w:val="00243FCB"/>
    <w:rsid w:val="0024432F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75B5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411E"/>
    <w:rsid w:val="002A5FE1"/>
    <w:rsid w:val="002B1085"/>
    <w:rsid w:val="002B313F"/>
    <w:rsid w:val="002B6C0B"/>
    <w:rsid w:val="002B6DD9"/>
    <w:rsid w:val="002B7BC3"/>
    <w:rsid w:val="002C0801"/>
    <w:rsid w:val="002C28C6"/>
    <w:rsid w:val="002C3453"/>
    <w:rsid w:val="002C6422"/>
    <w:rsid w:val="002D1E4A"/>
    <w:rsid w:val="002E4E20"/>
    <w:rsid w:val="002E509C"/>
    <w:rsid w:val="002E5F1E"/>
    <w:rsid w:val="002F36BC"/>
    <w:rsid w:val="002F389A"/>
    <w:rsid w:val="002F5BBE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2754F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273E"/>
    <w:rsid w:val="00343161"/>
    <w:rsid w:val="003440AB"/>
    <w:rsid w:val="00344D64"/>
    <w:rsid w:val="003465A4"/>
    <w:rsid w:val="00350191"/>
    <w:rsid w:val="003507E5"/>
    <w:rsid w:val="003509C9"/>
    <w:rsid w:val="00351494"/>
    <w:rsid w:val="00351DA7"/>
    <w:rsid w:val="00353662"/>
    <w:rsid w:val="00355E03"/>
    <w:rsid w:val="00356A06"/>
    <w:rsid w:val="00357CDF"/>
    <w:rsid w:val="00364D41"/>
    <w:rsid w:val="0036646C"/>
    <w:rsid w:val="003676AD"/>
    <w:rsid w:val="00367E5F"/>
    <w:rsid w:val="00370C84"/>
    <w:rsid w:val="0037407D"/>
    <w:rsid w:val="00374092"/>
    <w:rsid w:val="003765D8"/>
    <w:rsid w:val="00381A0F"/>
    <w:rsid w:val="0038444F"/>
    <w:rsid w:val="00385B91"/>
    <w:rsid w:val="003868CA"/>
    <w:rsid w:val="00387F5C"/>
    <w:rsid w:val="003A1119"/>
    <w:rsid w:val="003A21C9"/>
    <w:rsid w:val="003A25BC"/>
    <w:rsid w:val="003A2F0D"/>
    <w:rsid w:val="003A30FB"/>
    <w:rsid w:val="003A7046"/>
    <w:rsid w:val="003A7456"/>
    <w:rsid w:val="003B061D"/>
    <w:rsid w:val="003B249A"/>
    <w:rsid w:val="003B3136"/>
    <w:rsid w:val="003B4D2B"/>
    <w:rsid w:val="003B60D9"/>
    <w:rsid w:val="003B70C3"/>
    <w:rsid w:val="003B7467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E13E9"/>
    <w:rsid w:val="003E2560"/>
    <w:rsid w:val="003E572E"/>
    <w:rsid w:val="003F0197"/>
    <w:rsid w:val="003F3D6A"/>
    <w:rsid w:val="003F59A7"/>
    <w:rsid w:val="003F5D52"/>
    <w:rsid w:val="003F66CC"/>
    <w:rsid w:val="003F7440"/>
    <w:rsid w:val="004013A9"/>
    <w:rsid w:val="00402173"/>
    <w:rsid w:val="00404AE7"/>
    <w:rsid w:val="004122F7"/>
    <w:rsid w:val="00412925"/>
    <w:rsid w:val="004152F8"/>
    <w:rsid w:val="00416334"/>
    <w:rsid w:val="0041730A"/>
    <w:rsid w:val="00420D9B"/>
    <w:rsid w:val="004219D4"/>
    <w:rsid w:val="0042600D"/>
    <w:rsid w:val="00427435"/>
    <w:rsid w:val="00427F16"/>
    <w:rsid w:val="0043010C"/>
    <w:rsid w:val="00432C31"/>
    <w:rsid w:val="00433BE0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76B62"/>
    <w:rsid w:val="004829B5"/>
    <w:rsid w:val="00482A0A"/>
    <w:rsid w:val="00482A6B"/>
    <w:rsid w:val="00483727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B3771"/>
    <w:rsid w:val="004B38E8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CB4"/>
    <w:rsid w:val="004D4D80"/>
    <w:rsid w:val="004D5CFE"/>
    <w:rsid w:val="004D7697"/>
    <w:rsid w:val="004E0B2F"/>
    <w:rsid w:val="004E0EFA"/>
    <w:rsid w:val="004E233D"/>
    <w:rsid w:val="004E500E"/>
    <w:rsid w:val="004E7880"/>
    <w:rsid w:val="004F5B65"/>
    <w:rsid w:val="005002CF"/>
    <w:rsid w:val="00500B3F"/>
    <w:rsid w:val="00503E55"/>
    <w:rsid w:val="00504C13"/>
    <w:rsid w:val="005059B3"/>
    <w:rsid w:val="00507DFB"/>
    <w:rsid w:val="00513C6F"/>
    <w:rsid w:val="00514C84"/>
    <w:rsid w:val="005171B7"/>
    <w:rsid w:val="00524107"/>
    <w:rsid w:val="005257D1"/>
    <w:rsid w:val="00527DCB"/>
    <w:rsid w:val="00530D67"/>
    <w:rsid w:val="005310CF"/>
    <w:rsid w:val="005313A2"/>
    <w:rsid w:val="005320C7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4182"/>
    <w:rsid w:val="005562DE"/>
    <w:rsid w:val="0056215B"/>
    <w:rsid w:val="005626AE"/>
    <w:rsid w:val="0056341F"/>
    <w:rsid w:val="00564BA4"/>
    <w:rsid w:val="00570978"/>
    <w:rsid w:val="00571EA1"/>
    <w:rsid w:val="00572536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3E9C"/>
    <w:rsid w:val="005959AA"/>
    <w:rsid w:val="00596032"/>
    <w:rsid w:val="00596174"/>
    <w:rsid w:val="00597BD0"/>
    <w:rsid w:val="005A1087"/>
    <w:rsid w:val="005A693A"/>
    <w:rsid w:val="005B5E32"/>
    <w:rsid w:val="005B6814"/>
    <w:rsid w:val="005B68F2"/>
    <w:rsid w:val="005C1E96"/>
    <w:rsid w:val="005C3F5C"/>
    <w:rsid w:val="005C61DE"/>
    <w:rsid w:val="005C631E"/>
    <w:rsid w:val="005C67DA"/>
    <w:rsid w:val="005D0D08"/>
    <w:rsid w:val="005D2679"/>
    <w:rsid w:val="005D2FFD"/>
    <w:rsid w:val="005D6E12"/>
    <w:rsid w:val="005E1DB5"/>
    <w:rsid w:val="005E212B"/>
    <w:rsid w:val="005E4035"/>
    <w:rsid w:val="005E4917"/>
    <w:rsid w:val="005E58A5"/>
    <w:rsid w:val="005E65D6"/>
    <w:rsid w:val="005F17B2"/>
    <w:rsid w:val="005F2B0A"/>
    <w:rsid w:val="005F59F6"/>
    <w:rsid w:val="005F700E"/>
    <w:rsid w:val="005F7BFB"/>
    <w:rsid w:val="00600077"/>
    <w:rsid w:val="006012E0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3AB1"/>
    <w:rsid w:val="00625C83"/>
    <w:rsid w:val="0062623E"/>
    <w:rsid w:val="0063060C"/>
    <w:rsid w:val="0063127A"/>
    <w:rsid w:val="006315BF"/>
    <w:rsid w:val="0063611C"/>
    <w:rsid w:val="0064108D"/>
    <w:rsid w:val="006419F5"/>
    <w:rsid w:val="00643771"/>
    <w:rsid w:val="00644502"/>
    <w:rsid w:val="00644A28"/>
    <w:rsid w:val="00644F0D"/>
    <w:rsid w:val="00645661"/>
    <w:rsid w:val="00653B7F"/>
    <w:rsid w:val="00655E4C"/>
    <w:rsid w:val="006566E6"/>
    <w:rsid w:val="006603A9"/>
    <w:rsid w:val="00660D7F"/>
    <w:rsid w:val="006628CD"/>
    <w:rsid w:val="00665AA2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A6334"/>
    <w:rsid w:val="006B114B"/>
    <w:rsid w:val="006B6C7D"/>
    <w:rsid w:val="006C31EA"/>
    <w:rsid w:val="006C50B7"/>
    <w:rsid w:val="006D3206"/>
    <w:rsid w:val="006D42C4"/>
    <w:rsid w:val="006D63D4"/>
    <w:rsid w:val="006D6EF9"/>
    <w:rsid w:val="006E01E7"/>
    <w:rsid w:val="006E0A4F"/>
    <w:rsid w:val="006E12E9"/>
    <w:rsid w:val="006E2DDA"/>
    <w:rsid w:val="006E3767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33D0B"/>
    <w:rsid w:val="007341C4"/>
    <w:rsid w:val="00740516"/>
    <w:rsid w:val="00740686"/>
    <w:rsid w:val="00740FC5"/>
    <w:rsid w:val="007416E2"/>
    <w:rsid w:val="0074464F"/>
    <w:rsid w:val="007468A6"/>
    <w:rsid w:val="007472B5"/>
    <w:rsid w:val="007502BE"/>
    <w:rsid w:val="007521AF"/>
    <w:rsid w:val="0075344F"/>
    <w:rsid w:val="00755B0A"/>
    <w:rsid w:val="0075654C"/>
    <w:rsid w:val="007600C6"/>
    <w:rsid w:val="007611E2"/>
    <w:rsid w:val="00762A9F"/>
    <w:rsid w:val="00763270"/>
    <w:rsid w:val="00763C54"/>
    <w:rsid w:val="00764F64"/>
    <w:rsid w:val="00766646"/>
    <w:rsid w:val="00766A09"/>
    <w:rsid w:val="00771295"/>
    <w:rsid w:val="00774956"/>
    <w:rsid w:val="00776B07"/>
    <w:rsid w:val="00780F82"/>
    <w:rsid w:val="007835BA"/>
    <w:rsid w:val="0078568F"/>
    <w:rsid w:val="007862AA"/>
    <w:rsid w:val="007906A4"/>
    <w:rsid w:val="007921E6"/>
    <w:rsid w:val="00792889"/>
    <w:rsid w:val="00793A51"/>
    <w:rsid w:val="007943F2"/>
    <w:rsid w:val="00796357"/>
    <w:rsid w:val="0079704B"/>
    <w:rsid w:val="00797603"/>
    <w:rsid w:val="007A1405"/>
    <w:rsid w:val="007A1D4E"/>
    <w:rsid w:val="007A3B8B"/>
    <w:rsid w:val="007A44B0"/>
    <w:rsid w:val="007A694D"/>
    <w:rsid w:val="007B0AD0"/>
    <w:rsid w:val="007B24D6"/>
    <w:rsid w:val="007B3B2F"/>
    <w:rsid w:val="007B3E20"/>
    <w:rsid w:val="007B7FC3"/>
    <w:rsid w:val="007C0D58"/>
    <w:rsid w:val="007C5195"/>
    <w:rsid w:val="007C5263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215E"/>
    <w:rsid w:val="007E38E5"/>
    <w:rsid w:val="007E4D43"/>
    <w:rsid w:val="007E4E98"/>
    <w:rsid w:val="007E634F"/>
    <w:rsid w:val="007F00BC"/>
    <w:rsid w:val="007F0285"/>
    <w:rsid w:val="007F14DD"/>
    <w:rsid w:val="007F1E5F"/>
    <w:rsid w:val="007F2B23"/>
    <w:rsid w:val="008020C6"/>
    <w:rsid w:val="00804916"/>
    <w:rsid w:val="00805367"/>
    <w:rsid w:val="00805F2F"/>
    <w:rsid w:val="00812CEB"/>
    <w:rsid w:val="00815D5D"/>
    <w:rsid w:val="00816C83"/>
    <w:rsid w:val="00826397"/>
    <w:rsid w:val="0082664A"/>
    <w:rsid w:val="00830B05"/>
    <w:rsid w:val="0083222B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97D"/>
    <w:rsid w:val="00863D66"/>
    <w:rsid w:val="00864B6C"/>
    <w:rsid w:val="00867432"/>
    <w:rsid w:val="00867CD1"/>
    <w:rsid w:val="00874152"/>
    <w:rsid w:val="0087467D"/>
    <w:rsid w:val="00882C00"/>
    <w:rsid w:val="00883D3A"/>
    <w:rsid w:val="00884309"/>
    <w:rsid w:val="00890C81"/>
    <w:rsid w:val="0089122D"/>
    <w:rsid w:val="00891E94"/>
    <w:rsid w:val="00893569"/>
    <w:rsid w:val="008955FA"/>
    <w:rsid w:val="00896387"/>
    <w:rsid w:val="008A28FB"/>
    <w:rsid w:val="008A7553"/>
    <w:rsid w:val="008B5C59"/>
    <w:rsid w:val="008B78B2"/>
    <w:rsid w:val="008B78E2"/>
    <w:rsid w:val="008C5795"/>
    <w:rsid w:val="008C7BE6"/>
    <w:rsid w:val="008D27D7"/>
    <w:rsid w:val="008D39BA"/>
    <w:rsid w:val="008D51A4"/>
    <w:rsid w:val="008D7329"/>
    <w:rsid w:val="008E48CE"/>
    <w:rsid w:val="008E76AD"/>
    <w:rsid w:val="008E7F73"/>
    <w:rsid w:val="008F0796"/>
    <w:rsid w:val="008F090E"/>
    <w:rsid w:val="008F1C43"/>
    <w:rsid w:val="008F58D2"/>
    <w:rsid w:val="009008E5"/>
    <w:rsid w:val="00902A42"/>
    <w:rsid w:val="009040EE"/>
    <w:rsid w:val="0090533D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1320"/>
    <w:rsid w:val="0093241F"/>
    <w:rsid w:val="00932882"/>
    <w:rsid w:val="00933B42"/>
    <w:rsid w:val="0093449F"/>
    <w:rsid w:val="00934764"/>
    <w:rsid w:val="009359E7"/>
    <w:rsid w:val="00936698"/>
    <w:rsid w:val="00937E0E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86F65"/>
    <w:rsid w:val="0098715F"/>
    <w:rsid w:val="009877EE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B122A"/>
    <w:rsid w:val="009B3F7A"/>
    <w:rsid w:val="009B5FF1"/>
    <w:rsid w:val="009B6343"/>
    <w:rsid w:val="009B6525"/>
    <w:rsid w:val="009B7CCB"/>
    <w:rsid w:val="009C0939"/>
    <w:rsid w:val="009C388F"/>
    <w:rsid w:val="009C6318"/>
    <w:rsid w:val="009D1294"/>
    <w:rsid w:val="009D4345"/>
    <w:rsid w:val="009D68E9"/>
    <w:rsid w:val="009D69CE"/>
    <w:rsid w:val="009D78ED"/>
    <w:rsid w:val="009E27CD"/>
    <w:rsid w:val="009E68BB"/>
    <w:rsid w:val="009E715C"/>
    <w:rsid w:val="009E7B77"/>
    <w:rsid w:val="009F0B0C"/>
    <w:rsid w:val="009F1187"/>
    <w:rsid w:val="009F1225"/>
    <w:rsid w:val="009F18B1"/>
    <w:rsid w:val="009F58E8"/>
    <w:rsid w:val="009F79C5"/>
    <w:rsid w:val="00A012C3"/>
    <w:rsid w:val="00A01C74"/>
    <w:rsid w:val="00A0298A"/>
    <w:rsid w:val="00A037FA"/>
    <w:rsid w:val="00A10682"/>
    <w:rsid w:val="00A11862"/>
    <w:rsid w:val="00A1310D"/>
    <w:rsid w:val="00A154DC"/>
    <w:rsid w:val="00A169A1"/>
    <w:rsid w:val="00A2184A"/>
    <w:rsid w:val="00A243D1"/>
    <w:rsid w:val="00A25536"/>
    <w:rsid w:val="00A3071B"/>
    <w:rsid w:val="00A32697"/>
    <w:rsid w:val="00A334CD"/>
    <w:rsid w:val="00A3493A"/>
    <w:rsid w:val="00A34F95"/>
    <w:rsid w:val="00A36F22"/>
    <w:rsid w:val="00A37558"/>
    <w:rsid w:val="00A40751"/>
    <w:rsid w:val="00A41F5A"/>
    <w:rsid w:val="00A4309C"/>
    <w:rsid w:val="00A430ED"/>
    <w:rsid w:val="00A43E13"/>
    <w:rsid w:val="00A51206"/>
    <w:rsid w:val="00A5195E"/>
    <w:rsid w:val="00A54E48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73989"/>
    <w:rsid w:val="00A73B8A"/>
    <w:rsid w:val="00A74358"/>
    <w:rsid w:val="00A8189F"/>
    <w:rsid w:val="00A81C45"/>
    <w:rsid w:val="00A81E05"/>
    <w:rsid w:val="00A83686"/>
    <w:rsid w:val="00A8428C"/>
    <w:rsid w:val="00A84666"/>
    <w:rsid w:val="00A8489B"/>
    <w:rsid w:val="00A8663C"/>
    <w:rsid w:val="00A86DD3"/>
    <w:rsid w:val="00A91A5F"/>
    <w:rsid w:val="00A920E1"/>
    <w:rsid w:val="00A930C6"/>
    <w:rsid w:val="00A978D9"/>
    <w:rsid w:val="00A97E62"/>
    <w:rsid w:val="00AA27AB"/>
    <w:rsid w:val="00AA2957"/>
    <w:rsid w:val="00AA2A24"/>
    <w:rsid w:val="00AA2EB0"/>
    <w:rsid w:val="00AA7C6D"/>
    <w:rsid w:val="00AB2314"/>
    <w:rsid w:val="00AB6E2B"/>
    <w:rsid w:val="00AB6E99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66E2"/>
    <w:rsid w:val="00AE43E6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345D"/>
    <w:rsid w:val="00B0468B"/>
    <w:rsid w:val="00B0534A"/>
    <w:rsid w:val="00B07751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36D31"/>
    <w:rsid w:val="00B40214"/>
    <w:rsid w:val="00B40CCB"/>
    <w:rsid w:val="00B4235A"/>
    <w:rsid w:val="00B456A7"/>
    <w:rsid w:val="00B50F23"/>
    <w:rsid w:val="00B51014"/>
    <w:rsid w:val="00B51D46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95"/>
    <w:rsid w:val="00B77BB4"/>
    <w:rsid w:val="00B82258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DBD"/>
    <w:rsid w:val="00BB5494"/>
    <w:rsid w:val="00BC14AB"/>
    <w:rsid w:val="00BC37C1"/>
    <w:rsid w:val="00BC4ABA"/>
    <w:rsid w:val="00BC4B13"/>
    <w:rsid w:val="00BC7862"/>
    <w:rsid w:val="00BD1879"/>
    <w:rsid w:val="00BD2DCE"/>
    <w:rsid w:val="00BD4173"/>
    <w:rsid w:val="00BD5DB8"/>
    <w:rsid w:val="00BD60D7"/>
    <w:rsid w:val="00BE0B50"/>
    <w:rsid w:val="00BE2619"/>
    <w:rsid w:val="00BE3346"/>
    <w:rsid w:val="00BE3BB9"/>
    <w:rsid w:val="00BE3D96"/>
    <w:rsid w:val="00BE573F"/>
    <w:rsid w:val="00BE70B6"/>
    <w:rsid w:val="00BF0353"/>
    <w:rsid w:val="00BF0A42"/>
    <w:rsid w:val="00BF12C7"/>
    <w:rsid w:val="00BF33D6"/>
    <w:rsid w:val="00BF3B17"/>
    <w:rsid w:val="00BF5067"/>
    <w:rsid w:val="00C0371E"/>
    <w:rsid w:val="00C0556E"/>
    <w:rsid w:val="00C10E8B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263B7"/>
    <w:rsid w:val="00C307DA"/>
    <w:rsid w:val="00C3209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598"/>
    <w:rsid w:val="00C47AE3"/>
    <w:rsid w:val="00C50AC9"/>
    <w:rsid w:val="00C5297F"/>
    <w:rsid w:val="00C52B1C"/>
    <w:rsid w:val="00C52BD0"/>
    <w:rsid w:val="00C56841"/>
    <w:rsid w:val="00C6032D"/>
    <w:rsid w:val="00C63A3D"/>
    <w:rsid w:val="00C63F40"/>
    <w:rsid w:val="00C64347"/>
    <w:rsid w:val="00C655F7"/>
    <w:rsid w:val="00C656CB"/>
    <w:rsid w:val="00C66D02"/>
    <w:rsid w:val="00C72204"/>
    <w:rsid w:val="00C722BB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942C5"/>
    <w:rsid w:val="00CA152D"/>
    <w:rsid w:val="00CA1998"/>
    <w:rsid w:val="00CA3927"/>
    <w:rsid w:val="00CA4A22"/>
    <w:rsid w:val="00CA4CD3"/>
    <w:rsid w:val="00CA5268"/>
    <w:rsid w:val="00CA6C0E"/>
    <w:rsid w:val="00CB0961"/>
    <w:rsid w:val="00CB0FA6"/>
    <w:rsid w:val="00CB6330"/>
    <w:rsid w:val="00CB7166"/>
    <w:rsid w:val="00CC10B4"/>
    <w:rsid w:val="00CC14B8"/>
    <w:rsid w:val="00CC4D67"/>
    <w:rsid w:val="00CC7CBC"/>
    <w:rsid w:val="00CD2990"/>
    <w:rsid w:val="00CD6DE1"/>
    <w:rsid w:val="00CD7CC9"/>
    <w:rsid w:val="00CE062A"/>
    <w:rsid w:val="00CE13BD"/>
    <w:rsid w:val="00CE17AF"/>
    <w:rsid w:val="00CE5229"/>
    <w:rsid w:val="00CE59AC"/>
    <w:rsid w:val="00CF2A02"/>
    <w:rsid w:val="00CF4800"/>
    <w:rsid w:val="00CF50A9"/>
    <w:rsid w:val="00CF60B3"/>
    <w:rsid w:val="00CF60D6"/>
    <w:rsid w:val="00CF7B61"/>
    <w:rsid w:val="00CF7B89"/>
    <w:rsid w:val="00D015E3"/>
    <w:rsid w:val="00D02602"/>
    <w:rsid w:val="00D02917"/>
    <w:rsid w:val="00D02976"/>
    <w:rsid w:val="00D03562"/>
    <w:rsid w:val="00D051B4"/>
    <w:rsid w:val="00D0523E"/>
    <w:rsid w:val="00D05249"/>
    <w:rsid w:val="00D07239"/>
    <w:rsid w:val="00D1065E"/>
    <w:rsid w:val="00D11B32"/>
    <w:rsid w:val="00D123E1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6C14"/>
    <w:rsid w:val="00D27678"/>
    <w:rsid w:val="00D301A6"/>
    <w:rsid w:val="00D32C80"/>
    <w:rsid w:val="00D378AE"/>
    <w:rsid w:val="00D4191C"/>
    <w:rsid w:val="00D42A34"/>
    <w:rsid w:val="00D43CD0"/>
    <w:rsid w:val="00D4508A"/>
    <w:rsid w:val="00D45A94"/>
    <w:rsid w:val="00D4696A"/>
    <w:rsid w:val="00D47153"/>
    <w:rsid w:val="00D527F6"/>
    <w:rsid w:val="00D52E4C"/>
    <w:rsid w:val="00D5322C"/>
    <w:rsid w:val="00D547DE"/>
    <w:rsid w:val="00D5582F"/>
    <w:rsid w:val="00D5720C"/>
    <w:rsid w:val="00D57236"/>
    <w:rsid w:val="00D62B72"/>
    <w:rsid w:val="00D6318E"/>
    <w:rsid w:val="00D6413B"/>
    <w:rsid w:val="00D73FF7"/>
    <w:rsid w:val="00D74334"/>
    <w:rsid w:val="00D746DF"/>
    <w:rsid w:val="00D81521"/>
    <w:rsid w:val="00D8305D"/>
    <w:rsid w:val="00D851CD"/>
    <w:rsid w:val="00D911C3"/>
    <w:rsid w:val="00D920EE"/>
    <w:rsid w:val="00D9524E"/>
    <w:rsid w:val="00D96F7E"/>
    <w:rsid w:val="00DA4831"/>
    <w:rsid w:val="00DA4C12"/>
    <w:rsid w:val="00DA4D6B"/>
    <w:rsid w:val="00DA4EDA"/>
    <w:rsid w:val="00DA71AC"/>
    <w:rsid w:val="00DA77B9"/>
    <w:rsid w:val="00DB2590"/>
    <w:rsid w:val="00DB6F06"/>
    <w:rsid w:val="00DC3709"/>
    <w:rsid w:val="00DC5524"/>
    <w:rsid w:val="00DC6D76"/>
    <w:rsid w:val="00DC7ED0"/>
    <w:rsid w:val="00DD1BFB"/>
    <w:rsid w:val="00DD2463"/>
    <w:rsid w:val="00DD4601"/>
    <w:rsid w:val="00DD5A9F"/>
    <w:rsid w:val="00DE083C"/>
    <w:rsid w:val="00DE251C"/>
    <w:rsid w:val="00DE2F5E"/>
    <w:rsid w:val="00DE41B0"/>
    <w:rsid w:val="00DE486F"/>
    <w:rsid w:val="00DE4D0F"/>
    <w:rsid w:val="00DF00EF"/>
    <w:rsid w:val="00DF535C"/>
    <w:rsid w:val="00DF7592"/>
    <w:rsid w:val="00DF7D2D"/>
    <w:rsid w:val="00E00CE5"/>
    <w:rsid w:val="00E05370"/>
    <w:rsid w:val="00E06129"/>
    <w:rsid w:val="00E101A6"/>
    <w:rsid w:val="00E105D3"/>
    <w:rsid w:val="00E11AAC"/>
    <w:rsid w:val="00E11CF4"/>
    <w:rsid w:val="00E12341"/>
    <w:rsid w:val="00E12346"/>
    <w:rsid w:val="00E12AEB"/>
    <w:rsid w:val="00E13B4F"/>
    <w:rsid w:val="00E158BA"/>
    <w:rsid w:val="00E16873"/>
    <w:rsid w:val="00E21BB4"/>
    <w:rsid w:val="00E21D94"/>
    <w:rsid w:val="00E222C4"/>
    <w:rsid w:val="00E22EA9"/>
    <w:rsid w:val="00E246BF"/>
    <w:rsid w:val="00E2727B"/>
    <w:rsid w:val="00E32FEB"/>
    <w:rsid w:val="00E3594D"/>
    <w:rsid w:val="00E37ABB"/>
    <w:rsid w:val="00E416AE"/>
    <w:rsid w:val="00E43775"/>
    <w:rsid w:val="00E447DB"/>
    <w:rsid w:val="00E52C5F"/>
    <w:rsid w:val="00E52D28"/>
    <w:rsid w:val="00E60855"/>
    <w:rsid w:val="00E60905"/>
    <w:rsid w:val="00E6218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616F"/>
    <w:rsid w:val="00EC6DF6"/>
    <w:rsid w:val="00ED0EF4"/>
    <w:rsid w:val="00EE0EB2"/>
    <w:rsid w:val="00EE10CF"/>
    <w:rsid w:val="00EE174B"/>
    <w:rsid w:val="00EE493F"/>
    <w:rsid w:val="00EE4AD6"/>
    <w:rsid w:val="00EE5590"/>
    <w:rsid w:val="00EE6E0F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53A5"/>
    <w:rsid w:val="00F05BED"/>
    <w:rsid w:val="00F10082"/>
    <w:rsid w:val="00F10A35"/>
    <w:rsid w:val="00F124F6"/>
    <w:rsid w:val="00F12771"/>
    <w:rsid w:val="00F12B8F"/>
    <w:rsid w:val="00F15BED"/>
    <w:rsid w:val="00F20170"/>
    <w:rsid w:val="00F244F5"/>
    <w:rsid w:val="00F24E8D"/>
    <w:rsid w:val="00F2503C"/>
    <w:rsid w:val="00F271C7"/>
    <w:rsid w:val="00F271FD"/>
    <w:rsid w:val="00F35E2D"/>
    <w:rsid w:val="00F367AB"/>
    <w:rsid w:val="00F42B5B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6E50"/>
    <w:rsid w:val="00F774BE"/>
    <w:rsid w:val="00F7785B"/>
    <w:rsid w:val="00F77C0B"/>
    <w:rsid w:val="00F8140C"/>
    <w:rsid w:val="00F82173"/>
    <w:rsid w:val="00F85900"/>
    <w:rsid w:val="00F85DE5"/>
    <w:rsid w:val="00F92271"/>
    <w:rsid w:val="00F93530"/>
    <w:rsid w:val="00F93826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5DD6"/>
    <w:rsid w:val="00FB714C"/>
    <w:rsid w:val="00FB72B4"/>
    <w:rsid w:val="00FB76A1"/>
    <w:rsid w:val="00FC17AD"/>
    <w:rsid w:val="00FC1BC0"/>
    <w:rsid w:val="00FC7D3C"/>
    <w:rsid w:val="00FD373A"/>
    <w:rsid w:val="00FD4F6F"/>
    <w:rsid w:val="00FD5E19"/>
    <w:rsid w:val="00FE5352"/>
    <w:rsid w:val="00FE629D"/>
    <w:rsid w:val="00FE732B"/>
    <w:rsid w:val="00FE7534"/>
    <w:rsid w:val="00FF320B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1842"/>
  <w15:docId w15:val="{E921D938-4578-4801-A858-5121649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0E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11A1-98C1-450F-A2EC-050485F5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2021-12-22T10:18:00Z</cp:lastPrinted>
  <dcterms:created xsi:type="dcterms:W3CDTF">2021-12-30T06:19:00Z</dcterms:created>
  <dcterms:modified xsi:type="dcterms:W3CDTF">2022-01-26T10:07:00Z</dcterms:modified>
</cp:coreProperties>
</file>