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41" w:rsidRDefault="00E90241">
      <w:bookmarkStart w:id="0" w:name="_GoBack"/>
      <w:bookmarkEnd w:id="0"/>
    </w:p>
    <w:p w:rsidR="00E90241" w:rsidRPr="00CA58D2" w:rsidRDefault="00E90241" w:rsidP="00E902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E90241" w:rsidRPr="00CA58D2" w:rsidRDefault="00E90241" w:rsidP="00E9024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E90241" w:rsidRPr="00CA58D2" w:rsidRDefault="00E90241" w:rsidP="00E9024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E90241" w:rsidRPr="00CA58D2" w:rsidRDefault="00E90241" w:rsidP="00E9024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FA3658" w:rsidRPr="00FA3658" w:rsidRDefault="00E90241" w:rsidP="00FA3658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FA3658" w:rsidRDefault="00FA3658" w:rsidP="00FA36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февраля 2018 года № 130</w:t>
      </w:r>
    </w:p>
    <w:p w:rsidR="00413C82" w:rsidRDefault="00413C82" w:rsidP="00413C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</w:t>
      </w:r>
    </w:p>
    <w:p w:rsidR="00413C82" w:rsidRDefault="00413C82" w:rsidP="00413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</w:t>
      </w:r>
      <w:r w:rsidR="00BD5D4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 в муниципальном образовании </w:t>
      </w:r>
    </w:p>
    <w:p w:rsidR="00413C82" w:rsidRDefault="00413C82" w:rsidP="00413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Пугачева Саратовской области» </w:t>
      </w:r>
    </w:p>
    <w:p w:rsidR="00413C82" w:rsidRDefault="00413C82" w:rsidP="00413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C82" w:rsidRPr="0059204F" w:rsidRDefault="00413C82" w:rsidP="00110DE3">
      <w:pPr>
        <w:spacing w:after="0" w:line="240" w:lineRule="auto"/>
        <w:jc w:val="both"/>
        <w:rPr>
          <w:rStyle w:val="af0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редакции постановления от </w:t>
      </w:r>
      <w:hyperlink r:id="rId8" w:tooltip="постановление от 27.03.2018 0:00:00 №254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Pr="004E4AA1">
          <w:rPr>
            <w:rStyle w:val="af0"/>
            <w:rFonts w:ascii="Times New Roman" w:hAnsi="Times New Roman"/>
            <w:b/>
            <w:sz w:val="28"/>
            <w:szCs w:val="28"/>
          </w:rPr>
          <w:t>27.03.2018г. №254</w:t>
        </w:r>
      </w:hyperlink>
      <w:r>
        <w:rPr>
          <w:rFonts w:ascii="Times New Roman" w:hAnsi="Times New Roman"/>
          <w:b/>
          <w:sz w:val="28"/>
          <w:szCs w:val="28"/>
        </w:rPr>
        <w:t xml:space="preserve">…, </w:t>
      </w:r>
      <w:hyperlink r:id="rId9" w:tooltip="постановление от 13.04.2018 0:00:00 №323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Pr="00A923C7">
          <w:rPr>
            <w:rStyle w:val="af0"/>
            <w:rFonts w:ascii="Times New Roman" w:hAnsi="Times New Roman"/>
            <w:b/>
            <w:sz w:val="28"/>
            <w:szCs w:val="28"/>
          </w:rPr>
          <w:t>13.04.2018г. №323…</w:t>
        </w:r>
      </w:hyperlink>
      <w:r>
        <w:rPr>
          <w:rFonts w:ascii="Times New Roman" w:hAnsi="Times New Roman"/>
          <w:b/>
          <w:sz w:val="28"/>
          <w:szCs w:val="28"/>
        </w:rPr>
        <w:t xml:space="preserve">, </w:t>
      </w:r>
      <w:hyperlink r:id="rId10" w:tooltip="постановление от 15.06.2018 0:00:00 №505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Pr="00B751C5">
          <w:rPr>
            <w:rStyle w:val="af0"/>
            <w:rFonts w:ascii="Times New Roman" w:hAnsi="Times New Roman"/>
            <w:b/>
            <w:sz w:val="28"/>
            <w:szCs w:val="28"/>
          </w:rPr>
          <w:t>15.06.2018г. №505…</w:t>
        </w:r>
      </w:hyperlink>
      <w:r>
        <w:rPr>
          <w:rFonts w:ascii="Times New Roman" w:hAnsi="Times New Roman"/>
          <w:b/>
          <w:sz w:val="28"/>
          <w:szCs w:val="28"/>
        </w:rPr>
        <w:t xml:space="preserve">, </w:t>
      </w:r>
      <w:r w:rsidR="00CF2013">
        <w:rPr>
          <w:rFonts w:ascii="Times New Roman" w:hAnsi="Times New Roman"/>
          <w:b/>
          <w:sz w:val="28"/>
          <w:szCs w:val="28"/>
        </w:rPr>
        <w:fldChar w:fldCharType="begin"/>
      </w:r>
      <w:r w:rsidR="0059204F">
        <w:rPr>
          <w:rFonts w:ascii="Times New Roman" w:hAnsi="Times New Roman"/>
          <w:b/>
          <w:sz w:val="28"/>
          <w:szCs w:val="28"/>
        </w:rPr>
        <w:instrText xml:space="preserve"> HYPERLINK "http://zakon.scli.ru:8111/content/act/0d8408a5-a6e6-4088-8b91-2962aa89e905.html" \o "постановление от 05.04.2022 0:00:00 №317 Администрация Пугачевского муниципального района</w:instrText>
      </w:r>
      <w:r w:rsidR="0059204F">
        <w:rPr>
          <w:rFonts w:ascii="Times New Roman" w:hAnsi="Times New Roman"/>
          <w:b/>
          <w:sz w:val="28"/>
          <w:szCs w:val="28"/>
        </w:rPr>
        <w:cr/>
      </w:r>
      <w:r w:rsidR="0059204F">
        <w:rPr>
          <w:rFonts w:ascii="Times New Roman" w:hAnsi="Times New Roman"/>
          <w:b/>
          <w:sz w:val="28"/>
          <w:szCs w:val="28"/>
        </w:rPr>
        <w:cr/>
        <w:instrText xml:space="preserve"> О внесении изменений в постановление администрации </w:instrText>
      </w:r>
      <w:r w:rsidR="0059204F">
        <w:rPr>
          <w:rFonts w:ascii="Times New Roman" w:hAnsi="Times New Roman"/>
          <w:b/>
          <w:sz w:val="28"/>
          <w:szCs w:val="28"/>
        </w:rPr>
        <w:cr/>
      </w:r>
      <w:r w:rsidR="0059204F">
        <w:rPr>
          <w:rFonts w:ascii="Times New Roman" w:hAnsi="Times New Roman"/>
          <w:b/>
          <w:sz w:val="28"/>
          <w:szCs w:val="28"/>
        </w:rPr>
        <w:cr/>
        <w:instrText xml:space="preserve"> Пугачевского муниципального района Саратовской области </w:instrText>
      </w:r>
      <w:r w:rsidR="0059204F">
        <w:rPr>
          <w:rFonts w:ascii="Times New Roman" w:hAnsi="Times New Roman"/>
          <w:b/>
          <w:sz w:val="28"/>
          <w:szCs w:val="28"/>
        </w:rPr>
        <w:cr/>
      </w:r>
      <w:r w:rsidR="0059204F">
        <w:rPr>
          <w:rFonts w:ascii="Times New Roman" w:hAnsi="Times New Roman"/>
          <w:b/>
          <w:sz w:val="28"/>
          <w:szCs w:val="28"/>
        </w:rPr>
        <w:cr/>
        <w:instrText xml:space="preserve"> от 20 февраля 2018 года № 130" </w:instrText>
      </w:r>
      <w:r w:rsidR="00CF2013">
        <w:rPr>
          <w:rFonts w:ascii="Times New Roman" w:hAnsi="Times New Roman"/>
          <w:b/>
          <w:sz w:val="28"/>
          <w:szCs w:val="28"/>
        </w:rPr>
        <w:fldChar w:fldCharType="separate"/>
      </w:r>
      <w:r w:rsidRPr="0059204F">
        <w:rPr>
          <w:rStyle w:val="af0"/>
          <w:rFonts w:ascii="Times New Roman" w:hAnsi="Times New Roman"/>
          <w:b/>
          <w:sz w:val="28"/>
          <w:szCs w:val="28"/>
        </w:rPr>
        <w:t>13.08.2018г. №685…</w:t>
      </w:r>
      <w:r w:rsidR="005055A8" w:rsidRPr="0059204F">
        <w:rPr>
          <w:rStyle w:val="af0"/>
          <w:rFonts w:ascii="Times New Roman" w:hAnsi="Times New Roman"/>
          <w:b/>
          <w:sz w:val="28"/>
          <w:szCs w:val="28"/>
        </w:rPr>
        <w:t>, 15.10.2018г. №877…</w:t>
      </w:r>
      <w:r w:rsidR="009B4323" w:rsidRPr="0059204F">
        <w:rPr>
          <w:rStyle w:val="af0"/>
          <w:rFonts w:ascii="Times New Roman" w:hAnsi="Times New Roman"/>
          <w:b/>
          <w:sz w:val="28"/>
          <w:szCs w:val="28"/>
        </w:rPr>
        <w:t>, 19.12.2018г. №1129…</w:t>
      </w:r>
      <w:r w:rsidR="00D02DBF" w:rsidRPr="0059204F">
        <w:rPr>
          <w:rStyle w:val="af0"/>
          <w:rFonts w:ascii="Times New Roman" w:hAnsi="Times New Roman"/>
          <w:b/>
          <w:sz w:val="28"/>
          <w:szCs w:val="28"/>
        </w:rPr>
        <w:t>, 25.12.2018г. №1149…</w:t>
      </w:r>
      <w:r w:rsidR="0040597F" w:rsidRPr="0059204F">
        <w:rPr>
          <w:rStyle w:val="af0"/>
          <w:rFonts w:ascii="Times New Roman" w:hAnsi="Times New Roman"/>
          <w:b/>
          <w:sz w:val="28"/>
          <w:szCs w:val="28"/>
        </w:rPr>
        <w:t xml:space="preserve">, </w:t>
      </w:r>
      <w:r w:rsidR="00BC4A9E" w:rsidRPr="0059204F">
        <w:rPr>
          <w:rStyle w:val="af0"/>
          <w:rFonts w:ascii="Times New Roman" w:hAnsi="Times New Roman"/>
          <w:b/>
          <w:sz w:val="28"/>
          <w:szCs w:val="28"/>
        </w:rPr>
        <w:t>27.12.2018г. №1170…</w:t>
      </w:r>
      <w:r w:rsidR="008A314E" w:rsidRPr="0059204F">
        <w:rPr>
          <w:rStyle w:val="af0"/>
          <w:rFonts w:ascii="Times New Roman" w:hAnsi="Times New Roman"/>
          <w:b/>
          <w:sz w:val="28"/>
          <w:szCs w:val="28"/>
        </w:rPr>
        <w:t>, 19.03.2019г. №276…</w:t>
      </w:r>
      <w:r w:rsidR="008B48E2" w:rsidRPr="0059204F">
        <w:rPr>
          <w:rStyle w:val="af0"/>
          <w:rFonts w:ascii="Times New Roman" w:hAnsi="Times New Roman"/>
          <w:b/>
          <w:sz w:val="28"/>
          <w:szCs w:val="28"/>
        </w:rPr>
        <w:t>, 22.03.2019г. №290…</w:t>
      </w:r>
      <w:r w:rsidR="00AE2CE2" w:rsidRPr="0059204F">
        <w:rPr>
          <w:rStyle w:val="af0"/>
          <w:rFonts w:ascii="Times New Roman" w:hAnsi="Times New Roman"/>
          <w:b/>
          <w:sz w:val="28"/>
          <w:szCs w:val="28"/>
        </w:rPr>
        <w:t>, 29.04.2019г. №451…</w:t>
      </w:r>
      <w:r w:rsidR="0007157F" w:rsidRPr="0059204F">
        <w:rPr>
          <w:rStyle w:val="af0"/>
          <w:rFonts w:ascii="Times New Roman" w:hAnsi="Times New Roman"/>
          <w:b/>
          <w:sz w:val="28"/>
          <w:szCs w:val="28"/>
        </w:rPr>
        <w:t>, 19.06.2019г. №613…</w:t>
      </w:r>
      <w:r w:rsidR="00A979EE" w:rsidRPr="0059204F">
        <w:rPr>
          <w:rStyle w:val="af0"/>
          <w:rFonts w:ascii="Times New Roman" w:hAnsi="Times New Roman"/>
          <w:b/>
          <w:sz w:val="28"/>
          <w:szCs w:val="28"/>
        </w:rPr>
        <w:t>, 04.07.2019г. №672…</w:t>
      </w:r>
      <w:r w:rsidR="00E20D0D" w:rsidRPr="0059204F">
        <w:rPr>
          <w:rStyle w:val="af0"/>
          <w:rFonts w:ascii="Times New Roman" w:hAnsi="Times New Roman"/>
          <w:b/>
          <w:sz w:val="28"/>
          <w:szCs w:val="28"/>
        </w:rPr>
        <w:t>, 09.09.2019г. №999…</w:t>
      </w:r>
      <w:r w:rsidR="00B0567B" w:rsidRPr="0059204F">
        <w:rPr>
          <w:rStyle w:val="af0"/>
          <w:rFonts w:ascii="Times New Roman" w:hAnsi="Times New Roman"/>
          <w:b/>
          <w:sz w:val="28"/>
          <w:szCs w:val="28"/>
        </w:rPr>
        <w:t>, 06.11.2019г. №1261…</w:t>
      </w:r>
      <w:r w:rsidR="00D55703" w:rsidRPr="0059204F">
        <w:rPr>
          <w:rStyle w:val="af0"/>
          <w:rFonts w:ascii="Times New Roman" w:hAnsi="Times New Roman"/>
          <w:b/>
          <w:sz w:val="28"/>
          <w:szCs w:val="28"/>
        </w:rPr>
        <w:t>, 23.12.2019г. №1492…</w:t>
      </w:r>
      <w:r w:rsidR="00CF15F9" w:rsidRPr="0059204F">
        <w:rPr>
          <w:rStyle w:val="af0"/>
          <w:rFonts w:ascii="Times New Roman" w:hAnsi="Times New Roman"/>
          <w:b/>
          <w:sz w:val="28"/>
          <w:szCs w:val="28"/>
        </w:rPr>
        <w:t>, 26.12.2019г. №1520…</w:t>
      </w:r>
      <w:r w:rsidR="000A1208" w:rsidRPr="0059204F">
        <w:rPr>
          <w:rStyle w:val="af0"/>
          <w:rFonts w:ascii="Times New Roman" w:hAnsi="Times New Roman"/>
          <w:b/>
          <w:sz w:val="28"/>
          <w:szCs w:val="28"/>
        </w:rPr>
        <w:t>, 12.03.2020г. №263…</w:t>
      </w:r>
      <w:r w:rsidR="00AF3E10" w:rsidRPr="0059204F">
        <w:rPr>
          <w:rStyle w:val="af0"/>
          <w:rFonts w:ascii="Times New Roman" w:hAnsi="Times New Roman"/>
          <w:b/>
          <w:sz w:val="28"/>
          <w:szCs w:val="28"/>
        </w:rPr>
        <w:t>, 22.07.2020г. №619…</w:t>
      </w:r>
      <w:r w:rsidR="00C343C8" w:rsidRPr="0059204F">
        <w:rPr>
          <w:rStyle w:val="af0"/>
          <w:rFonts w:ascii="Times New Roman" w:hAnsi="Times New Roman"/>
          <w:b/>
          <w:sz w:val="28"/>
          <w:szCs w:val="28"/>
        </w:rPr>
        <w:t>, 28.10.2020г. №968…</w:t>
      </w:r>
      <w:r w:rsidR="00EF2EA1" w:rsidRPr="0059204F">
        <w:rPr>
          <w:rStyle w:val="af0"/>
          <w:rFonts w:ascii="Times New Roman" w:hAnsi="Times New Roman"/>
          <w:b/>
          <w:sz w:val="28"/>
          <w:szCs w:val="28"/>
        </w:rPr>
        <w:t>, 28.12.2020г. №1207…</w:t>
      </w:r>
      <w:r w:rsidR="00756718" w:rsidRPr="0059204F">
        <w:rPr>
          <w:rStyle w:val="af0"/>
          <w:rFonts w:ascii="Times New Roman" w:hAnsi="Times New Roman"/>
          <w:b/>
          <w:sz w:val="28"/>
          <w:szCs w:val="28"/>
        </w:rPr>
        <w:t>, 26.01.2021г. №77…</w:t>
      </w:r>
      <w:r w:rsidR="0007229A" w:rsidRPr="0059204F">
        <w:rPr>
          <w:rStyle w:val="af0"/>
          <w:rFonts w:ascii="Times New Roman" w:hAnsi="Times New Roman"/>
          <w:b/>
          <w:sz w:val="28"/>
          <w:szCs w:val="28"/>
        </w:rPr>
        <w:t>, 20.05.2021г. №562…</w:t>
      </w:r>
      <w:r w:rsidR="000874A6" w:rsidRPr="0059204F">
        <w:rPr>
          <w:rStyle w:val="af0"/>
          <w:rFonts w:ascii="Times New Roman" w:hAnsi="Times New Roman"/>
          <w:b/>
          <w:sz w:val="28"/>
          <w:szCs w:val="28"/>
        </w:rPr>
        <w:t xml:space="preserve">, </w:t>
      </w:r>
      <w:r w:rsidR="003D592F" w:rsidRPr="0059204F">
        <w:rPr>
          <w:rStyle w:val="af0"/>
          <w:rFonts w:ascii="Times New Roman" w:hAnsi="Times New Roman"/>
          <w:b/>
          <w:sz w:val="28"/>
          <w:szCs w:val="28"/>
        </w:rPr>
        <w:t>03.06.2021г. №617…</w:t>
      </w:r>
      <w:r w:rsidR="000002B6" w:rsidRPr="0059204F">
        <w:rPr>
          <w:rStyle w:val="af0"/>
          <w:rFonts w:ascii="Times New Roman" w:hAnsi="Times New Roman"/>
          <w:b/>
          <w:sz w:val="28"/>
          <w:szCs w:val="28"/>
        </w:rPr>
        <w:t>, 22.07.2021г. №848…</w:t>
      </w:r>
      <w:r w:rsidR="00065BB6" w:rsidRPr="0059204F">
        <w:rPr>
          <w:rStyle w:val="af0"/>
          <w:rFonts w:ascii="Times New Roman" w:hAnsi="Times New Roman"/>
          <w:b/>
          <w:sz w:val="28"/>
          <w:szCs w:val="28"/>
        </w:rPr>
        <w:t>, 02.08.2021г. №888…</w:t>
      </w:r>
      <w:r w:rsidR="006C0473" w:rsidRPr="0059204F">
        <w:rPr>
          <w:rStyle w:val="af0"/>
          <w:rFonts w:ascii="Times New Roman" w:hAnsi="Times New Roman"/>
          <w:b/>
          <w:sz w:val="28"/>
          <w:szCs w:val="28"/>
        </w:rPr>
        <w:t xml:space="preserve">,                        </w:t>
      </w:r>
      <w:r w:rsidR="006C0473" w:rsidRPr="00E11349">
        <w:rPr>
          <w:rStyle w:val="af0"/>
          <w:rFonts w:ascii="Times New Roman" w:hAnsi="Times New Roman"/>
          <w:b/>
          <w:sz w:val="28"/>
          <w:szCs w:val="28"/>
        </w:rPr>
        <w:t>28.12.2021г. №1486…</w:t>
      </w:r>
      <w:r w:rsidR="001B3777" w:rsidRPr="00E11349">
        <w:rPr>
          <w:rStyle w:val="af0"/>
          <w:rFonts w:ascii="Times New Roman" w:hAnsi="Times New Roman"/>
          <w:b/>
          <w:sz w:val="28"/>
          <w:szCs w:val="28"/>
        </w:rPr>
        <w:t>, 30.12.2021г. №1519…</w:t>
      </w:r>
      <w:r w:rsidR="0059204F" w:rsidRPr="00E11349">
        <w:rPr>
          <w:rStyle w:val="af0"/>
          <w:rFonts w:ascii="Times New Roman" w:hAnsi="Times New Roman"/>
          <w:b/>
          <w:sz w:val="28"/>
          <w:szCs w:val="28"/>
        </w:rPr>
        <w:t>, 05.04.2022г. №317…</w:t>
      </w:r>
      <w:r w:rsidR="00110DE3" w:rsidRPr="00E11349">
        <w:rPr>
          <w:b/>
        </w:rPr>
        <w:t xml:space="preserve"> </w:t>
      </w:r>
      <w:r w:rsidR="00110DE3" w:rsidRPr="00E11349">
        <w:rPr>
          <w:rStyle w:val="af0"/>
          <w:rFonts w:ascii="Times New Roman" w:eastAsia="Times New Roman" w:hAnsi="Times New Roman"/>
          <w:b/>
          <w:bCs/>
          <w:sz w:val="28"/>
          <w:szCs w:val="28"/>
          <w:lang w:eastAsia="ru-RU"/>
        </w:rPr>
        <w:t>13.07.2022 г. №742</w:t>
      </w:r>
      <w:r w:rsidR="00EE2951" w:rsidRPr="00E11349">
        <w:rPr>
          <w:rStyle w:val="af0"/>
          <w:rFonts w:ascii="Times New Roman" w:eastAsia="Times New Roman" w:hAnsi="Times New Roman"/>
          <w:b/>
          <w:bCs/>
          <w:sz w:val="28"/>
          <w:szCs w:val="28"/>
          <w:lang w:eastAsia="ru-RU"/>
        </w:rPr>
        <w:t>, 18.10.2022г. №1199</w:t>
      </w:r>
      <w:r w:rsidR="00F71A0B">
        <w:rPr>
          <w:rStyle w:val="af0"/>
          <w:rFonts w:ascii="Times New Roman" w:eastAsia="Times New Roman" w:hAnsi="Times New Roman"/>
          <w:b/>
          <w:bCs/>
          <w:sz w:val="28"/>
          <w:szCs w:val="28"/>
          <w:lang w:eastAsia="ru-RU"/>
        </w:rPr>
        <w:t>, 30.11.2022г. №1385</w:t>
      </w:r>
      <w:r w:rsidR="00110DE3" w:rsidRPr="00E11349">
        <w:rPr>
          <w:rStyle w:val="af0"/>
          <w:b/>
        </w:rPr>
        <w:t>) ;</w:t>
      </w:r>
    </w:p>
    <w:p w:rsidR="00413C82" w:rsidRDefault="00CF2013" w:rsidP="00413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413C82" w:rsidRDefault="00413C82" w:rsidP="00413C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выполнения мероприятий по благоустройству дворовых территорий и общественных территорий муниципального образования города Пугачева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Феде-рации от 16 декабря 2017 года № 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710C0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E045A9">
          <w:rPr>
            <w:rStyle w:val="af0"/>
            <w:rFonts w:ascii="Times New Roman" w:hAnsi="Times New Roman"/>
            <w:sz w:val="28"/>
            <w:szCs w:val="28"/>
          </w:rPr>
          <w:t>Уставом Пугачевского муниципального района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Пугачевского муниципального района ПОСТАНОВЛЯЕТ: </w:t>
      </w:r>
    </w:p>
    <w:p w:rsidR="00413C82" w:rsidRDefault="00413C82" w:rsidP="00413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/>
          <w:sz w:val="28"/>
          <w:szCs w:val="28"/>
        </w:rPr>
        <w:t>«Формирование комфортной городской среды на 2018-202</w:t>
      </w:r>
      <w:r w:rsidR="00BD5D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в муниципальном образовании города Пугачева Саратовской области» согласно приложению.</w:t>
      </w:r>
    </w:p>
    <w:p w:rsidR="00413C82" w:rsidRDefault="00413C82" w:rsidP="00413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413C82" w:rsidRDefault="00413C82" w:rsidP="00413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3.Настоящее постановление вступает в силу со дня его официального опубликования.</w:t>
      </w:r>
    </w:p>
    <w:p w:rsidR="00413C82" w:rsidRDefault="00413C82" w:rsidP="00413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Пугачевского </w:t>
      </w:r>
    </w:p>
    <w:p w:rsidR="00413C82" w:rsidRDefault="00413C82" w:rsidP="00413C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413C82" w:rsidRPr="00710C01" w:rsidRDefault="00413C82" w:rsidP="00413C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710C0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br/>
      </w:r>
    </w:p>
    <w:p w:rsidR="00413C82" w:rsidRDefault="00413C82" w:rsidP="00413C8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413C82" w:rsidRDefault="00413C82" w:rsidP="00413C8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413C82" w:rsidRPr="00710C01" w:rsidRDefault="00413C82" w:rsidP="00413C82">
      <w:pPr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постановлению</w:t>
      </w:r>
    </w:p>
    <w:p w:rsidR="00413C82" w:rsidRDefault="00413C82" w:rsidP="00413C8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Пугачевского</w:t>
      </w:r>
    </w:p>
    <w:p w:rsidR="00413C82" w:rsidRDefault="00413C82" w:rsidP="00413C8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0A1208" w:rsidRDefault="00413C82" w:rsidP="000002B6">
      <w:pPr>
        <w:autoSpaceDE w:val="0"/>
        <w:autoSpaceDN w:val="0"/>
        <w:adjustRightInd w:val="0"/>
        <w:ind w:left="4956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20 февраля 2018 года № 130</w:t>
      </w:r>
    </w:p>
    <w:p w:rsidR="000A1208" w:rsidRPr="000A1208" w:rsidRDefault="000A1208" w:rsidP="000A1208">
      <w:pPr>
        <w:autoSpaceDE w:val="0"/>
        <w:autoSpaceDN w:val="0"/>
        <w:adjustRightInd w:val="0"/>
        <w:ind w:left="5954"/>
        <w:rPr>
          <w:rFonts w:ascii="Times New Roman" w:hAnsi="Times New Roman"/>
          <w:bCs/>
          <w:sz w:val="28"/>
          <w:szCs w:val="28"/>
        </w:rPr>
      </w:pPr>
    </w:p>
    <w:p w:rsidR="00413C82" w:rsidRPr="00710C01" w:rsidRDefault="00413C82" w:rsidP="00413C82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413C82" w:rsidRPr="00710C01" w:rsidRDefault="00413C82" w:rsidP="00413C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  <w:r w:rsidRPr="00710C0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br/>
      </w:r>
      <w:r w:rsidRPr="00710C0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Муниципальная программа </w:t>
      </w:r>
    </w:p>
    <w:p w:rsidR="00413C82" w:rsidRDefault="00413C82" w:rsidP="00413C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  <w:r w:rsidRPr="00710C0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«Формирование комфортной городской среды на 2018-202</w:t>
      </w:r>
      <w:r w:rsidR="00BD5D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4</w:t>
      </w:r>
      <w:r w:rsidRPr="00710C0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 годы в муниципальном образовании города Пугачева Саратовской области»</w:t>
      </w:r>
    </w:p>
    <w:p w:rsidR="00413C82" w:rsidRPr="0059204F" w:rsidRDefault="00413C82" w:rsidP="00413C82">
      <w:pPr>
        <w:spacing w:after="0" w:line="240" w:lineRule="auto"/>
        <w:rPr>
          <w:rStyle w:val="af0"/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(внесены изменения постановлением от </w:t>
      </w:r>
      <w:hyperlink r:id="rId12" w:tooltip="постановление от 27.03.2018 0:00:00 №254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Pr="004E4AA1">
          <w:rPr>
            <w:rStyle w:val="af0"/>
            <w:rFonts w:ascii="Times New Roman" w:hAnsi="Times New Roman"/>
            <w:b/>
            <w:sz w:val="28"/>
            <w:szCs w:val="28"/>
          </w:rPr>
          <w:t>27.03.2018г. №254</w:t>
        </w:r>
      </w:hyperlink>
      <w:r>
        <w:rPr>
          <w:rFonts w:ascii="Times New Roman" w:hAnsi="Times New Roman"/>
          <w:b/>
          <w:sz w:val="28"/>
          <w:szCs w:val="28"/>
        </w:rPr>
        <w:t xml:space="preserve">…, </w:t>
      </w:r>
      <w:hyperlink r:id="rId13" w:tooltip="постановление от 13.04.2018 0:00:00 №323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Pr="00A923C7">
          <w:rPr>
            <w:rStyle w:val="af0"/>
            <w:rFonts w:ascii="Times New Roman" w:hAnsi="Times New Roman"/>
            <w:b/>
            <w:sz w:val="28"/>
            <w:szCs w:val="28"/>
          </w:rPr>
          <w:t>13.04.2018г. №323…</w:t>
        </w:r>
      </w:hyperlink>
      <w:r>
        <w:rPr>
          <w:rFonts w:ascii="Times New Roman" w:hAnsi="Times New Roman"/>
          <w:b/>
          <w:sz w:val="28"/>
          <w:szCs w:val="28"/>
        </w:rPr>
        <w:t xml:space="preserve">, </w:t>
      </w:r>
      <w:hyperlink r:id="rId14" w:tooltip="постановление от 15.06.2018 0:00:00 №505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Pr="00B751C5">
          <w:rPr>
            <w:rStyle w:val="af0"/>
            <w:rFonts w:ascii="Times New Roman" w:hAnsi="Times New Roman"/>
            <w:b/>
            <w:sz w:val="28"/>
            <w:szCs w:val="28"/>
          </w:rPr>
          <w:t>15.06.2018г. №505…</w:t>
        </w:r>
      </w:hyperlink>
      <w:r>
        <w:rPr>
          <w:rFonts w:ascii="Times New Roman" w:hAnsi="Times New Roman"/>
          <w:b/>
          <w:sz w:val="28"/>
          <w:szCs w:val="28"/>
        </w:rPr>
        <w:t xml:space="preserve">, </w:t>
      </w:r>
      <w:r w:rsidR="00CF2013">
        <w:rPr>
          <w:rFonts w:ascii="Times New Roman" w:hAnsi="Times New Roman"/>
          <w:b/>
          <w:sz w:val="28"/>
          <w:szCs w:val="28"/>
        </w:rPr>
        <w:fldChar w:fldCharType="begin"/>
      </w:r>
      <w:r w:rsidR="0059204F">
        <w:rPr>
          <w:rFonts w:ascii="Times New Roman" w:hAnsi="Times New Roman"/>
          <w:b/>
          <w:sz w:val="28"/>
          <w:szCs w:val="28"/>
        </w:rPr>
        <w:instrText xml:space="preserve"> HYPERLINK "http://zakon.scli.ru:8111/content/act/0d8408a5-a6e6-4088-8b91-2962aa89e905.html" \o "постановление от 05.04.2022 0:00:00 №317 Администрация Пугачевского муниципального района</w:instrText>
      </w:r>
      <w:r w:rsidR="0059204F">
        <w:rPr>
          <w:rFonts w:ascii="Times New Roman" w:hAnsi="Times New Roman"/>
          <w:b/>
          <w:sz w:val="28"/>
          <w:szCs w:val="28"/>
        </w:rPr>
        <w:cr/>
      </w:r>
      <w:r w:rsidR="0059204F">
        <w:rPr>
          <w:rFonts w:ascii="Times New Roman" w:hAnsi="Times New Roman"/>
          <w:b/>
          <w:sz w:val="28"/>
          <w:szCs w:val="28"/>
        </w:rPr>
        <w:cr/>
        <w:instrText xml:space="preserve"> О внесении изменений в постановление администрации </w:instrText>
      </w:r>
      <w:r w:rsidR="0059204F">
        <w:rPr>
          <w:rFonts w:ascii="Times New Roman" w:hAnsi="Times New Roman"/>
          <w:b/>
          <w:sz w:val="28"/>
          <w:szCs w:val="28"/>
        </w:rPr>
        <w:cr/>
      </w:r>
      <w:r w:rsidR="0059204F">
        <w:rPr>
          <w:rFonts w:ascii="Times New Roman" w:hAnsi="Times New Roman"/>
          <w:b/>
          <w:sz w:val="28"/>
          <w:szCs w:val="28"/>
        </w:rPr>
        <w:cr/>
        <w:instrText xml:space="preserve"> Пугачевского муниципального района Саратовской области </w:instrText>
      </w:r>
      <w:r w:rsidR="0059204F">
        <w:rPr>
          <w:rFonts w:ascii="Times New Roman" w:hAnsi="Times New Roman"/>
          <w:b/>
          <w:sz w:val="28"/>
          <w:szCs w:val="28"/>
        </w:rPr>
        <w:cr/>
      </w:r>
      <w:r w:rsidR="0059204F">
        <w:rPr>
          <w:rFonts w:ascii="Times New Roman" w:hAnsi="Times New Roman"/>
          <w:b/>
          <w:sz w:val="28"/>
          <w:szCs w:val="28"/>
        </w:rPr>
        <w:cr/>
        <w:instrText xml:space="preserve"> от 20 февраля 2018 года № 130" </w:instrText>
      </w:r>
      <w:r w:rsidR="00CF2013">
        <w:rPr>
          <w:rFonts w:ascii="Times New Roman" w:hAnsi="Times New Roman"/>
          <w:b/>
          <w:sz w:val="28"/>
          <w:szCs w:val="28"/>
        </w:rPr>
        <w:fldChar w:fldCharType="separate"/>
      </w:r>
      <w:r w:rsidRPr="0059204F">
        <w:rPr>
          <w:rStyle w:val="af0"/>
          <w:rFonts w:ascii="Times New Roman" w:hAnsi="Times New Roman"/>
          <w:b/>
          <w:sz w:val="28"/>
          <w:szCs w:val="28"/>
        </w:rPr>
        <w:t>13.08.2018г. №685…</w:t>
      </w:r>
      <w:r w:rsidR="005055A8" w:rsidRPr="0059204F">
        <w:rPr>
          <w:rStyle w:val="af0"/>
          <w:rFonts w:ascii="Times New Roman" w:hAnsi="Times New Roman"/>
          <w:b/>
          <w:sz w:val="28"/>
          <w:szCs w:val="28"/>
        </w:rPr>
        <w:t>,15.10.2018г. №877…</w:t>
      </w:r>
      <w:r w:rsidR="00D02DBF" w:rsidRPr="0059204F">
        <w:rPr>
          <w:rStyle w:val="af0"/>
          <w:rFonts w:ascii="Times New Roman" w:hAnsi="Times New Roman"/>
          <w:b/>
          <w:sz w:val="28"/>
          <w:szCs w:val="28"/>
        </w:rPr>
        <w:t>, 25.12.2018г. №1149…</w:t>
      </w:r>
      <w:r w:rsidR="00BC4A9E" w:rsidRPr="0059204F">
        <w:rPr>
          <w:rStyle w:val="af0"/>
          <w:rFonts w:ascii="Times New Roman" w:hAnsi="Times New Roman"/>
          <w:b/>
          <w:sz w:val="28"/>
          <w:szCs w:val="28"/>
        </w:rPr>
        <w:t>, 27.12.2018г. №1170…</w:t>
      </w:r>
      <w:r w:rsidR="008A314E" w:rsidRPr="0059204F">
        <w:rPr>
          <w:rStyle w:val="af0"/>
          <w:rFonts w:ascii="Times New Roman" w:hAnsi="Times New Roman"/>
          <w:b/>
          <w:sz w:val="28"/>
          <w:szCs w:val="28"/>
        </w:rPr>
        <w:t>, 19.03.2019г. №276…</w:t>
      </w:r>
      <w:r w:rsidR="008B48E2" w:rsidRPr="0059204F">
        <w:rPr>
          <w:rStyle w:val="af0"/>
          <w:rFonts w:ascii="Times New Roman" w:hAnsi="Times New Roman"/>
          <w:b/>
          <w:sz w:val="28"/>
          <w:szCs w:val="28"/>
        </w:rPr>
        <w:t>, 22.03.2019г. №290…</w:t>
      </w:r>
      <w:r w:rsidR="00AE2CE2" w:rsidRPr="0059204F">
        <w:rPr>
          <w:rStyle w:val="af0"/>
          <w:rFonts w:ascii="Times New Roman" w:hAnsi="Times New Roman"/>
          <w:b/>
          <w:sz w:val="28"/>
          <w:szCs w:val="28"/>
        </w:rPr>
        <w:t>, 29.04.2019г. №451…</w:t>
      </w:r>
      <w:r w:rsidR="0007157F" w:rsidRPr="0059204F">
        <w:rPr>
          <w:rStyle w:val="af0"/>
          <w:rFonts w:ascii="Times New Roman" w:hAnsi="Times New Roman"/>
          <w:b/>
          <w:sz w:val="28"/>
          <w:szCs w:val="28"/>
        </w:rPr>
        <w:t>, 19.06.2019г. №613…</w:t>
      </w:r>
      <w:r w:rsidR="00E20D0D" w:rsidRPr="0059204F">
        <w:rPr>
          <w:rStyle w:val="af0"/>
          <w:rFonts w:ascii="Times New Roman" w:hAnsi="Times New Roman"/>
          <w:b/>
          <w:sz w:val="28"/>
          <w:szCs w:val="28"/>
        </w:rPr>
        <w:t>, 09.09.2019г. №999…</w:t>
      </w:r>
      <w:r w:rsidR="00B0567B" w:rsidRPr="0059204F">
        <w:rPr>
          <w:rStyle w:val="af0"/>
          <w:rFonts w:ascii="Times New Roman" w:hAnsi="Times New Roman"/>
          <w:b/>
          <w:sz w:val="28"/>
          <w:szCs w:val="28"/>
        </w:rPr>
        <w:t>, 06.11.2019г. №1261…</w:t>
      </w:r>
      <w:r w:rsidR="00D55703" w:rsidRPr="0059204F">
        <w:rPr>
          <w:rStyle w:val="af0"/>
          <w:rFonts w:ascii="Times New Roman" w:hAnsi="Times New Roman"/>
          <w:b/>
          <w:sz w:val="28"/>
          <w:szCs w:val="28"/>
        </w:rPr>
        <w:t>, 23.12.2019г. №1492…</w:t>
      </w:r>
      <w:r w:rsidR="00CF15F9" w:rsidRPr="0059204F">
        <w:rPr>
          <w:rStyle w:val="af0"/>
          <w:rFonts w:ascii="Times New Roman" w:hAnsi="Times New Roman"/>
          <w:b/>
          <w:sz w:val="28"/>
          <w:szCs w:val="28"/>
        </w:rPr>
        <w:t>, 26.12.2019г. №1520…</w:t>
      </w:r>
      <w:r w:rsidR="000A1208" w:rsidRPr="0059204F">
        <w:rPr>
          <w:rStyle w:val="af0"/>
          <w:rFonts w:ascii="Times New Roman" w:hAnsi="Times New Roman"/>
          <w:b/>
          <w:sz w:val="28"/>
          <w:szCs w:val="28"/>
        </w:rPr>
        <w:t>, 12.03.2020г. №263…</w:t>
      </w:r>
      <w:r w:rsidR="00AF3E10" w:rsidRPr="0059204F">
        <w:rPr>
          <w:rStyle w:val="af0"/>
          <w:rFonts w:ascii="Times New Roman" w:hAnsi="Times New Roman"/>
          <w:b/>
          <w:sz w:val="28"/>
          <w:szCs w:val="28"/>
        </w:rPr>
        <w:t>, 22.07.2020г. №619…</w:t>
      </w:r>
      <w:r w:rsidR="00C343C8" w:rsidRPr="0059204F">
        <w:rPr>
          <w:rStyle w:val="af0"/>
          <w:rFonts w:ascii="Times New Roman" w:hAnsi="Times New Roman"/>
          <w:b/>
          <w:sz w:val="28"/>
          <w:szCs w:val="28"/>
        </w:rPr>
        <w:t>, 28.10.2020г. №968…</w:t>
      </w:r>
      <w:r w:rsidR="00EF2EA1" w:rsidRPr="0059204F">
        <w:rPr>
          <w:rStyle w:val="af0"/>
          <w:rFonts w:ascii="Times New Roman" w:hAnsi="Times New Roman"/>
          <w:b/>
          <w:sz w:val="28"/>
          <w:szCs w:val="28"/>
        </w:rPr>
        <w:t>,                              28.12.2020г. №1207…</w:t>
      </w:r>
      <w:r w:rsidR="00F6584F" w:rsidRPr="0059204F">
        <w:rPr>
          <w:rStyle w:val="af0"/>
          <w:rFonts w:ascii="Times New Roman" w:hAnsi="Times New Roman"/>
          <w:b/>
          <w:sz w:val="28"/>
          <w:szCs w:val="28"/>
        </w:rPr>
        <w:t>, 26.01.2021г. №77…</w:t>
      </w:r>
      <w:r w:rsidR="000002B6" w:rsidRPr="0059204F">
        <w:rPr>
          <w:rStyle w:val="af0"/>
          <w:rFonts w:ascii="Times New Roman" w:hAnsi="Times New Roman"/>
          <w:b/>
          <w:sz w:val="28"/>
          <w:szCs w:val="28"/>
        </w:rPr>
        <w:t>, 22.07.2021г. №848…</w:t>
      </w:r>
      <w:r w:rsidR="006C0473" w:rsidRPr="0059204F">
        <w:rPr>
          <w:rStyle w:val="af0"/>
          <w:rFonts w:ascii="Times New Roman" w:hAnsi="Times New Roman"/>
          <w:b/>
          <w:sz w:val="28"/>
          <w:szCs w:val="28"/>
        </w:rPr>
        <w:t>,       28.12.2021г. №1486…</w:t>
      </w:r>
      <w:r w:rsidR="001B3777" w:rsidRPr="0059204F">
        <w:rPr>
          <w:rStyle w:val="af0"/>
          <w:rFonts w:ascii="Times New Roman" w:hAnsi="Times New Roman"/>
          <w:b/>
          <w:sz w:val="28"/>
          <w:szCs w:val="28"/>
        </w:rPr>
        <w:t>, 30.12.2021г. №1519…</w:t>
      </w:r>
      <w:r w:rsidR="0059204F" w:rsidRPr="0059204F">
        <w:rPr>
          <w:rStyle w:val="af0"/>
          <w:rFonts w:ascii="Times New Roman" w:hAnsi="Times New Roman"/>
          <w:b/>
          <w:sz w:val="28"/>
          <w:szCs w:val="28"/>
        </w:rPr>
        <w:t>, 05.04.2022г. №317…</w:t>
      </w:r>
      <w:r w:rsidR="00110DE3" w:rsidRPr="00110DE3">
        <w:rPr>
          <w:rStyle w:val="af0"/>
          <w:rFonts w:ascii="Times New Roman" w:hAnsi="Times New Roman"/>
          <w:b/>
          <w:sz w:val="28"/>
          <w:szCs w:val="28"/>
        </w:rPr>
        <w:t>13.07.2022 г. №742</w:t>
      </w:r>
      <w:r w:rsidR="00EE2951">
        <w:rPr>
          <w:rStyle w:val="af0"/>
          <w:rFonts w:ascii="Times New Roman" w:hAnsi="Times New Roman"/>
          <w:b/>
          <w:sz w:val="28"/>
          <w:szCs w:val="28"/>
        </w:rPr>
        <w:t xml:space="preserve">, </w:t>
      </w:r>
      <w:r w:rsidR="00EE2951" w:rsidRPr="00EE2951">
        <w:rPr>
          <w:rStyle w:val="af0"/>
          <w:rFonts w:ascii="Times New Roman" w:hAnsi="Times New Roman"/>
          <w:b/>
          <w:sz w:val="28"/>
          <w:szCs w:val="28"/>
        </w:rPr>
        <w:t>18.10.2022г. №1199</w:t>
      </w:r>
      <w:r w:rsidR="00110DE3" w:rsidRPr="00110DE3">
        <w:rPr>
          <w:rStyle w:val="af0"/>
          <w:rFonts w:ascii="Times New Roman" w:hAnsi="Times New Roman"/>
          <w:b/>
          <w:sz w:val="28"/>
          <w:szCs w:val="28"/>
        </w:rPr>
        <w:t>) ;</w:t>
      </w:r>
    </w:p>
    <w:p w:rsidR="000A1208" w:rsidRPr="000A1208" w:rsidRDefault="00CF2013" w:rsidP="000A1208">
      <w:pPr>
        <w:autoSpaceDE w:val="0"/>
        <w:autoSpaceDN w:val="0"/>
        <w:adjustRightInd w:val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 xml:space="preserve">Паспорт муниципальной программы 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22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1"/>
        <w:gridCol w:w="284"/>
        <w:gridCol w:w="7511"/>
      </w:tblGrid>
      <w:tr w:rsidR="000A1208" w:rsidRPr="000A1208" w:rsidTr="00557C9F">
        <w:trPr>
          <w:trHeight w:val="984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комфортной городской среды на 2018 - 2024 годы в муниципальном образовании города Пугачева Саратовской области</w:t>
            </w:r>
            <w:r w:rsidRPr="000A1208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программа);</w:t>
            </w:r>
          </w:p>
        </w:tc>
      </w:tr>
      <w:tr w:rsidR="000A1208" w:rsidRPr="000A1208" w:rsidTr="00557C9F">
        <w:trPr>
          <w:trHeight w:val="1040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Пугачев-ского муниципального района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0A1208" w:rsidRPr="000A1208" w:rsidTr="00557C9F">
        <w:trPr>
          <w:trHeight w:val="240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жилищно-коммунальной политики, транспорта и связи администрации Пугачевского муниципального района;</w:t>
            </w:r>
          </w:p>
        </w:tc>
      </w:tr>
      <w:tr w:rsidR="000A1208" w:rsidRPr="000A1208" w:rsidTr="00557C9F">
        <w:trPr>
          <w:trHeight w:val="1052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Пугачев-ского муниципального района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проектные организации, выполняющие работы по разра-ботке дизайн-проектов и сметной документации на благо-устройство дворовых и общественных территорий, опреде-ляющиеся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пря-мым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государственное автономное учреждение «Саратовский ре-гиональный центр экспертизы в строительстве», выполняю-щее государственную экспертизу по проверки сметной документации на благоустройство дворовых и обществен-ных территорий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 xml:space="preserve">подрядные организации, выполняющие работы по 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благо-устройству дворовых и общественных территорий, опреде-ляющиеся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пря-мым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добровольцы (волонтеры) (по согласованию);</w:t>
            </w:r>
          </w:p>
          <w:p w:rsidR="0059204F" w:rsidRDefault="0059204F" w:rsidP="000A1208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E7">
              <w:rPr>
                <w:rFonts w:ascii="Times New Roman" w:hAnsi="Times New Roman"/>
                <w:sz w:val="28"/>
                <w:szCs w:val="28"/>
              </w:rPr>
              <w:t>ООО «Творческая мастерская ТМ</w:t>
            </w:r>
            <w:r w:rsidR="006974D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204F" w:rsidRPr="000A1208" w:rsidRDefault="0059204F" w:rsidP="000A1208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5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59204F">
                <w:rPr>
                  <w:rStyle w:val="af0"/>
                  <w:rFonts w:ascii="Times New Roman" w:hAnsi="Times New Roman"/>
                  <w:sz w:val="28"/>
                  <w:szCs w:val="28"/>
                </w:rPr>
                <w:t>05.04.2022г. №317…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A1208" w:rsidRPr="000A1208" w:rsidTr="00557C9F">
        <w:trPr>
          <w:trHeight w:val="1856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Подпрограммы программы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подпрограмма № 1 «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дворовых территорий муниципального образования города Пугачева Саратовской области на 2018-2024 годы</w:t>
            </w:r>
            <w:r w:rsidRPr="000A1208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общественных терри-торий муниципального образования города Пугачева Сара-товской области на 2018-2024 годы</w:t>
            </w:r>
            <w:r w:rsidRPr="000A120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1208" w:rsidRPr="000A1208" w:rsidTr="00557C9F">
        <w:trPr>
          <w:trHeight w:val="1408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комфортности условий проживания и уровня благоустройства (индекса качества городской среды) терри-тории муниципального образования города Пугачева Сара-товской области</w:t>
            </w:r>
          </w:p>
        </w:tc>
      </w:tr>
      <w:tr w:rsidR="000A1208" w:rsidRPr="000A1208" w:rsidTr="00557C9F">
        <w:trPr>
          <w:trHeight w:val="416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уровня благоустройства дворовых территорий многоквартирных домов на терри-тории муниципального образования города Пугачева Сара-товской области;</w:t>
            </w:r>
          </w:p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области;</w:t>
            </w:r>
          </w:p>
        </w:tc>
      </w:tr>
      <w:tr w:rsidR="000A1208" w:rsidRPr="000A1208" w:rsidTr="00557C9F">
        <w:trPr>
          <w:trHeight w:val="995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Целевые индикаторы 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 показатели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благоустроенных дворовых территорий многоквартирных домов - 6</w:t>
            </w:r>
            <w:r w:rsidR="00802B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единица;</w:t>
            </w:r>
          </w:p>
          <w:p w:rsid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благоустроенных общественных территорий – </w:t>
            </w:r>
            <w:r w:rsidR="0059204F" w:rsidRPr="00B21AE7">
              <w:rPr>
                <w:rFonts w:ascii="Times New Roman" w:hAnsi="Times New Roman"/>
                <w:sz w:val="28"/>
                <w:szCs w:val="28"/>
              </w:rPr>
              <w:t>2</w:t>
            </w:r>
            <w:r w:rsidR="000832E5">
              <w:rPr>
                <w:rFonts w:ascii="Times New Roman" w:hAnsi="Times New Roman"/>
                <w:sz w:val="28"/>
                <w:szCs w:val="28"/>
              </w:rPr>
              <w:t>6</w:t>
            </w:r>
            <w:r w:rsidRPr="000A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единица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9204F" w:rsidRPr="000A1208" w:rsidRDefault="0059204F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16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59204F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05.04.2022г. №317…</w:t>
              </w:r>
            </w:hyperlink>
            <w:r w:rsidR="00BC0D69">
              <w:t xml:space="preserve">, </w:t>
            </w:r>
            <w:r w:rsidR="00BC0D69" w:rsidRPr="00BC0D69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18.10.2022г. №1199</w:t>
            </w:r>
            <w:r w:rsidRPr="00BC0D69">
              <w:rPr>
                <w:rStyle w:val="af0"/>
              </w:rPr>
              <w:t>)</w:t>
            </w:r>
          </w:p>
        </w:tc>
      </w:tr>
      <w:tr w:rsidR="000A1208" w:rsidRPr="000A1208" w:rsidTr="00557C9F">
        <w:trPr>
          <w:trHeight w:val="962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2018-2024 годы;</w:t>
            </w:r>
          </w:p>
        </w:tc>
      </w:tr>
      <w:tr w:rsidR="000A1208" w:rsidRPr="000A1208" w:rsidTr="00557C9F">
        <w:trPr>
          <w:trHeight w:val="698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ind w:left="-21" w:right="-143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F3E10" w:rsidRPr="005D559A" w:rsidRDefault="00F71A0B" w:rsidP="00F71A0B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83A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bCs/>
                <w:color w:val="000000"/>
                <w:sz w:val="28"/>
                <w:szCs w:val="28"/>
              </w:rPr>
              <w:t>334486742,32</w:t>
            </w:r>
            <w:r w:rsidRPr="0043483A">
              <w:rPr>
                <w:sz w:val="28"/>
                <w:szCs w:val="28"/>
              </w:rPr>
              <w:t>руб. (прогнозно), в том числе: федеральный бюджет (прогнозно) 282450124,88</w:t>
            </w:r>
            <w:r w:rsidRPr="0043483A">
              <w:rPr>
                <w:bCs/>
                <w:color w:val="000000"/>
                <w:sz w:val="28"/>
                <w:szCs w:val="28"/>
              </w:rPr>
              <w:t xml:space="preserve"> руб., областной бюджет (прогнозно) – 42680755,36 руб., </w:t>
            </w:r>
            <w:r w:rsidRPr="0043483A">
              <w:rPr>
                <w:color w:val="000000"/>
                <w:sz w:val="28"/>
                <w:szCs w:val="28"/>
              </w:rPr>
              <w:t xml:space="preserve">бюджет муниципального образования города Пугачева – </w:t>
            </w:r>
            <w:r>
              <w:rPr>
                <w:bCs/>
                <w:color w:val="000000"/>
                <w:sz w:val="28"/>
                <w:szCs w:val="28"/>
              </w:rPr>
              <w:t>9355862,08</w:t>
            </w:r>
            <w:r w:rsidRPr="0043483A">
              <w:rPr>
                <w:bCs/>
                <w:color w:val="000000"/>
                <w:sz w:val="28"/>
                <w:szCs w:val="28"/>
              </w:rPr>
              <w:t xml:space="preserve"> руб.</w:t>
            </w:r>
            <w:r>
              <w:rPr>
                <w:bCs/>
                <w:color w:val="000000"/>
                <w:sz w:val="28"/>
                <w:szCs w:val="28"/>
              </w:rPr>
              <w:t>, в том числе:</w:t>
            </w:r>
            <w:r w:rsidR="00110D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E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17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="00AF3E10" w:rsidRPr="00AF3E10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22.07.2020г. №619…</w:t>
              </w:r>
            </w:hyperlink>
            <w:r w:rsidR="00C343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18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="00C343C8" w:rsidRPr="00C343C8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28.10.2020г. №968…</w:t>
              </w:r>
            </w:hyperlink>
            <w:r w:rsidR="00EF2EA1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19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EF2EA1"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28.12.2020г. №1207…</w:t>
              </w:r>
            </w:hyperlink>
            <w:r w:rsidR="000002B6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20" w:tooltip="постановление от 22.07.2021 0:00:00 №848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0002B6" w:rsidRPr="000002B6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22.07.2021г. №848…</w:t>
              </w:r>
            </w:hyperlink>
            <w:r w:rsidR="006C0473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21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6C0473" w:rsidRPr="006C0473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28.12.2021г. №1486…</w:t>
              </w:r>
            </w:hyperlink>
            <w:r w:rsidR="001B3777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22" w:tooltip="постановление от 30.12.2021 0:00:00 №15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1B3777" w:rsidRPr="001B377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30.12.2021г. №1519…</w:t>
              </w:r>
            </w:hyperlink>
            <w:r w:rsidR="0059204F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23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59204F" w:rsidRPr="0059204F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05.04.2022г. №317…</w:t>
              </w:r>
            </w:hyperlink>
            <w:r w:rsidR="00110DE3" w:rsidRPr="00110DE3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13.07.2022 г. №742</w:t>
            </w:r>
            <w:r w:rsidR="00BC0D69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BC0D69" w:rsidRPr="00BC0D69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18.10.2022г. №1199</w:t>
            </w:r>
            <w:r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30.11.2022г. №1385</w:t>
            </w:r>
            <w:r w:rsidR="00AF3E10" w:rsidRPr="00110DE3">
              <w:rPr>
                <w:rStyle w:val="af0"/>
              </w:rPr>
              <w:t>) ;</w:t>
            </w:r>
          </w:p>
          <w:p w:rsidR="000A1208" w:rsidRPr="000A1208" w:rsidRDefault="000A1208" w:rsidP="000A1208">
            <w:pPr>
              <w:spacing w:after="0" w:line="240" w:lineRule="auto"/>
              <w:ind w:firstLine="4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0A1208" w:rsidRPr="000A1208" w:rsidRDefault="000A1208" w:rsidP="000A1208">
            <w:pPr>
              <w:spacing w:after="0" w:line="240" w:lineRule="auto"/>
              <w:ind w:firstLine="4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год: всего – 15507714,80 руб., в том числе феде-ральный бюджет – 13034917,77 руб., областной бюджет – 1611057,26 руб., бюджет муниципального образования города Пугачева – 861739,77 руб.;</w:t>
            </w:r>
          </w:p>
          <w:p w:rsidR="000A1208" w:rsidRPr="000A1208" w:rsidRDefault="000A1208" w:rsidP="000A1208">
            <w:pPr>
              <w:spacing w:after="0" w:line="240" w:lineRule="auto"/>
              <w:ind w:firstLine="4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год: всего – 18368428,19 руб., в том числе феде-ральный бюджет – 16573328,77 руб., областной бюджет – 338231,20 руб.; бюджет муниципального образования города Пугачева – 1456868,22 руб.</w:t>
            </w:r>
          </w:p>
          <w:p w:rsidR="00AF3E10" w:rsidRPr="00EF2EA1" w:rsidRDefault="00EF2EA1" w:rsidP="00EF2E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E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год: всего (прогнозно) – 82277439,09 руб., в том числе федеральный бюджет (прогнозно) – 80730069,00 руб., областной бюджет (прогнозно) – 218981,0 руб.; бюджет муниципального образования города Пугачева 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1328389,09 руб. </w:t>
            </w:r>
            <w:r w:rsidR="00AF3E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24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="00AF3E10" w:rsidRPr="00AF3E10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22.07.2020г. №619…</w:t>
              </w:r>
            </w:hyperlink>
            <w:r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25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EF2EA1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28.12.2020г. №1207…</w:t>
              </w:r>
            </w:hyperlink>
            <w:r w:rsidR="00AF3E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AF3E10"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C0473" w:rsidRPr="00AB6696" w:rsidRDefault="006C0473" w:rsidP="006C047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696">
              <w:rPr>
                <w:rFonts w:ascii="Times New Roman" w:hAnsi="Times New Roman"/>
                <w:color w:val="000000"/>
                <w:sz w:val="28"/>
                <w:szCs w:val="28"/>
              </w:rPr>
              <w:t>2021 год: всего (прогнозно) – 44719570,52 руб., в том числе федеральный бюджет (прогнозно) – 6265536,43 руб., областной бюджет (прогнозно) – 37127868,09 руб., бюджет муниципального образования города Пугачева – 1326166,00 руб.;</w:t>
            </w:r>
          </w:p>
          <w:p w:rsidR="00C343C8" w:rsidRPr="00EF2EA1" w:rsidRDefault="00C343C8" w:rsidP="000002B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26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Pr="00C343C8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28.10.2020г.№968…</w:t>
              </w:r>
            </w:hyperlink>
            <w:r w:rsidR="00EF2EA1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27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EF2EA1" w:rsidRPr="00EF2EA1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28.12.2020г. №1207…</w:t>
              </w:r>
            </w:hyperlink>
            <w:r w:rsidR="000002B6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28" w:tooltip="постановление от 22.07.2021 0:00:00 №848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0002B6" w:rsidRPr="000002B6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22.07.2021г. №848…</w:t>
              </w:r>
            </w:hyperlink>
            <w:r w:rsidR="006C0473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29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6C0473" w:rsidRPr="006C0473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28.12.2021г. №1486…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Pr="00417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C343C8" w:rsidRDefault="00F71A0B" w:rsidP="00F71A0B">
            <w:pPr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13743C">
              <w:rPr>
                <w:color w:val="000000"/>
                <w:sz w:val="28"/>
                <w:szCs w:val="28"/>
              </w:rPr>
              <w:t xml:space="preserve"> год: всего (прогнозно)–</w:t>
            </w:r>
            <w:r>
              <w:rPr>
                <w:color w:val="000000"/>
                <w:sz w:val="28"/>
                <w:szCs w:val="28"/>
              </w:rPr>
              <w:t xml:space="preserve"> 8900173,00 руб.</w:t>
            </w:r>
            <w:r w:rsidRPr="0013743C">
              <w:rPr>
                <w:color w:val="000000"/>
                <w:sz w:val="28"/>
                <w:szCs w:val="28"/>
              </w:rPr>
              <w:t xml:space="preserve">, в том числе федеральный бюджет (прогнозно)– </w:t>
            </w:r>
            <w:r>
              <w:rPr>
                <w:color w:val="000000"/>
                <w:sz w:val="28"/>
                <w:szCs w:val="28"/>
              </w:rPr>
              <w:t>4900000,00</w:t>
            </w:r>
            <w:r w:rsidRPr="0013743C">
              <w:rPr>
                <w:color w:val="000000"/>
                <w:sz w:val="28"/>
                <w:szCs w:val="28"/>
              </w:rPr>
              <w:t xml:space="preserve"> руб., областной бюджет(прогнозно) – </w:t>
            </w:r>
            <w:r>
              <w:rPr>
                <w:color w:val="000000"/>
                <w:sz w:val="28"/>
                <w:szCs w:val="28"/>
              </w:rPr>
              <w:t xml:space="preserve">100000,00 руб. руб., </w:t>
            </w:r>
            <w:r w:rsidRPr="0013743C">
              <w:rPr>
                <w:color w:val="000000"/>
                <w:sz w:val="28"/>
                <w:szCs w:val="28"/>
              </w:rPr>
              <w:t>бюджет муниципального образования города Пугачева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bCs/>
                <w:color w:val="000000"/>
                <w:sz w:val="28"/>
                <w:szCs w:val="28"/>
              </w:rPr>
              <w:t>3900173,00</w:t>
            </w:r>
            <w:r w:rsidRPr="0013743C">
              <w:rPr>
                <w:bCs/>
                <w:color w:val="000000"/>
                <w:sz w:val="28"/>
                <w:szCs w:val="28"/>
              </w:rPr>
              <w:t xml:space="preserve"> руб.</w:t>
            </w:r>
            <w:r>
              <w:rPr>
                <w:bCs/>
                <w:color w:val="000000"/>
                <w:sz w:val="28"/>
                <w:szCs w:val="28"/>
              </w:rPr>
              <w:t xml:space="preserve">; </w:t>
            </w:r>
            <w:r w:rsidR="00C3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30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="00C343C8" w:rsidRPr="00C343C8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28.10.2020г. №968…</w:t>
              </w:r>
            </w:hyperlink>
            <w:r w:rsidR="006C0473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31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6C0473" w:rsidRPr="00B35721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28.12.2021г. №1486…</w:t>
              </w:r>
            </w:hyperlink>
            <w:r w:rsidR="0059204F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32" w:history="1">
              <w:r w:rsidR="0059204F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05.04.2022г. №317…</w:t>
              </w:r>
            </w:hyperlink>
            <w:r w:rsidR="00D675F0">
              <w:t xml:space="preserve">, </w:t>
            </w:r>
            <w:r w:rsidR="00D675F0" w:rsidRPr="00BC0D69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18.10.2022г. №1199</w:t>
            </w:r>
            <w:r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30.11.2022г. №1385</w:t>
            </w:r>
            <w:r w:rsidR="00C3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B35721" w:rsidRPr="00AB6696" w:rsidRDefault="00F71A0B" w:rsidP="00110D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13743C">
              <w:rPr>
                <w:color w:val="000000"/>
                <w:sz w:val="28"/>
                <w:szCs w:val="28"/>
              </w:rPr>
              <w:t xml:space="preserve"> год: всего (прогнозно)–</w:t>
            </w:r>
            <w:r>
              <w:rPr>
                <w:color w:val="000000"/>
                <w:sz w:val="28"/>
                <w:szCs w:val="28"/>
              </w:rPr>
              <w:t>15625415,00 руб.</w:t>
            </w:r>
            <w:r w:rsidRPr="0013743C">
              <w:rPr>
                <w:color w:val="000000"/>
                <w:sz w:val="28"/>
                <w:szCs w:val="28"/>
              </w:rPr>
              <w:t xml:space="preserve">, в том числе федеральный бюджет (прогнозно)– </w:t>
            </w:r>
            <w:r>
              <w:rPr>
                <w:color w:val="000000"/>
                <w:sz w:val="28"/>
                <w:szCs w:val="28"/>
              </w:rPr>
              <w:t>14700000,00</w:t>
            </w:r>
            <w:r w:rsidRPr="0013743C">
              <w:rPr>
                <w:color w:val="000000"/>
                <w:sz w:val="28"/>
                <w:szCs w:val="28"/>
              </w:rPr>
              <w:t xml:space="preserve"> руб., областной бюджет(прогнозно) – </w:t>
            </w:r>
            <w:r>
              <w:rPr>
                <w:color w:val="000000"/>
                <w:sz w:val="28"/>
                <w:szCs w:val="28"/>
              </w:rPr>
              <w:t xml:space="preserve">300000,00 руб. руб., </w:t>
            </w:r>
            <w:r w:rsidRPr="0013743C">
              <w:rPr>
                <w:color w:val="000000"/>
                <w:sz w:val="28"/>
                <w:szCs w:val="28"/>
              </w:rPr>
              <w:t>бюджет муниципального образования города Пугачева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bCs/>
                <w:color w:val="000000"/>
                <w:sz w:val="28"/>
                <w:szCs w:val="28"/>
              </w:rPr>
              <w:t>625415,00</w:t>
            </w:r>
            <w:r w:rsidRPr="0013743C">
              <w:rPr>
                <w:bCs/>
                <w:color w:val="000000"/>
                <w:sz w:val="28"/>
                <w:szCs w:val="28"/>
              </w:rPr>
              <w:t xml:space="preserve"> руб.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35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33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B35721" w:rsidRPr="00B35721">
                <w:rPr>
                  <w:rStyle w:val="af0"/>
                  <w:rFonts w:ascii="Times New Roman" w:hAnsi="Times New Roman"/>
                  <w:sz w:val="28"/>
                  <w:szCs w:val="28"/>
                </w:rPr>
                <w:t>28.12.2021г. №1486…</w:t>
              </w:r>
            </w:hyperlink>
            <w:r w:rsidR="00110DE3">
              <w:t xml:space="preserve">, </w:t>
            </w:r>
            <w:r w:rsidR="00110DE3" w:rsidRPr="00110DE3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13.07.2022 г. №742</w:t>
            </w:r>
            <w:r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, 30.11.2022г. №1385</w:t>
            </w:r>
            <w:r w:rsidR="00110DE3" w:rsidRPr="00110DE3">
              <w:rPr>
                <w:rStyle w:val="af0"/>
              </w:rPr>
              <w:t>) ;</w:t>
            </w:r>
          </w:p>
          <w:p w:rsidR="000A1208" w:rsidRPr="000A1208" w:rsidRDefault="00F71A0B" w:rsidP="00F71A0B">
            <w:pPr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13743C">
              <w:rPr>
                <w:color w:val="000000"/>
                <w:sz w:val="28"/>
                <w:szCs w:val="28"/>
              </w:rPr>
              <w:t xml:space="preserve"> год: всего (прогнозно)–</w:t>
            </w:r>
            <w:r>
              <w:rPr>
                <w:color w:val="000000"/>
                <w:sz w:val="28"/>
                <w:szCs w:val="28"/>
              </w:rPr>
              <w:t xml:space="preserve"> 149230890,72 руб.</w:t>
            </w:r>
            <w:r w:rsidRPr="0013743C">
              <w:rPr>
                <w:color w:val="000000"/>
                <w:sz w:val="28"/>
                <w:szCs w:val="28"/>
              </w:rPr>
              <w:t xml:space="preserve">, в том числе федеральный бюджет (прогнозно)– </w:t>
            </w:r>
            <w:r>
              <w:rPr>
                <w:color w:val="000000"/>
                <w:sz w:val="28"/>
                <w:szCs w:val="28"/>
              </w:rPr>
              <w:t>146246272,91</w:t>
            </w:r>
            <w:r w:rsidRPr="0013743C">
              <w:rPr>
                <w:color w:val="000000"/>
                <w:sz w:val="28"/>
                <w:szCs w:val="28"/>
              </w:rPr>
              <w:t xml:space="preserve"> руб., областной бюджет(прогнозно) – </w:t>
            </w:r>
            <w:r>
              <w:rPr>
                <w:color w:val="000000"/>
                <w:sz w:val="28"/>
                <w:szCs w:val="28"/>
              </w:rPr>
              <w:t xml:space="preserve">2984617,81 руб. руб., </w:t>
            </w:r>
            <w:r w:rsidRPr="0013743C">
              <w:rPr>
                <w:color w:val="000000"/>
                <w:sz w:val="28"/>
                <w:szCs w:val="28"/>
              </w:rPr>
              <w:t>бюджет муниципального образования города Пугачева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bCs/>
                <w:color w:val="000000"/>
                <w:sz w:val="28"/>
                <w:szCs w:val="28"/>
              </w:rPr>
              <w:t>0,00</w:t>
            </w:r>
            <w:r w:rsidRPr="0013743C">
              <w:rPr>
                <w:bCs/>
                <w:color w:val="000000"/>
                <w:sz w:val="28"/>
                <w:szCs w:val="28"/>
              </w:rPr>
              <w:t xml:space="preserve"> руб.</w:t>
            </w:r>
            <w:r>
              <w:rPr>
                <w:bCs/>
                <w:color w:val="000000"/>
                <w:sz w:val="28"/>
                <w:szCs w:val="28"/>
              </w:rPr>
              <w:t xml:space="preserve">; </w:t>
            </w:r>
            <w:r w:rsidR="00110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r w:rsidR="00110DE3" w:rsidRPr="00110DE3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13.07.2022 г. №742</w:t>
            </w:r>
            <w:r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, 30.11.2022г. №1385</w:t>
            </w:r>
            <w:r w:rsidR="00110DE3" w:rsidRPr="00110DE3">
              <w:rPr>
                <w:rStyle w:val="af0"/>
              </w:rPr>
              <w:t>) ;</w:t>
            </w:r>
          </w:p>
        </w:tc>
      </w:tr>
      <w:tr w:rsidR="000A1208" w:rsidRPr="000A1208" w:rsidTr="00557C9F">
        <w:trPr>
          <w:trHeight w:val="1647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благоустроенных дворовых терри-торий многоквартирных домов в общем количестве на 6</w:t>
            </w:r>
            <w:r w:rsidR="001841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единицы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A1208" w:rsidRDefault="000A1208" w:rsidP="005920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количества благоустроенных общественных территорий на </w:t>
            </w:r>
            <w:r w:rsidR="005920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D1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единиц.</w:t>
            </w:r>
          </w:p>
          <w:p w:rsidR="0059204F" w:rsidRPr="000A1208" w:rsidRDefault="0059204F" w:rsidP="0059204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34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59204F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05.04.2022г. №317…</w:t>
              </w:r>
            </w:hyperlink>
            <w:r w:rsidR="00ED1F1B" w:rsidRPr="00BC0D69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18.10.2022г. №1199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муниципальной программы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По состоянию на 1 января 2018 года на территории муниципального образования города Пугачева Саратовской области расположено 240 много-квартирных домов, площадей – 1 шт., скверов – 5 шт., аллей – 1 шт., парков – 1 шт. 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Одним из основных направлений деятельности администрации Пугачев-ского муниципального района Саратовской области в соответствии с требова-ниями </w:t>
      </w:r>
      <w:hyperlink r:id="rId35" w:history="1">
        <w:r w:rsidRPr="000A1208">
          <w:rPr>
            <w:rFonts w:ascii="Times New Roman" w:eastAsia="Times New Roman" w:hAnsi="Times New Roman"/>
            <w:color w:val="000000"/>
            <w:spacing w:val="2"/>
            <w:sz w:val="28"/>
            <w:szCs w:val="28"/>
            <w:lang w:eastAsia="ru-RU"/>
          </w:rPr>
          <w:t>Федерального закона от 6 октября 2003 года № 131-ФЗ «Об общих принципах организации местного самоуправления в Российской Федера-ции»</w:t>
        </w:r>
      </w:hyperlink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является решение вопросов благоустройства территории, создание комфортной городской среды как одного из составляющих элементов комп-лексного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Муниципальная программа «Формирование комфортной городской среды на 2018-2024 годы в муниципальном образовании города Пугачева Саратовской области» разработана с целью повышения уровня комплексного благоустройства в части улучшения состояния дворовых территорий много-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квартирных домов, включая покрытие тротуаров, проездов, автомобильных парковок, благоустройства и озеленения зон отдыха, а также благоустройства общественных пространств (места массового посещения, наиболее посе-щаемые территории общего пользования) муниципального образования города Пугачева Саратовской области.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Предметом регулирования муниципальной программы являются отно-шения, возникающие в процессе организации и проведения мероприятий по благоустройству территории муниципального образования города Пугачева Саратовской области.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Понятия и термины, используемые в муниципальной программе: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благоустройство территории - комплекс мероприятий по содержанию территории, а также по проектированию и размещению объектов благоуст-ройства,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 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общественные территории - участки, иные части территории города, предназначенные преимущественно для размещения и обеспечения функцио-нирования объектов массового посещения, в том числе объектов культуры, образования, обслуживания, торговли, досуга, спорта, туризма, здраво-охранения, религиозных организаций, а также объектов административного, делового назначения;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дворовая территория многоквартирных домов - совокупность терри-торий, прилегающих к многоквартирным домам, с расположенными на них объектами, предназначенными для обслуживания и эксплуатации таких до-мов,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Популярными местами отдыха жителей города являются парки и скверы.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  <w:t>В целях повышения эстетической и, как следствие, туристической при-влекательности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ходе реализации муниципальной программы будет выполнен комп-лекс мероприятий по благоустройству отобранных с участием населения общественных территорий, имеющей общегородское значение для организции комфортного отдыха и проведения общегородских мероприятий.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Большое значение в благоустройстве города имеют и дворовые тер-ритории многоквартирных домов. От уровня благоустройства дворовых тер-риторий зависит качество жизни граждан. На территории города значительное количество покрытий дворовых территорий, проездов и тротуаров требует ремонта или полной замены асфальтобетонных покрытий. Рост численности парка индивидуальных легковых машин обозначил потребность в обуст-ройстве дворовых территорий автомобильными парковками. Имеется потреб-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ность в оборудовании спортивных и детских площадок, в озеленении терри-тории города.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Дизайн-проект благоустройства каждой дворовой территории много-квартирных домов, включенной в муниципальную программу, а также дизайн-проект благоустройства общественной территории, подлежащей благоуст-ройству в 2018-2024 годах, подлежит обсуждению с заинтересованными лицами.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Необходимым условием реализации муниципальной программы явля-ется проведение мероприятий по благоустройству дворовых и общественных территорий с учетом необходимости обеспечения физической, пространст-венной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Вместе с тем в целях улучшения внешнего облика и повышения ком-фортности проживания на территории города Пугачева Саратовской области необходимо продолжить выполнение мероприятий по благоустройству дворовых территорий многоквартирных домов, а также благоустройству общественных пространств с учетом комплексного подхода.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Применение программно-целевого метода позволит поэтапно осуще-ствлять комплексное благоустройство дворовых территорий многоквартирных домов и общественных пространств с учетом мнения граждан.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эффек-тивную эксплуатацию жилых домов, улучшить условия для отдыха и занятий спортом, обеспечить физическую, пространственную и информационную до-ступность зданий, сооружений, дворовых территорий для инвалидов и других маломобильных групп населения.</w:t>
      </w: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2.Цели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59204F" w:rsidRPr="000A1208" w:rsidRDefault="00F25277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(внесены изменения постановлением от </w:t>
      </w:r>
      <w:r w:rsidRPr="00BC0D69">
        <w:rPr>
          <w:rStyle w:val="af0"/>
          <w:rFonts w:ascii="Times New Roman" w:eastAsia="Times New Roman" w:hAnsi="Times New Roman"/>
          <w:sz w:val="28"/>
          <w:szCs w:val="28"/>
          <w:lang w:eastAsia="ru-RU"/>
        </w:rPr>
        <w:t>18.10.2022г. №1199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Цель муниципальной программы - 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комфортности условий проживания и уровня благоустройства (индекса качества городской среды) территории муниципального образования города Пугачева Саратовской области.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Задачи муниципальной программы:</w:t>
      </w:r>
    </w:p>
    <w:p w:rsidR="000A1208" w:rsidRPr="000A1208" w:rsidRDefault="000A1208" w:rsidP="000A12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области;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lastRenderedPageBreak/>
        <w:t>Сведения о целевых показателях (индикаторах) программы и их значе-ниях в разрезе подпрограмм приведены в приложении № 3 к муниципальной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ab/>
        <w:t xml:space="preserve">Конечными результами реализации муниципальной программы является увеличение количества 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благоустроенных дворовых территорий многоквар-тирных домов в общем количестве на 6</w:t>
      </w:r>
      <w:r w:rsidR="008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единиц</w:t>
      </w:r>
      <w:r w:rsidR="008E60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благоустройство общест-венных территорий на 2</w:t>
      </w:r>
      <w:r w:rsidR="00F25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единиц.</w:t>
      </w:r>
      <w:r w:rsidR="00F25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(внесены изменения постановлением от </w:t>
      </w:r>
      <w:r w:rsidR="00F25277" w:rsidRPr="00BC0D69">
        <w:rPr>
          <w:rStyle w:val="af0"/>
          <w:rFonts w:ascii="Times New Roman" w:eastAsia="Times New Roman" w:hAnsi="Times New Roman"/>
          <w:sz w:val="28"/>
          <w:szCs w:val="28"/>
          <w:lang w:eastAsia="ru-RU"/>
        </w:rPr>
        <w:t>18.10.2022г. №1199</w:t>
      </w:r>
      <w:r w:rsidR="00F252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ab/>
        <w:t>Период реализации муниципальной программы 2018-2024 годы.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3.Перечень основных мероприятий муниципальной программы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Перечень основных мероприятий муниципальной программы в разрезе подпрограмм по годам реализации приведены в приложениях №4, №5, №6, №7, №8, №9, №10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 и информация о форме и доле участия заинте-ресованных лиц в выполнении минимального перечня работ по благоуст-ройству приведен в приложении № 11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Дополнительный перечень работ по благоустройству дворовых терри-торий многоквартирных домов и информация о форме и доле участия заинтересованных лиц в выполнении дополнительного перечня работ по бла-гоустройству приведен в приложении № 12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бла-гоустройству дворовых территорий многоквартирных домов, и механизм контроля за их расходованием, а также порядок трудового и (или) финан-сового участия граждан в выполнении указанных работ приведен в прило-жении № 13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территорий, вклю-ченных в муниципальную программу, приведен в приложении № 14 к муниципальной программе.</w:t>
      </w: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Информация о синхронизации выполнения работ в рамках муници-пальной программы с реализуемыми в муниципальном образовании феде-ральными, региональными и муниципальными программами (планами) строи-тельства (реконструкции, ремонта) объектов недвижимого имущества, про-грамм по ремонту и модернизации инженерных сетей и иных объектов, расположенных на соответствующей территории приведена в приложении № 16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Отделом строительства и архитектуры администрации Пугачевского муниципального района совместно с исполнителями мероприятий муници-пальной программы в соответствии с законодательством Российской Федерации, муниципальными правовыми актами муниципального образо-вания города Пугачева Саратовской области помимо основных мероприятий в 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рамках муниципальной программы реализуются организационные меро-приятия, не требующие финансирования, с привлечением добровольчества (волонтерства) (приложение № 17 к муниципальной программе).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Реализация муниципальной программы осуществляется ответственным исполнителем совместно с соисполнителями муниципальной программы в соответствии с законодательством Российской Федерации, муниципальными правовыми актами муниципального образования города Пугачева Саратов-ской области.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4.Финансовое обеспечение реализации муниципальной программы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Общий объем финансирования мероприятий муниципальной программы на 2018-2024 годы представлен в приложении №18 к муниципальной про-грамме.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5.Организация управления и контроль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за ходом реализации программы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Управление за ходом реализации муниципальной программы осуще-ствляет администрация Пугачевского муниципального района в лице замес-тителя главы администрации Пугачевского муниципального района по ком-мунальному хозяйству и градостроительству.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Отчетность по реализации мероприятий муниципальной программы в разрезе подпрограмм предоставляется отделом строительства и архитектуры администрации Пугачевского муниципального района в отдел экономического развития, промышленности и торговли администрации 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 xml:space="preserve">Пугачевского муни-ципального </w:t>
      </w: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района по форме и в сроки и,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Отчетность по реализации мероприятий муниципальной программы в разрезе подпрограмм предоставляется отделом строительства и архитектуры администрации Пугачевского муниципального района в министерство строи-тельства и жилищно-коммунального хозяйства Саратовской области по форме и в сроки и, предусмотренные соглашением о предоставлении субсидии из бюджета субъекта Российской Федерации местному бюджету.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Default="000A1208" w:rsidP="000A120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>Приложение № 1 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AF3E10" w:rsidRPr="000A1208" w:rsidRDefault="00AF3E10" w:rsidP="000A120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36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<w:r w:rsidRPr="00AF3E10">
          <w:rPr>
            <w:rStyle w:val="af0"/>
            <w:rFonts w:ascii="Times New Roman" w:hAnsi="Times New Roman"/>
            <w:bCs/>
            <w:sz w:val="28"/>
            <w:szCs w:val="28"/>
          </w:rPr>
          <w:t>22.07.2020г. №619…</w:t>
        </w:r>
      </w:hyperlink>
      <w:r w:rsidR="00C343C8">
        <w:rPr>
          <w:rFonts w:ascii="Times New Roman" w:hAnsi="Times New Roman"/>
          <w:bCs/>
          <w:sz w:val="28"/>
          <w:szCs w:val="28"/>
        </w:rPr>
        <w:t xml:space="preserve">, </w:t>
      </w:r>
      <w:hyperlink r:id="rId37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="00C343C8" w:rsidRPr="00C343C8">
          <w:rPr>
            <w:rStyle w:val="af0"/>
            <w:rFonts w:ascii="Times New Roman" w:hAnsi="Times New Roman"/>
            <w:bCs/>
            <w:sz w:val="28"/>
            <w:szCs w:val="28"/>
          </w:rPr>
          <w:t>28.10.2020г. №968…</w:t>
        </w:r>
      </w:hyperlink>
      <w:r w:rsidR="00EF2EA1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38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EF2EA1" w:rsidRPr="00EF2EA1">
          <w:rPr>
            <w:rStyle w:val="af0"/>
            <w:rFonts w:ascii="Times New Roman" w:hAnsi="Times New Roman"/>
            <w:bCs/>
            <w:sz w:val="28"/>
            <w:szCs w:val="28"/>
          </w:rPr>
          <w:t>28.12.2020г. №1207…</w:t>
        </w:r>
      </w:hyperlink>
      <w:r w:rsidR="0007229A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39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07229A" w:rsidRPr="0007229A">
          <w:rPr>
            <w:rStyle w:val="af0"/>
            <w:rFonts w:ascii="Times New Roman" w:hAnsi="Times New Roman"/>
            <w:bCs/>
            <w:sz w:val="28"/>
            <w:szCs w:val="28"/>
          </w:rPr>
          <w:t>20.05.2021г. №562…</w:t>
        </w:r>
      </w:hyperlink>
      <w:r w:rsidR="00B35721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40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B35721" w:rsidRPr="00B35721">
          <w:rPr>
            <w:rStyle w:val="af0"/>
            <w:rFonts w:ascii="Times New Roman" w:hAnsi="Times New Roman"/>
            <w:bCs/>
            <w:sz w:val="28"/>
            <w:szCs w:val="28"/>
          </w:rPr>
          <w:t>28.12.2021г. №1486…</w:t>
        </w:r>
      </w:hyperlink>
      <w:r w:rsidR="001B3777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41" w:tooltip="постановление от 30.12.2021 0:00:00 №15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1B3777" w:rsidRPr="001B3777">
          <w:rPr>
            <w:rStyle w:val="af0"/>
            <w:rFonts w:ascii="Times New Roman" w:hAnsi="Times New Roman"/>
            <w:bCs/>
            <w:sz w:val="28"/>
            <w:szCs w:val="28"/>
          </w:rPr>
          <w:t>30.12.2021г. №1519…</w:t>
        </w:r>
      </w:hyperlink>
      <w:r w:rsidR="006043A1">
        <w:t xml:space="preserve"> </w:t>
      </w:r>
      <w:r w:rsidR="006043A1" w:rsidRPr="00BC0D69">
        <w:rPr>
          <w:rStyle w:val="af0"/>
          <w:rFonts w:ascii="Times New Roman" w:eastAsia="Times New Roman" w:hAnsi="Times New Roman"/>
          <w:sz w:val="28"/>
          <w:szCs w:val="28"/>
          <w:lang w:eastAsia="ru-RU"/>
        </w:rPr>
        <w:t>18.10.2022г. №1199</w:t>
      </w:r>
      <w:r w:rsidR="009614F7">
        <w:rPr>
          <w:rStyle w:val="af0"/>
          <w:rFonts w:ascii="Times New Roman" w:eastAsia="Times New Roman" w:hAnsi="Times New Roman"/>
          <w:bCs/>
          <w:sz w:val="28"/>
          <w:szCs w:val="28"/>
          <w:lang w:eastAsia="ru-RU"/>
        </w:rPr>
        <w:t>, 30.11.2022г. №1385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Паспорт подпрограммы № 1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217"/>
        <w:gridCol w:w="7545"/>
      </w:tblGrid>
      <w:tr w:rsidR="000A1208" w:rsidRPr="000A1208" w:rsidTr="00557C9F">
        <w:trPr>
          <w:trHeight w:val="984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hd w:val="clear" w:color="auto" w:fill="FFFFFF"/>
              <w:spacing w:after="0" w:line="240" w:lineRule="auto"/>
              <w:ind w:left="-14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дворовых территорий муниципального образования 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A1208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 № 1);</w:t>
            </w:r>
          </w:p>
        </w:tc>
      </w:tr>
      <w:tr w:rsidR="000A1208" w:rsidRPr="000A1208" w:rsidTr="00557C9F">
        <w:trPr>
          <w:trHeight w:val="922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Пугачевского муниципального района;</w:t>
            </w:r>
          </w:p>
        </w:tc>
      </w:tr>
      <w:tr w:rsidR="000A1208" w:rsidRPr="000A1208" w:rsidTr="00557C9F">
        <w:trPr>
          <w:trHeight w:val="240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жилищно-коммунальной политики, транспорта и связи администрации Пугачевского муниципального района;</w:t>
            </w:r>
          </w:p>
        </w:tc>
      </w:tr>
      <w:tr w:rsidR="000A1208" w:rsidRPr="000A1208" w:rsidTr="00557C9F">
        <w:trPr>
          <w:trHeight w:val="803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Пуга-чевского муниципального района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проектные организации, выполняющие работы по разра-ботке дизайн-проектов и сметной документации на благо-устройство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ре-зультату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государственное автономное учреждение «Саратовский ре-гиональный центр экспертизы в строительстве», выполняю-щее государственную экспертизу по проверки сметной доку-ментации на благоустройство дворовых территорий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организации, выполняющие строительный контроль за вы-полнением работ по благоустройству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 xml:space="preserve">подрядные организации, выполняющие работы по 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благо-устройству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ре-зультату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добровольцы (волонтеры) (по согласованию);</w:t>
            </w:r>
          </w:p>
        </w:tc>
      </w:tr>
      <w:tr w:rsidR="000A1208" w:rsidRPr="000A1208" w:rsidTr="00557C9F">
        <w:trPr>
          <w:trHeight w:val="696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комфортности проживания в многоквартирных домах на территории муниципального образования города 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Пугачева Саратовской области;</w:t>
            </w:r>
          </w:p>
        </w:tc>
      </w:tr>
      <w:tr w:rsidR="000A1208" w:rsidRPr="000A1208" w:rsidTr="00557C9F">
        <w:trPr>
          <w:trHeight w:val="1035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Задачи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уровня благоустройства дворовых территорий многоквартирных домов на терри-тории муниципального образования города Пугачева Сара-товской области;</w:t>
            </w:r>
          </w:p>
        </w:tc>
      </w:tr>
      <w:tr w:rsidR="000A1208" w:rsidRPr="000A1208" w:rsidTr="00557C9F">
        <w:trPr>
          <w:trHeight w:val="1341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86211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благоустроенных дворовых территорий много-квартирных домов - 6</w:t>
            </w:r>
            <w:r w:rsidR="008621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единица;</w:t>
            </w:r>
          </w:p>
        </w:tc>
      </w:tr>
      <w:tr w:rsidR="000A1208" w:rsidRPr="000A1208" w:rsidTr="00557C9F">
        <w:trPr>
          <w:trHeight w:val="962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2018-2024 годы;</w:t>
            </w:r>
          </w:p>
        </w:tc>
      </w:tr>
      <w:tr w:rsidR="000A1208" w:rsidRPr="000A1208" w:rsidTr="00557C9F">
        <w:trPr>
          <w:trHeight w:val="967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51685" w:rsidRDefault="00F21793" w:rsidP="001B3777">
            <w:pPr>
              <w:spacing w:after="0" w:line="240" w:lineRule="auto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F21793">
              <w:rPr>
                <w:rFonts w:ascii="Times New Roman" w:hAnsi="Times New Roman"/>
                <w:color w:val="000000"/>
                <w:sz w:val="28"/>
                <w:szCs w:val="28"/>
              </w:rPr>
              <w:t>Всего по подпрограмме № 1 –87669161,55руб. (прогнозно), в том числе: федеральный бюджет (прогнозно) – 83420574,46 руб., областной бюджет (прогнозно) –2567705,07 руб., бюджет муниципального образования города Пугачева –1680882,02 руб., в том числе:</w:t>
            </w:r>
            <w:r w:rsidR="00C51685" w:rsidRPr="00F217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5168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r w:rsidR="00C51685" w:rsidRPr="00BC0D69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18.10.2022г. №1199</w:t>
            </w:r>
            <w:r w:rsidR="009614F7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30.11.2022г. №1385</w:t>
            </w:r>
            <w:r w:rsidR="00C51685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1B3777" w:rsidRPr="00653C5B" w:rsidRDefault="001B3777" w:rsidP="001B377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C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год: всего (прогнозно) – 1713924,52 руб., в том числе федеральный бюджет (прогнозно) - 742481,83 руб., областной бюджет (прогнозно) – 15152,69 руб., бюджет муниципального образования города Пугачева – 956290,00; </w:t>
            </w:r>
          </w:p>
          <w:p w:rsidR="000A1208" w:rsidRPr="00B35721" w:rsidRDefault="00AF3E10" w:rsidP="001B3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42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Pr="00AF3E10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22.07.2020г. №619…</w:t>
              </w:r>
            </w:hyperlink>
            <w:r w:rsidR="00EF2EA1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43" w:tooltip="постановление от 30.12.2021 0:00:00 №15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EF2EA1" w:rsidRPr="001B377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28.12.2020г. №</w:t>
              </w:r>
              <w:r w:rsidR="007B76AE" w:rsidRPr="001B377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1207…</w:t>
              </w:r>
              <w:r w:rsidR="0007229A" w:rsidRPr="001B377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, 20.05.2021г. №562…</w:t>
              </w:r>
              <w:r w:rsidR="00B35721" w:rsidRPr="001B377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, 28.12.2021г. №1486…</w:t>
              </w:r>
              <w:r w:rsidR="001B3777" w:rsidRPr="001B377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, 30.12.2021г. №1519…</w:t>
              </w:r>
              <w:r w:rsidRPr="001B377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)</w:t>
              </w:r>
            </w:hyperlink>
            <w:r w:rsidR="000A1208" w:rsidRPr="000A120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в том числе:</w:t>
            </w:r>
          </w:p>
          <w:p w:rsidR="000A1208" w:rsidRPr="000A1208" w:rsidRDefault="000A1208" w:rsidP="000A12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год: всего – 9633425,09 руб., в том числе федеральный бюджет – 8385179,43 руб., областной бюджет – 1036370,49 руб., бюджет муниципального образования города Пугачева – 211875,17 руб.;</w:t>
            </w:r>
          </w:p>
          <w:p w:rsidR="000A1208" w:rsidRPr="000A1208" w:rsidRDefault="000A1208" w:rsidP="000A12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год: всего – 6604417,04 руб., в том числе федеральный бюджет – 6360308,17 руб., областной бюджет – 129802,20, бюджет муниципального образования города Пугачева – 114306,67 руб.;</w:t>
            </w:r>
          </w:p>
          <w:p w:rsidR="00AF3E10" w:rsidRPr="007B76AE" w:rsidRDefault="007B76AE" w:rsidP="007B76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год: всего (прогнозно) – 1055298,18 руб., в том числе федеральный бюджет (прогнозно) – 851712,12 руб., областной бюджет (прогнозно) – 17381,88 руб.; бюджет муниципального образования города Пугачева–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186204,18 руб.</w:t>
            </w:r>
            <w:r w:rsidR="00AF3E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44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="00AF3E10" w:rsidRPr="00AF3E10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22.07.2020г. №619…</w:t>
              </w:r>
            </w:hyperlink>
            <w:r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45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7B76AE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28.12.2020г. №1207…</w:t>
              </w:r>
            </w:hyperlink>
            <w:r w:rsidR="00AF3E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AF3E10"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35721" w:rsidRPr="00AB6696" w:rsidRDefault="00B35721" w:rsidP="00B3572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6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год: всего (прогнозно) – 1715667,52 руб., в том числе федеральный бюджет (прогнозно) 742481,83 руб., областной бюджет (прогнозно) – 15152,69 руб.; бюджет муниципального образования города Пугачева – 958033,00; </w:t>
            </w:r>
          </w:p>
          <w:p w:rsidR="00C163FD" w:rsidRPr="0007229A" w:rsidRDefault="00C163FD" w:rsidP="00B35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(внесены изменения постановлением от </w:t>
            </w:r>
            <w:hyperlink r:id="rId46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B35721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28.10.2020г. №968…</w:t>
              </w:r>
              <w:r w:rsidR="007B76AE" w:rsidRPr="00B35721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, 28.12.2020г. №1207…</w:t>
              </w:r>
              <w:r w:rsidR="0007229A" w:rsidRPr="00B35721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, 20.05.2021г. №562…</w:t>
              </w:r>
              <w:r w:rsidR="00B35721" w:rsidRPr="00B35721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, 28.12.2021г. №1486…</w:t>
              </w:r>
              <w:r w:rsidRPr="00B35721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)</w:t>
              </w:r>
            </w:hyperlink>
            <w:r w:rsidR="00C343C8" w:rsidRPr="00417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C163FD" w:rsidRPr="00F21793" w:rsidRDefault="00F21793" w:rsidP="00F2179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217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год: всего (прогнозно)– 34040,00 руб., в том числе федеральный бюджет (прогнозно)– 0,00 руб., областной бюджет (прогнозно) – 0,00 руб.; бюджет муниципального образования города Пугачева – 34040,00 руб.; </w:t>
            </w:r>
            <w:r w:rsidR="00C163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47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="00C163FD" w:rsidRPr="00C163FD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28.10.2020г. №968…</w:t>
              </w:r>
            </w:hyperlink>
            <w:r w:rsidR="00B35721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48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B35721" w:rsidRPr="00B35721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28.12.2021г. №1486…</w:t>
              </w:r>
            </w:hyperlink>
            <w:r w:rsidR="0086211E" w:rsidRPr="00003B2A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, 13.07.2022 г. №742</w:t>
            </w:r>
            <w:r w:rsidR="00003B2A" w:rsidRPr="00003B2A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03B2A">
              <w:t xml:space="preserve"> </w:t>
            </w:r>
            <w:r w:rsidR="00003B2A" w:rsidRPr="00BC0D69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18.10.2022г. №1199</w:t>
            </w:r>
            <w:r w:rsidR="009614F7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30.11.2022г. №1385</w:t>
            </w:r>
            <w:r w:rsidR="00C163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="00C163FD" w:rsidRPr="00417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B35721" w:rsidRPr="00AB6696" w:rsidRDefault="00F21793" w:rsidP="00F21793">
            <w:pPr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1793">
              <w:rPr>
                <w:rFonts w:ascii="Times New Roman" w:hAnsi="Times New Roman"/>
                <w:color w:val="000000"/>
                <w:sz w:val="28"/>
                <w:szCs w:val="28"/>
              </w:rPr>
              <w:t>2023 год: всего (прогнозно)–178166,00 руб., в том числе федеральный бюджет (прогнозно)– 0,00 руб., областной бюджет (прогнозно) – 0,00 руб.; бюджет муниципального образования города Пугачева – 178166,00 руб.;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35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 </w:t>
            </w:r>
            <w:hyperlink r:id="rId49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B35721" w:rsidRPr="00B35721">
                <w:rPr>
                  <w:rStyle w:val="af0"/>
                  <w:rFonts w:ascii="Times New Roman" w:hAnsi="Times New Roman"/>
                  <w:sz w:val="28"/>
                  <w:szCs w:val="28"/>
                </w:rPr>
                <w:t>28.12.2021г. №1486…</w:t>
              </w:r>
            </w:hyperlink>
            <w:r w:rsidR="009614F7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30.11.2022г. №1385</w:t>
            </w:r>
            <w:r w:rsidR="00B3572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6211E" w:rsidRPr="00F21793" w:rsidRDefault="00F21793" w:rsidP="00F21793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21793">
              <w:rPr>
                <w:rFonts w:ascii="Times New Roman" w:hAnsi="Times New Roman"/>
                <w:color w:val="000000"/>
                <w:sz w:val="28"/>
                <w:szCs w:val="28"/>
              </w:rPr>
              <w:t>2024 год: всего (прогнозно)– 68449890,72 руб., в том числе федеральный бюджет (прогнозно)– 67080892,91 руб., областной бюджет(прогнозно) – 1368997,81 руб.; бюджет муниципального образования города Пугачева – 0,00 руб.;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6211E" w:rsidRPr="0077221E">
              <w:rPr>
                <w:rStyle w:val="af0"/>
                <w:rFonts w:ascii="Times New Roman" w:hAnsi="Times New Roman"/>
                <w:sz w:val="28"/>
                <w:szCs w:val="28"/>
              </w:rPr>
              <w:t>(внесены изменения постановлением от 13.07.2022 г. №742</w:t>
            </w:r>
            <w:r w:rsidR="009614F7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30.11.2022г. №1385</w:t>
            </w:r>
            <w:r w:rsidR="0086211E" w:rsidRPr="0077221E">
              <w:rPr>
                <w:rStyle w:val="af0"/>
                <w:rFonts w:ascii="Times New Roman" w:hAnsi="Times New Roman"/>
                <w:sz w:val="28"/>
                <w:szCs w:val="28"/>
              </w:rPr>
              <w:t>);</w:t>
            </w:r>
          </w:p>
          <w:p w:rsidR="000A1208" w:rsidRPr="000A1208" w:rsidRDefault="000A1208" w:rsidP="000A12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A1208" w:rsidRPr="000A1208" w:rsidTr="00557C9F">
        <w:trPr>
          <w:trHeight w:val="408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благоустроенных дворовых территорий многоквартирных домов в общем количестве на 6</w:t>
            </w:r>
            <w:r w:rsidR="001A78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единиц</w:t>
            </w:r>
            <w:r w:rsidR="001A78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подпрограммы № 1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Большое значение в благоустройстве города имеют дворовые терри-тории многоквартирных домов. От уровня благоустройства дворовых терри-торий зависит качество жизни граждан.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территории города значительное количество покрытий дворовых тер-риторий,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парков-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ками. Имеется потребность в оборудовании спортивных и детских площадок, в озеленении территории города.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 состоянию на 1 января 2018 года на территории муниципального образования города Пугачева Саратовской области расположено 240 дворовых территорий многоквартирных жилых домов.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Администрацией Пугачевского муниципального района осуществлена инвентаризация дворовых территорий многоквартирных домов с составлением на каждый двор паспорта объекта. По результатам инвентаризации опре-делено 82 дворовых территорий, требующих проведения работ по благо-устройству. 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целях повышения уровня благоустройства территории муници-пального образования города Пугачева Саратовской области необходимо продолжить выполнение мероприятий по благоустройству дворовых террито-рий многоквартирных домов исходя из минимального и дополнительного перечня таких работ.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2.Цели и задачи подпрограммы № 1, целевые показатели (индикаторы), описание ожидаемых конечных результатов, сроки и этапы реализации подпрограммы № 1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 xml:space="preserve">Цель подпрограммы № 1 – 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повышение уровня комфортности и благоуст-ройства дворовых территорий многоквартирных домов муниципального образования города Пугачева Саратовской области.</w:t>
      </w: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hAnsi="Times New Roman"/>
          <w:noProof/>
          <w:sz w:val="28"/>
          <w:szCs w:val="28"/>
        </w:rPr>
        <w:t xml:space="preserve">Задача подпрограммы № 1 – </w:t>
      </w:r>
      <w:r w:rsidRPr="000A1208">
        <w:rPr>
          <w:rFonts w:ascii="Times New Roman" w:hAnsi="Times New Roman"/>
          <w:bCs/>
          <w:sz w:val="28"/>
          <w:szCs w:val="28"/>
        </w:rPr>
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целевых показателях (индикаторах) подпрограммы № 1</w:t>
      </w:r>
      <w:r w:rsidRPr="000A1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их значениях </w:t>
      </w:r>
      <w:r w:rsidRPr="000A1208">
        <w:rPr>
          <w:rFonts w:ascii="Times New Roman" w:hAnsi="Times New Roman"/>
          <w:bCs/>
          <w:sz w:val="28"/>
          <w:szCs w:val="28"/>
        </w:rPr>
        <w:t>приведены в приложении № 3 к муниципальной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 xml:space="preserve">Конечными результами реализации подпрограммы № 1 является 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благо-устройство дворовых территорий многоквартирных домов в количестве 6</w:t>
      </w:r>
      <w:r w:rsidR="00862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ab/>
        <w:t>Срок реализации подпрограммы № 1 - 2018-2024 годы.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 1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Основные мероприятия подпрограммы №1 в разрезе по годам реали-зации приведены в приложениях №4, №5, №6, №7, №8, №9, №10 к муници-пальной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A1208">
        <w:rPr>
          <w:rFonts w:ascii="Times New Roman" w:hAnsi="Times New Roman"/>
          <w:b/>
          <w:noProof/>
          <w:sz w:val="28"/>
          <w:szCs w:val="28"/>
        </w:rPr>
        <w:t>4.Финансовое обеспечение подпрограммы № 1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Общий объем финансирования мероприятий подпрограммы №1 на 2018-2024 годы представлен в приложении №18 к муниципальной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A1208">
        <w:rPr>
          <w:rFonts w:ascii="Times New Roman" w:hAnsi="Times New Roman"/>
          <w:b/>
          <w:noProof/>
          <w:sz w:val="28"/>
          <w:szCs w:val="28"/>
        </w:rPr>
        <w:tab/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5.Организация управления и контроль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за ходом реализации подпрограммы № 1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Управление ходом реализации муниципальной программы осуществляет администрация Пугачевского муниципального района в лице заместителя главы администрации Пугачевского муниципального района по коммунальному хозяйству и градостроительству.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Отчетность по реализации мероприятий подпрограммы № 1 предостав-ляется отделом строительства и архитектуры администрации Пугачевского муниципального района в отдел экономического развития, промышленности и торговли администрации 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 xml:space="preserve">Пугачевского муниципального </w:t>
      </w: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района по форме и в сроки и, установленные порядком разработки, реализации и оценки эффектив-ности муниципальных программ Пугачевского муниципального района и муниципального образования города Пугачева.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Отчетность по реализации мероприятий подпрограммы № 1 предостав-ляется отделом строительства и архитектуры администрации Пугачевского муниципального района в министерство строительства и жилищно-комму-нального хозяйства Саратовской области по форме и в сроки и, предусмот-ренные соглашением о предоставлении субсидии из бюджета субъекта Россий-ской Федерации местному бюджету.</w:t>
      </w:r>
    </w:p>
    <w:p w:rsidR="000A1208" w:rsidRPr="000A1208" w:rsidRDefault="000A1208" w:rsidP="000A12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Участники подпрограммы № 1 несут ответственность за своевременную и качественную реализацию порученных им мероприятий.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1208" w:rsidRPr="000A1208" w:rsidRDefault="000A1208" w:rsidP="000A12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sz w:val="28"/>
          <w:szCs w:val="28"/>
          <w:lang w:eastAsia="ru-RU"/>
        </w:rPr>
        <w:sectPr w:rsidR="000A1208" w:rsidRPr="000A1208" w:rsidSect="00557C9F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A1208" w:rsidRDefault="000A1208" w:rsidP="000A120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lastRenderedPageBreak/>
        <w:t>Приложение № 2 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AF3E10" w:rsidRPr="000A1208" w:rsidRDefault="00AF3E10" w:rsidP="000A120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56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<w:r w:rsidR="00CC4F91" w:rsidRPr="00CC4F91">
          <w:rPr>
            <w:rStyle w:val="af0"/>
            <w:rFonts w:ascii="Times New Roman" w:hAnsi="Times New Roman"/>
            <w:bCs/>
            <w:sz w:val="28"/>
            <w:szCs w:val="28"/>
          </w:rPr>
          <w:t>22.07.2020г. №619…</w:t>
        </w:r>
      </w:hyperlink>
      <w:r w:rsidR="00C163FD">
        <w:rPr>
          <w:rFonts w:ascii="Times New Roman" w:hAnsi="Times New Roman"/>
          <w:bCs/>
          <w:sz w:val="28"/>
          <w:szCs w:val="28"/>
        </w:rPr>
        <w:t xml:space="preserve">, </w:t>
      </w:r>
      <w:hyperlink r:id="rId57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="00C163FD" w:rsidRPr="00C163FD">
          <w:rPr>
            <w:rStyle w:val="af0"/>
            <w:rFonts w:ascii="Times New Roman" w:hAnsi="Times New Roman"/>
            <w:bCs/>
            <w:sz w:val="28"/>
            <w:szCs w:val="28"/>
          </w:rPr>
          <w:t>28.10.2020г. №968…</w:t>
        </w:r>
      </w:hyperlink>
      <w:r w:rsidR="007B76AE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58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7B76AE" w:rsidRPr="007B76AE">
          <w:rPr>
            <w:rStyle w:val="af0"/>
            <w:rFonts w:ascii="Times New Roman" w:hAnsi="Times New Roman"/>
            <w:bCs/>
            <w:sz w:val="28"/>
            <w:szCs w:val="28"/>
          </w:rPr>
          <w:t>28.12.2020г. №1207…</w:t>
        </w:r>
      </w:hyperlink>
      <w:r w:rsidR="0007229A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59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07229A" w:rsidRPr="0007229A">
          <w:rPr>
            <w:rStyle w:val="af0"/>
            <w:rFonts w:ascii="Times New Roman" w:hAnsi="Times New Roman"/>
            <w:bCs/>
            <w:sz w:val="28"/>
            <w:szCs w:val="28"/>
          </w:rPr>
          <w:t>20.05.2021г. №562…</w:t>
        </w:r>
      </w:hyperlink>
      <w:r w:rsidR="003D592F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60" w:history="1">
        <w:r w:rsidR="003D592F">
          <w:rPr>
            <w:rStyle w:val="af0"/>
            <w:rFonts w:ascii="Times New Roman" w:hAnsi="Times New Roman"/>
            <w:bCs/>
            <w:sz w:val="28"/>
            <w:szCs w:val="28"/>
          </w:rPr>
          <w:t>03.06.2021г. №617…</w:t>
        </w:r>
      </w:hyperlink>
      <w:r w:rsidR="00B35721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61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B35721" w:rsidRPr="00B35721">
          <w:rPr>
            <w:rStyle w:val="af0"/>
            <w:rFonts w:ascii="Times New Roman" w:hAnsi="Times New Roman"/>
            <w:bCs/>
            <w:sz w:val="28"/>
            <w:szCs w:val="28"/>
          </w:rPr>
          <w:t>28.12.2021г. №1486…</w:t>
        </w:r>
      </w:hyperlink>
      <w:r w:rsidR="001B3777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62" w:tooltip="постановление от 30.12.2021 0:00:00 №15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1B3777" w:rsidRPr="001B3777">
          <w:rPr>
            <w:rStyle w:val="af0"/>
            <w:rFonts w:ascii="Times New Roman" w:hAnsi="Times New Roman"/>
            <w:bCs/>
            <w:sz w:val="28"/>
            <w:szCs w:val="28"/>
          </w:rPr>
          <w:t>30.12.2021г. №1519…</w:t>
        </w:r>
      </w:hyperlink>
      <w:r w:rsidR="00BB189A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63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BB189A" w:rsidRPr="00BB189A">
          <w:rPr>
            <w:rStyle w:val="af0"/>
            <w:rFonts w:ascii="Times New Roman" w:hAnsi="Times New Roman"/>
            <w:bCs/>
            <w:sz w:val="28"/>
            <w:szCs w:val="28"/>
          </w:rPr>
          <w:t>05.04.2022г. №317…</w:t>
        </w:r>
        <w:r w:rsidR="00C633E7">
          <w:rPr>
            <w:rStyle w:val="af0"/>
            <w:rFonts w:ascii="Times New Roman" w:hAnsi="Times New Roman"/>
            <w:bCs/>
            <w:sz w:val="28"/>
            <w:szCs w:val="28"/>
          </w:rPr>
          <w:t>, 13.07.2022г. №742</w:t>
        </w:r>
        <w:r w:rsidR="00634740">
          <w:rPr>
            <w:rStyle w:val="af0"/>
            <w:rFonts w:ascii="Times New Roman" w:hAnsi="Times New Roman"/>
            <w:bCs/>
            <w:sz w:val="28"/>
            <w:szCs w:val="28"/>
          </w:rPr>
          <w:t xml:space="preserve">, </w:t>
        </w:r>
        <w:r w:rsidR="00634740" w:rsidRPr="00BC0D69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18.10.2022г. №1199</w:t>
        </w:r>
        <w:r w:rsidR="009614F7">
          <w:rPr>
            <w:rStyle w:val="af0"/>
            <w:rFonts w:ascii="Times New Roman" w:eastAsia="Times New Roman" w:hAnsi="Times New Roman"/>
            <w:bCs/>
            <w:sz w:val="28"/>
            <w:szCs w:val="28"/>
            <w:lang w:eastAsia="ru-RU"/>
          </w:rPr>
          <w:t>, 30.11.2022г. №1385</w:t>
        </w:r>
        <w:r w:rsidR="00CC4F91" w:rsidRPr="00BB189A">
          <w:rPr>
            <w:rStyle w:val="af0"/>
            <w:rFonts w:ascii="Times New Roman" w:hAnsi="Times New Roman"/>
            <w:bCs/>
            <w:sz w:val="28"/>
            <w:szCs w:val="28"/>
          </w:rPr>
          <w:t>)</w:t>
        </w:r>
      </w:hyperlink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Паспорт подпрограммы № 2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217"/>
        <w:gridCol w:w="7545"/>
      </w:tblGrid>
      <w:tr w:rsidR="000A1208" w:rsidRPr="000A1208" w:rsidTr="00557C9F">
        <w:trPr>
          <w:trHeight w:val="984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hd w:val="clear" w:color="auto" w:fill="FFFFFF"/>
              <w:spacing w:after="0" w:line="240" w:lineRule="auto"/>
              <w:ind w:left="-14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общественный территорий муниципального образования города Пугачева Саратовской области на 2018-2024 годы</w:t>
            </w:r>
            <w:r w:rsidRPr="000A1208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 № 2);</w:t>
            </w:r>
          </w:p>
        </w:tc>
      </w:tr>
      <w:tr w:rsidR="000A1208" w:rsidRPr="000A1208" w:rsidTr="00557C9F">
        <w:trPr>
          <w:trHeight w:val="922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Пугачев-ского муниципального района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0A1208" w:rsidRPr="000A1208" w:rsidTr="00557C9F">
        <w:trPr>
          <w:trHeight w:val="240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жилищно-коммунальной политики, транспорта и связи администрации Пугачевского муниципального района;</w:t>
            </w:r>
          </w:p>
        </w:tc>
      </w:tr>
      <w:tr w:rsidR="000A1208" w:rsidRPr="000A1208" w:rsidTr="00557C9F">
        <w:trPr>
          <w:trHeight w:val="803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Пугачев-ского муниципального района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проектные организации, выполняющие работы по разра-ботке дизайн-проектов и сметной документации на благоуст-ройство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государственное автономное учреждение «Саратовский ре-гиональный центр экспертизы в строительстве», выполняю-щее государственную экспертизу по проверки сметной доку-ментации на благоустройство общественных территорий (единственный исполнитель);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организации, выполняющие строительный контроль за вы-полнением работ по благоустройству общественных терри-торий,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аук-циона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 xml:space="preserve">подрядные организации, выполняющие работы по 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благоуст-ройству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добровольцы (волонтеры) (по согласованию);</w:t>
            </w:r>
          </w:p>
        </w:tc>
      </w:tr>
      <w:tr w:rsidR="000A1208" w:rsidRPr="000A1208" w:rsidTr="00557C9F">
        <w:trPr>
          <w:trHeight w:val="696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Цели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общественных терри-торий на территории муниципальном образования города Пугачева Саратовской области;</w:t>
            </w:r>
          </w:p>
        </w:tc>
      </w:tr>
      <w:tr w:rsidR="000A1208" w:rsidRPr="000A1208" w:rsidTr="00557C9F">
        <w:trPr>
          <w:trHeight w:val="1366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области;</w:t>
            </w:r>
          </w:p>
        </w:tc>
      </w:tr>
      <w:tr w:rsidR="000A1208" w:rsidRPr="000A1208" w:rsidTr="00557C9F">
        <w:trPr>
          <w:trHeight w:val="1341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Default="000A1208" w:rsidP="00BB18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благоустроенных общественных территорий – 2</w:t>
            </w:r>
            <w:r w:rsidR="00BB18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единица;</w:t>
            </w:r>
          </w:p>
          <w:p w:rsidR="00BB189A" w:rsidRPr="000A1208" w:rsidRDefault="00BB189A" w:rsidP="00BB189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64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BB189A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05.04.2022г. №317…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A1208" w:rsidRPr="000A1208" w:rsidTr="00557C9F">
        <w:trPr>
          <w:trHeight w:val="962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2018-2024 годы;</w:t>
            </w:r>
          </w:p>
        </w:tc>
      </w:tr>
      <w:tr w:rsidR="000A1208" w:rsidRPr="000A1208" w:rsidTr="00557C9F">
        <w:trPr>
          <w:trHeight w:val="967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471B47" w:rsidRDefault="00F96839" w:rsidP="00F96839">
            <w:pPr>
              <w:ind w:firstLine="7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968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по подпрограмме № 2 –135296427,13руб. (прогнозно), в том числе: федеральный бюджет (прогнозно) – 129029550,42 руб., областной бюджет (прогнозно) –3113050,29 руб., бюджет муниципального образования города Пугачева –3153826,42 руб., в том числе:</w:t>
            </w:r>
            <w:r w:rsidR="0063474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63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CC4F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внесены изменения постановлением от </w:t>
            </w:r>
            <w:hyperlink r:id="rId65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="00CC4F91" w:rsidRPr="00CC4F9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22.07.2020г. №619…</w:t>
              </w:r>
            </w:hyperlink>
            <w:r w:rsidR="007B76AE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66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7B76AE" w:rsidRPr="003E0A8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28.12.2020г. №1207…</w:t>
              </w:r>
              <w:r w:rsidR="00471B47" w:rsidRPr="003E0A8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, 20.05.2021г. №562…</w:t>
              </w:r>
              <w:r w:rsidR="00B35721" w:rsidRPr="003E0A8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, 28.12.2021г. №1486…</w:t>
              </w:r>
              <w:r w:rsidR="001B3777" w:rsidRPr="003E0A8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, 30.12.2021г. №1519…</w:t>
              </w:r>
              <w:r w:rsidR="003E0A81" w:rsidRPr="003E0A8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, 05.04.2022г. №317…</w:t>
              </w:r>
              <w:r w:rsidR="00C633E7" w:rsidRPr="00C633E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, 13.07.2022г. №742</w:t>
              </w:r>
              <w:r w:rsidR="00634740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, </w:t>
              </w:r>
              <w:r w:rsidR="00634740" w:rsidRPr="00BC0D69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18.10.2022г. №1199</w:t>
              </w:r>
              <w:r w:rsidR="009614F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, 30.11.2022г. №1385</w:t>
              </w:r>
              <w:r w:rsidR="00CC4F91" w:rsidRPr="003E0A8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)</w:t>
              </w:r>
            </w:hyperlink>
            <w:r w:rsidR="00C633E7">
              <w:t xml:space="preserve"> </w:t>
            </w:r>
          </w:p>
          <w:p w:rsidR="000A1208" w:rsidRPr="000A1208" w:rsidRDefault="00F96839" w:rsidP="000A1208">
            <w:pPr>
              <w:shd w:val="clear" w:color="auto" w:fill="FFFFFF"/>
              <w:tabs>
                <w:tab w:val="left" w:pos="437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0A1208"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год: всего – 5874289,71 руб., в том числе федеральный бюджет – 4649738,34 руб., областной бюджет 574686,77 руб., бюджет муниципального образования города Пугачева – 649864,60 руб.;</w:t>
            </w:r>
          </w:p>
          <w:p w:rsidR="000A1208" w:rsidRPr="000A1208" w:rsidRDefault="000A1208" w:rsidP="000A1208">
            <w:pPr>
              <w:shd w:val="clear" w:color="auto" w:fill="FFFFFF"/>
              <w:tabs>
                <w:tab w:val="left" w:pos="437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год: всего – 11764011,15 руб., в том числе федеральный бюджет – 10213020,60 руб., областной бюджет 208429,0 руб., бюджет муниципального образования города Пугачева – 1342561,55 руб.;</w:t>
            </w:r>
          </w:p>
          <w:p w:rsidR="00CC4F91" w:rsidRPr="007B76AE" w:rsidRDefault="007B76AE" w:rsidP="007B76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год: всего (прогнозно) – 10527140,91 руб., в том числе федеральный бюджет (прогнозно) – 9878356,88 руб., областной бюджет (прогнозно) – 201599,12 руб.; бюджет муниципального образования города Пугачева 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447184,91 руб. </w:t>
            </w:r>
            <w:r w:rsidR="00CC4F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67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="00CC4F91" w:rsidRPr="00CC4F91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22.07.2020г. №619…</w:t>
              </w:r>
            </w:hyperlink>
            <w:r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68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7B76AE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28.12.2020г. №;1207…</w:t>
              </w:r>
            </w:hyperlink>
            <w:r w:rsidR="00CC4F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CC4F91"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E0A81" w:rsidRPr="001B3777" w:rsidRDefault="003E0A81" w:rsidP="003E0A8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C5B">
              <w:rPr>
                <w:rFonts w:ascii="Times New Roman" w:hAnsi="Times New Roman"/>
                <w:color w:val="000000"/>
                <w:sz w:val="28"/>
                <w:szCs w:val="28"/>
              </w:rPr>
              <w:t>2021 год: всего (прогнозно) – 5712757,00 руб., в том числе федеральный бюджет (прогнозно) – 5523054,60 руб., областной бюджет (прогнозно) – 112715,40 руб., бюджет муниципального образования города Пугачева – 76987,00 руб.;</w:t>
            </w:r>
          </w:p>
          <w:p w:rsidR="00C163FD" w:rsidRPr="003D592F" w:rsidRDefault="00C163FD" w:rsidP="003E0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69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Pr="00C163FD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 xml:space="preserve">28.10.2020г. </w:t>
              </w:r>
              <w:r w:rsidRPr="00C163FD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lastRenderedPageBreak/>
                <w:t>№968…</w:t>
              </w:r>
            </w:hyperlink>
            <w:r w:rsidR="007B76AE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70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7B76AE" w:rsidRPr="007B76AE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28.12.2020г. №1207…</w:t>
              </w:r>
            </w:hyperlink>
            <w:r w:rsidR="00471B47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71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471B47" w:rsidRPr="00471B47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20.05.2021г. №562…</w:t>
              </w:r>
            </w:hyperlink>
            <w:r w:rsidR="003D592F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72" w:tooltip="постановление от 03.06.2021 0:00:00 №6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3D592F" w:rsidRPr="003D592F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03.06.2021г. №617…</w:t>
              </w:r>
            </w:hyperlink>
            <w:r w:rsidR="00B35721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73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B35721" w:rsidRPr="00B35721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28.12.2021г. №1486…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Pr="00417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C633E7" w:rsidRDefault="002E23B4" w:rsidP="002E23B4">
            <w:pPr>
              <w:spacing w:line="24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E23B4">
              <w:rPr>
                <w:rFonts w:ascii="Times New Roman" w:hAnsi="Times New Roman"/>
                <w:color w:val="000000"/>
                <w:sz w:val="28"/>
                <w:szCs w:val="28"/>
              </w:rPr>
              <w:t>2022 год: всего (прогнозно) – 5189979,36 руб., в том числе федеральный бюджет (прогнозно) – 4900000,00 руб., областной бюджет (прогнозно) – 100000,00 руб., бюджет муниципального образования города Пугачева – 189979,36 руб.;</w:t>
            </w:r>
            <w:r w:rsidRPr="00C633E7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 xml:space="preserve"> </w:t>
            </w:r>
            <w:r w:rsidR="00C633E7" w:rsidRPr="00C633E7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(внесены изменения постановлением от</w:t>
            </w:r>
            <w:r w:rsidR="00C633E7" w:rsidRPr="00C633E7">
              <w:rPr>
                <w:color w:val="0070C0"/>
                <w:sz w:val="28"/>
                <w:szCs w:val="28"/>
              </w:rPr>
              <w:t xml:space="preserve"> 13.07.2022г. №742</w:t>
            </w:r>
            <w:r w:rsidR="00634740">
              <w:rPr>
                <w:color w:val="0070C0"/>
                <w:sz w:val="28"/>
                <w:szCs w:val="28"/>
              </w:rPr>
              <w:t xml:space="preserve">, </w:t>
            </w:r>
            <w:r w:rsidR="00634740" w:rsidRPr="00BC0D69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18.10.2022г. №1199</w:t>
            </w:r>
            <w:r w:rsidR="00C633E7" w:rsidRPr="00C633E7">
              <w:rPr>
                <w:color w:val="0070C0"/>
                <w:sz w:val="28"/>
                <w:szCs w:val="28"/>
              </w:rPr>
              <w:t>)</w:t>
            </w:r>
          </w:p>
          <w:p w:rsidR="00C163FD" w:rsidRDefault="00C633E7" w:rsidP="00C633E7">
            <w:pPr>
              <w:shd w:val="clear" w:color="auto" w:fill="FFFFFF"/>
              <w:tabs>
                <w:tab w:val="left" w:pos="437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63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74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="00C163FD" w:rsidRPr="00686F76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28.10.2020г. №</w:t>
              </w:r>
              <w:r w:rsidR="00686F76" w:rsidRPr="00686F76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968…</w:t>
              </w:r>
            </w:hyperlink>
            <w:r w:rsidR="00B35721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75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B35721" w:rsidRPr="00B35721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28.12.2021г. №1486…</w:t>
              </w:r>
            </w:hyperlink>
            <w:r w:rsidR="003E0A81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76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3E0A81" w:rsidRPr="003E0A81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05.04.2022г. №317…</w:t>
              </w:r>
            </w:hyperlink>
            <w:r w:rsidR="00686F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B35721" w:rsidRPr="00AB6696" w:rsidRDefault="00F96839" w:rsidP="00F96839">
            <w:pPr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6839">
              <w:rPr>
                <w:rFonts w:ascii="Times New Roman" w:hAnsi="Times New Roman"/>
                <w:color w:val="000000"/>
                <w:sz w:val="28"/>
                <w:szCs w:val="28"/>
              </w:rPr>
              <w:t>2023 год: всего (прогнозно) – 15447249,00 руб., в том числе федеральный бюджет (прогнозно) – 14700000,00 руб., областной бюджет (прогнозно) – 300000,00 руб., бюджет муниципального образования города Пугачева – 447249,00 руб.;</w:t>
            </w:r>
            <w:r w:rsidR="002E23B4" w:rsidRPr="00F968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35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77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B35721" w:rsidRPr="002108AD">
                <w:rPr>
                  <w:rStyle w:val="af0"/>
                  <w:rFonts w:ascii="Times New Roman" w:hAnsi="Times New Roman"/>
                  <w:sz w:val="28"/>
                  <w:szCs w:val="28"/>
                </w:rPr>
                <w:t xml:space="preserve">28.12.2021г. </w:t>
              </w:r>
              <w:r w:rsidR="002108AD" w:rsidRPr="002108AD">
                <w:rPr>
                  <w:rStyle w:val="af0"/>
                  <w:rFonts w:ascii="Times New Roman" w:hAnsi="Times New Roman"/>
                  <w:sz w:val="28"/>
                  <w:szCs w:val="28"/>
                </w:rPr>
                <w:t>№1486…</w:t>
              </w:r>
            </w:hyperlink>
            <w:r w:rsidR="00C633E7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,</w:t>
            </w:r>
            <w:r w:rsidR="00C633E7" w:rsidRPr="00C633E7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 xml:space="preserve"> от</w:t>
            </w:r>
            <w:r w:rsidR="00C633E7" w:rsidRPr="00C633E7">
              <w:rPr>
                <w:color w:val="0070C0"/>
                <w:sz w:val="28"/>
                <w:szCs w:val="28"/>
              </w:rPr>
              <w:t xml:space="preserve"> 13.07.2022г. №742</w:t>
            </w:r>
            <w:r w:rsidR="009614F7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30.11.2022г. №1385</w:t>
            </w:r>
            <w:r w:rsidR="002108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633E7" w:rsidRDefault="00D35B91" w:rsidP="00D35B91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color w:val="000000"/>
                <w:sz w:val="28"/>
                <w:szCs w:val="28"/>
              </w:rPr>
              <w:t>2024 год: всего (прогнозно) – 80781000,00 руб., в том числе федеральный бюджет (прогнозно) – 79165380,00 руб., областной бюджет (прогнозно) – 1615620,00руб., бюджет муниципального образования города Пугачева – 0,00 руб.;</w:t>
            </w:r>
            <w:r w:rsidR="00C633E7" w:rsidRPr="002E23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33E7" w:rsidRPr="00C633E7">
              <w:rPr>
                <w:rFonts w:ascii="Times New Roman" w:eastAsia="Times New Roman" w:hAnsi="Times New Roman"/>
                <w:color w:val="0070C0"/>
                <w:sz w:val="28"/>
                <w:szCs w:val="28"/>
              </w:rPr>
              <w:t>(внесены изменения постановлением от</w:t>
            </w:r>
            <w:r w:rsidR="00C633E7" w:rsidRPr="00C633E7">
              <w:rPr>
                <w:color w:val="0070C0"/>
                <w:sz w:val="28"/>
                <w:szCs w:val="28"/>
              </w:rPr>
              <w:t xml:space="preserve"> 13.07.2022г. №742</w:t>
            </w:r>
            <w:r w:rsidR="009614F7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30.11.2022г. №1385</w:t>
            </w:r>
            <w:r w:rsidR="00C633E7" w:rsidRPr="00C633E7">
              <w:rPr>
                <w:color w:val="0070C0"/>
                <w:sz w:val="28"/>
                <w:szCs w:val="28"/>
              </w:rPr>
              <w:t>)</w:t>
            </w:r>
          </w:p>
          <w:p w:rsidR="000A1208" w:rsidRPr="000A1208" w:rsidRDefault="000A1208" w:rsidP="000A1208">
            <w:pPr>
              <w:shd w:val="clear" w:color="auto" w:fill="FFFFFF"/>
              <w:tabs>
                <w:tab w:val="left" w:pos="437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208" w:rsidRPr="000A1208" w:rsidTr="00557C9F">
        <w:trPr>
          <w:trHeight w:val="408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на 2</w:t>
            </w:r>
            <w:r w:rsidR="003E0A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единицу.</w:t>
            </w:r>
          </w:p>
          <w:p w:rsidR="003E0A81" w:rsidRDefault="003E0A81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E0A81" w:rsidRPr="000A1208" w:rsidRDefault="003E0A81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78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3E0A81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05.04.2022г. №317…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подпрограммы № 2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Большое значение в благоустройстве города имеют общественные тер-ритории. От уровня благоустройства общественных территорий зависит качество жизни граждан.</w:t>
      </w: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территории муниципального образования города Пугачева имеются значительное количество общественных территорий, требующих благоуст-ройства (ремонт асфальтобетонных покрытий, устройство освещения, уста-новка скамеек и урн, озеленение). Администрацией Пугачевского муници-пального района Саратовской области осуществлена инвентаризация общест-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венных территорий с составлением на каждую общественную территорию паспорта объекта.</w:t>
      </w: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2.Цели и задачи подпрограммы № 2, целевые показатели (индикаторы), описание ожидаемых конечных результатов, сроки и этапы реализации подпрограммы № 2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hAnsi="Times New Roman"/>
          <w:bCs/>
          <w:sz w:val="28"/>
          <w:szCs w:val="28"/>
        </w:rPr>
        <w:t xml:space="preserve">Цель подпрограммы № 2 – 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повышение уровня комфортности и благо-устройства общественных территорий муниципального образования города Пугачева Саратовской области.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hAnsi="Times New Roman"/>
          <w:noProof/>
          <w:sz w:val="28"/>
          <w:szCs w:val="28"/>
        </w:rPr>
        <w:t xml:space="preserve">Задача подпрограммы № 2 – 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целевых показателях (индикаторах) подпрограммы № 2</w:t>
      </w:r>
      <w:r w:rsidRPr="000A1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их значениях </w:t>
      </w:r>
      <w:r w:rsidRPr="000A1208">
        <w:rPr>
          <w:rFonts w:ascii="Times New Roman" w:hAnsi="Times New Roman"/>
          <w:bCs/>
          <w:sz w:val="28"/>
          <w:szCs w:val="28"/>
        </w:rPr>
        <w:t>приведены в приложении № 3 к муниципальной программе;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 xml:space="preserve">Конечными результами реализации подпрограммы № 2 является 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благо-устройство общественных территорий в количестве 2</w:t>
      </w:r>
      <w:r w:rsidR="003E0A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единицы.</w:t>
      </w:r>
    </w:p>
    <w:p w:rsid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ab/>
        <w:t>Срок реализации подпрограммы № 2 -2018-2024 годы.</w:t>
      </w:r>
    </w:p>
    <w:p w:rsidR="003E0A81" w:rsidRPr="000A1208" w:rsidRDefault="003E0A81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(внесены изменения постановлением от </w:t>
      </w:r>
      <w:hyperlink r:id="rId79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Pr="003E0A81">
          <w:rPr>
            <w:rStyle w:val="af0"/>
            <w:rFonts w:ascii="Times New Roman" w:hAnsi="Times New Roman"/>
            <w:noProof/>
            <w:sz w:val="28"/>
            <w:szCs w:val="28"/>
          </w:rPr>
          <w:t>05.04.2022г. №317…</w:t>
        </w:r>
      </w:hyperlink>
      <w:r>
        <w:rPr>
          <w:rFonts w:ascii="Times New Roman" w:hAnsi="Times New Roman"/>
          <w:noProof/>
          <w:sz w:val="28"/>
          <w:szCs w:val="28"/>
        </w:rPr>
        <w:t>)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 2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Основные мероприятия подпрограммы №2 в разрезе по годам реализации приведены в приложениях №4, №5, №6, №7, №8, №9, №10 к муниципальной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A1208">
        <w:rPr>
          <w:rFonts w:ascii="Times New Roman" w:hAnsi="Times New Roman"/>
          <w:b/>
          <w:noProof/>
          <w:sz w:val="28"/>
          <w:szCs w:val="28"/>
        </w:rPr>
        <w:t>4.Финансовое обеспечение подпрограммы № 2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Общий объем финансирования мероприятий подпрограммы №2 на 2018-2024 годы представлен в приложении №18 к муниципальной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A1208">
        <w:rPr>
          <w:rFonts w:ascii="Times New Roman" w:hAnsi="Times New Roman"/>
          <w:b/>
          <w:noProof/>
          <w:sz w:val="28"/>
          <w:szCs w:val="28"/>
        </w:rPr>
        <w:tab/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5.Организация управления и контроль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за ходом реализации подпрограммы № 2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Управление ходом реализации муниципальной программы осуществляет администрация Пугачевского муниципального района в лице заместителя главы администрации Пугачевского муниципального района по коммунальному хозяйству и градостроительству.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Отчетность по реализации мероприятий подпрограммы № 2 предостав-ляется отделом строительства и архитектуры администрации Пугачевского муниципального района в отдел экономического развития, промышленности и торговли администрации 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 xml:space="preserve">Пугачевского муниципального </w:t>
      </w: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района по форме и в сроки и, установленные порядком разработки, реализации и оценки эффектив-ности муниципальных программ Пугачевского муниципального района и муниципального образования города Пугачева.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>Отчетность по реализации мероприятий подпрограммы № 2 предостав-ляется отделом строительства и архитектуры администрации Пугачевского муниципального района в министерство строительства и жилищно-комму-нального хозяйства Саратовской области по форме и в сроки и, предусмот-ренные соглашением о предоставлении субсидии из бюджета субъекта Россий-ской Федерации местному бюджету.</w:t>
      </w:r>
    </w:p>
    <w:p w:rsidR="000A1208" w:rsidRPr="000A1208" w:rsidRDefault="000A1208" w:rsidP="000A12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Участники подпрограммы № 2 несут ответственность за своевременную и качественную реализацию порученных им мероприятий.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</w:p>
    <w:p w:rsidR="000A1208" w:rsidRPr="000A1208" w:rsidRDefault="000A1208" w:rsidP="000A12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A1208" w:rsidRPr="000A1208" w:rsidSect="00557C9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3 </w:t>
      </w:r>
    </w:p>
    <w:p w:rsid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CC4F91" w:rsidRPr="000A1208" w:rsidRDefault="00CC4F91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80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<w:r w:rsidRPr="00CC4F91">
          <w:rPr>
            <w:rStyle w:val="af0"/>
            <w:rFonts w:ascii="Times New Roman" w:hAnsi="Times New Roman"/>
            <w:bCs/>
            <w:sz w:val="28"/>
            <w:szCs w:val="28"/>
          </w:rPr>
          <w:t>22.07.2020г. №619…</w:t>
        </w:r>
      </w:hyperlink>
      <w:r w:rsidR="00686F76">
        <w:rPr>
          <w:rFonts w:ascii="Times New Roman" w:hAnsi="Times New Roman"/>
          <w:bCs/>
          <w:sz w:val="28"/>
          <w:szCs w:val="28"/>
        </w:rPr>
        <w:t xml:space="preserve">, </w:t>
      </w:r>
      <w:hyperlink r:id="rId81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="00686F76" w:rsidRPr="00686F76">
          <w:rPr>
            <w:rStyle w:val="af0"/>
            <w:rFonts w:ascii="Times New Roman" w:hAnsi="Times New Roman"/>
            <w:bCs/>
            <w:sz w:val="28"/>
            <w:szCs w:val="28"/>
          </w:rPr>
          <w:t>28.10.2020г. №968…</w:t>
        </w:r>
      </w:hyperlink>
      <w:r w:rsidR="003C593B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82" w:tooltip="постановление от 22.07.2021 0:00:00 №848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3C593B" w:rsidRPr="003C593B">
          <w:rPr>
            <w:rStyle w:val="af0"/>
            <w:rFonts w:ascii="Times New Roman" w:hAnsi="Times New Roman"/>
            <w:bCs/>
            <w:sz w:val="28"/>
            <w:szCs w:val="28"/>
          </w:rPr>
          <w:t>22.07.2021г. №848…</w:t>
        </w:r>
      </w:hyperlink>
      <w:r w:rsidR="00FC7492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83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FC7492" w:rsidRPr="00FC7492">
          <w:rPr>
            <w:rStyle w:val="af0"/>
            <w:rFonts w:ascii="Times New Roman" w:hAnsi="Times New Roman"/>
            <w:bCs/>
            <w:sz w:val="28"/>
            <w:szCs w:val="28"/>
          </w:rPr>
          <w:t>05.04.2022г. №317…</w:t>
        </w:r>
      </w:hyperlink>
      <w:r w:rsidR="00CA7B06">
        <w:t>, 13.07.2022 №742</w:t>
      </w:r>
      <w:r w:rsidR="00D412EC">
        <w:t xml:space="preserve">, </w:t>
      </w:r>
      <w:r w:rsidR="00D412EC" w:rsidRPr="00BC0D69">
        <w:rPr>
          <w:rStyle w:val="af0"/>
          <w:rFonts w:ascii="Times New Roman" w:eastAsia="Times New Roman" w:hAnsi="Times New Roman"/>
          <w:sz w:val="28"/>
          <w:szCs w:val="28"/>
          <w:lang w:eastAsia="ru-RU"/>
        </w:rPr>
        <w:t>18.10.2022г. №1199</w:t>
      </w:r>
      <w:r w:rsidR="004C7635">
        <w:rPr>
          <w:rStyle w:val="af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7635">
        <w:rPr>
          <w:rStyle w:val="af0"/>
          <w:rFonts w:ascii="Times New Roman" w:eastAsia="Times New Roman" w:hAnsi="Times New Roman"/>
          <w:bCs/>
          <w:sz w:val="28"/>
          <w:szCs w:val="28"/>
          <w:lang w:eastAsia="ru-RU"/>
        </w:rPr>
        <w:t>30.11.2022г. №1385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3118D2" w:rsidRPr="003118D2" w:rsidRDefault="003118D2" w:rsidP="003118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18D2">
        <w:rPr>
          <w:rFonts w:ascii="Times New Roman" w:hAnsi="Times New Roman"/>
          <w:b/>
          <w:sz w:val="28"/>
          <w:szCs w:val="28"/>
        </w:rPr>
        <w:t>Сведения</w:t>
      </w:r>
    </w:p>
    <w:p w:rsidR="003118D2" w:rsidRPr="003118D2" w:rsidRDefault="003118D2" w:rsidP="003118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18D2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программы, </w:t>
      </w:r>
    </w:p>
    <w:p w:rsidR="003118D2" w:rsidRPr="003118D2" w:rsidRDefault="003118D2" w:rsidP="003118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8D2">
        <w:rPr>
          <w:rFonts w:ascii="Times New Roman" w:hAnsi="Times New Roman"/>
          <w:b/>
          <w:sz w:val="28"/>
          <w:szCs w:val="28"/>
        </w:rPr>
        <w:t xml:space="preserve">подпрограмм муниципальной программы </w:t>
      </w:r>
      <w:r w:rsidRPr="003118D2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p w:rsidR="003118D2" w:rsidRPr="003118D2" w:rsidRDefault="003118D2" w:rsidP="003118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4"/>
        <w:gridCol w:w="9"/>
        <w:gridCol w:w="3685"/>
        <w:gridCol w:w="1134"/>
        <w:gridCol w:w="1276"/>
        <w:gridCol w:w="1418"/>
        <w:gridCol w:w="1701"/>
        <w:gridCol w:w="1425"/>
        <w:gridCol w:w="1134"/>
        <w:gridCol w:w="1134"/>
        <w:gridCol w:w="1418"/>
      </w:tblGrid>
      <w:tr w:rsidR="003118D2" w:rsidRPr="003118D2" w:rsidTr="00182DF9">
        <w:trPr>
          <w:trHeight w:val="374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№ п/п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Ед. изм.</w:t>
            </w:r>
          </w:p>
        </w:tc>
        <w:tc>
          <w:tcPr>
            <w:tcW w:w="9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3118D2" w:rsidRPr="003118D2" w:rsidTr="00182DF9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D2" w:rsidRPr="003118D2" w:rsidRDefault="003118D2" w:rsidP="003118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D2" w:rsidRPr="003118D2" w:rsidRDefault="003118D2" w:rsidP="003118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D2" w:rsidRPr="003118D2" w:rsidRDefault="003118D2" w:rsidP="003118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2024</w:t>
            </w:r>
          </w:p>
        </w:tc>
      </w:tr>
      <w:tr w:rsidR="003118D2" w:rsidRPr="003118D2" w:rsidTr="00182DF9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10</w:t>
            </w:r>
          </w:p>
        </w:tc>
      </w:tr>
      <w:tr w:rsidR="003118D2" w:rsidRPr="003118D2" w:rsidTr="00182DF9">
        <w:trPr>
          <w:trHeight w:val="635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 xml:space="preserve">Муниципальная программа </w:t>
            </w:r>
          </w:p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«Формирование комфортной городской среды на 2018-2024 годы в муниципальном образовании города Пугачева Саратовской области»</w:t>
            </w:r>
          </w:p>
        </w:tc>
      </w:tr>
      <w:tr w:rsidR="003118D2" w:rsidRPr="003118D2" w:rsidTr="00182DF9">
        <w:trPr>
          <w:trHeight w:val="635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3118D2">
              <w:rPr>
                <w:rFonts w:ascii="Times New Roman" w:hAnsi="Times New Roman"/>
              </w:rPr>
              <w:t xml:space="preserve">подпрограмма №1 </w:t>
            </w:r>
            <w:r w:rsidRPr="003118D2">
              <w:rPr>
                <w:rFonts w:ascii="Times New Roman" w:hAnsi="Times New Roman"/>
                <w:bCs/>
              </w:rPr>
              <w:t>«</w:t>
            </w:r>
            <w:r w:rsidRPr="003118D2">
              <w:rPr>
                <w:rFonts w:ascii="Times New Roman" w:hAnsi="Times New Roman"/>
                <w:color w:val="000000"/>
              </w:rPr>
              <w:t>Благоустройство дворовых территорий муниципального образования</w:t>
            </w:r>
          </w:p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  <w:color w:val="000000"/>
              </w:rPr>
              <w:t>города Пугачева Саратовской области на 2018-2024 годы</w:t>
            </w:r>
            <w:r w:rsidRPr="003118D2">
              <w:rPr>
                <w:rFonts w:ascii="Times New Roman" w:hAnsi="Times New Roman"/>
                <w:bCs/>
              </w:rPr>
              <w:t>»</w:t>
            </w:r>
          </w:p>
        </w:tc>
      </w:tr>
      <w:tr w:rsidR="003118D2" w:rsidRPr="003118D2" w:rsidTr="00182DF9">
        <w:trPr>
          <w:trHeight w:val="695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 xml:space="preserve">Цель: </w:t>
            </w:r>
            <w:r w:rsidRPr="003118D2">
              <w:rPr>
                <w:rFonts w:ascii="Times New Roman" w:hAnsi="Times New Roman"/>
                <w:color w:val="000000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3118D2" w:rsidRPr="003118D2" w:rsidTr="00182DF9">
        <w:trPr>
          <w:trHeight w:val="569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 xml:space="preserve">Задача: </w:t>
            </w:r>
            <w:r w:rsidRPr="003118D2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3118D2" w:rsidRPr="003118D2" w:rsidTr="00182DF9">
        <w:trPr>
          <w:trHeight w:val="154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  <w:color w:val="00000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50</w:t>
            </w:r>
          </w:p>
        </w:tc>
      </w:tr>
      <w:tr w:rsidR="003118D2" w:rsidRPr="003118D2" w:rsidTr="00182DF9">
        <w:trPr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3118D2">
              <w:rPr>
                <w:rFonts w:ascii="Times New Roman" w:hAnsi="Times New Roman"/>
              </w:rPr>
              <w:t xml:space="preserve">подпрограмма №2 </w:t>
            </w:r>
            <w:r w:rsidRPr="003118D2">
              <w:rPr>
                <w:rFonts w:ascii="Times New Roman" w:hAnsi="Times New Roman"/>
                <w:bCs/>
              </w:rPr>
              <w:t>«</w:t>
            </w:r>
            <w:r w:rsidRPr="003118D2">
              <w:rPr>
                <w:rFonts w:ascii="Times New Roman" w:hAnsi="Times New Roman"/>
                <w:color w:val="000000"/>
              </w:rPr>
              <w:t>Благоустройство общественных территорий муниципального образования</w:t>
            </w:r>
          </w:p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18D2">
              <w:rPr>
                <w:rFonts w:ascii="Times New Roman" w:hAnsi="Times New Roman"/>
                <w:color w:val="000000"/>
              </w:rPr>
              <w:t>города Пугачева Саратовской области на 2018-2024 годы</w:t>
            </w:r>
            <w:r w:rsidRPr="003118D2">
              <w:rPr>
                <w:rFonts w:ascii="Times New Roman" w:hAnsi="Times New Roman"/>
                <w:bCs/>
              </w:rPr>
              <w:t>»</w:t>
            </w:r>
          </w:p>
        </w:tc>
      </w:tr>
      <w:tr w:rsidR="003118D2" w:rsidRPr="003118D2" w:rsidTr="00182DF9">
        <w:trPr>
          <w:trHeight w:val="313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lastRenderedPageBreak/>
              <w:t>Цель:</w:t>
            </w:r>
            <w:r w:rsidRPr="003118D2">
              <w:rPr>
                <w:rFonts w:ascii="Times New Roman" w:hAnsi="Times New Roman"/>
                <w:color w:val="000000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3118D2" w:rsidRPr="003118D2" w:rsidTr="00182DF9">
        <w:trPr>
          <w:trHeight w:val="263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 xml:space="preserve">Задача: </w:t>
            </w:r>
            <w:r w:rsidRPr="003118D2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3118D2" w:rsidRPr="003118D2" w:rsidTr="00182DF9">
        <w:trPr>
          <w:trHeight w:val="250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118D2" w:rsidRPr="003118D2" w:rsidRDefault="003118D2" w:rsidP="003118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  <w:color w:val="000000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8</w:t>
            </w:r>
          </w:p>
        </w:tc>
      </w:tr>
      <w:tr w:rsidR="003118D2" w:rsidRPr="003118D2" w:rsidTr="00182DF9">
        <w:trPr>
          <w:trHeight w:val="250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textAlignment w:val="baseline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 xml:space="preserve">подпрограмма №3 </w:t>
            </w:r>
            <w:r w:rsidRPr="003118D2">
              <w:rPr>
                <w:rFonts w:ascii="Times New Roman" w:hAnsi="Times New Roman"/>
                <w:bCs/>
              </w:rPr>
              <w:t>«</w:t>
            </w:r>
            <w:r w:rsidRPr="003118D2">
              <w:rPr>
                <w:rFonts w:ascii="Times New Roman" w:hAnsi="Times New Roman"/>
                <w:color w:val="000000"/>
              </w:rPr>
              <w:t>Благоустройство центральной части города Пугачева Саратовской области</w:t>
            </w:r>
            <w:r w:rsidRPr="003118D2">
              <w:rPr>
                <w:rFonts w:ascii="Times New Roman" w:hAnsi="Times New Roman"/>
                <w:bCs/>
              </w:rPr>
              <w:t>»</w:t>
            </w:r>
          </w:p>
        </w:tc>
      </w:tr>
      <w:tr w:rsidR="003118D2" w:rsidRPr="003118D2" w:rsidTr="00182DF9">
        <w:trPr>
          <w:trHeight w:val="250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3118D2">
              <w:rPr>
                <w:rFonts w:ascii="Times New Roman" w:hAnsi="Times New Roman"/>
                <w:color w:val="000000"/>
              </w:rPr>
              <w:t>Цель: повышение уровня благоустройства центральной части города Пугачева Саратовской области</w:t>
            </w:r>
          </w:p>
        </w:tc>
      </w:tr>
      <w:tr w:rsidR="003118D2" w:rsidRPr="003118D2" w:rsidTr="00182DF9">
        <w:trPr>
          <w:trHeight w:val="250"/>
          <w:jc w:val="center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  <w:color w:val="000000"/>
              </w:rPr>
              <w:t>Задача: создание условий для повышения уровня благоустройства центральной части города Пугачева Саратовской области</w:t>
            </w:r>
          </w:p>
        </w:tc>
      </w:tr>
      <w:tr w:rsidR="003118D2" w:rsidRPr="003118D2" w:rsidTr="00182DF9">
        <w:trPr>
          <w:trHeight w:val="250"/>
          <w:jc w:val="center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118D2" w:rsidRPr="003118D2" w:rsidRDefault="003118D2" w:rsidP="003118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3118D2">
              <w:rPr>
                <w:rFonts w:ascii="Times New Roman" w:hAnsi="Times New Roman"/>
                <w:color w:val="000000"/>
              </w:rPr>
              <w:t>Количество благоустроенных общественных территорий центральной части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D2" w:rsidRPr="003118D2" w:rsidRDefault="003118D2" w:rsidP="003118D2">
            <w:pPr>
              <w:spacing w:after="0"/>
              <w:jc w:val="center"/>
              <w:rPr>
                <w:rFonts w:ascii="Times New Roman" w:hAnsi="Times New Roman"/>
              </w:rPr>
            </w:pPr>
            <w:r w:rsidRPr="003118D2">
              <w:rPr>
                <w:rFonts w:ascii="Times New Roman" w:hAnsi="Times New Roman"/>
              </w:rPr>
              <w:t>0</w:t>
            </w:r>
          </w:p>
        </w:tc>
      </w:tr>
    </w:tbl>
    <w:p w:rsidR="00CA7B06" w:rsidRPr="00CA7B06" w:rsidRDefault="00CA7B06" w:rsidP="003118D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A7B06" w:rsidRDefault="00CA7B06" w:rsidP="00CA7B06">
      <w:pPr>
        <w:rPr>
          <w:bCs/>
          <w:sz w:val="28"/>
          <w:szCs w:val="28"/>
        </w:rPr>
      </w:pPr>
    </w:p>
    <w:p w:rsidR="00CA7B06" w:rsidRDefault="00CA7B06" w:rsidP="00CA7B06">
      <w:pPr>
        <w:rPr>
          <w:bCs/>
          <w:sz w:val="28"/>
          <w:szCs w:val="28"/>
        </w:rPr>
      </w:pPr>
    </w:p>
    <w:p w:rsidR="00CA7B06" w:rsidRDefault="00CA7B06" w:rsidP="00CA7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</w:t>
      </w:r>
    </w:p>
    <w:p w:rsidR="000A1208" w:rsidRPr="000A1208" w:rsidRDefault="00CA7B06" w:rsidP="00CA7B0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646252">
        <w:rPr>
          <w:sz w:val="28"/>
          <w:szCs w:val="28"/>
        </w:rPr>
        <w:br w:type="page"/>
      </w:r>
      <w:r w:rsidR="000A1208" w:rsidRPr="000A120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4 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Перечень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/>
          <w:sz w:val="28"/>
          <w:szCs w:val="28"/>
        </w:rPr>
        <w:t xml:space="preserve">» 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2018 год (в разрезе подпрограмм) 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6"/>
        <w:gridCol w:w="1559"/>
        <w:gridCol w:w="1418"/>
        <w:gridCol w:w="1559"/>
        <w:gridCol w:w="1559"/>
        <w:gridCol w:w="3687"/>
      </w:tblGrid>
      <w:tr w:rsidR="000A1208" w:rsidRPr="000A1208" w:rsidTr="00557C9F">
        <w:trPr>
          <w:trHeight w:val="8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Цель, задачи,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Срок выполнения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Объемы финансирования, руб.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Исполнители, перечень организа-ций, участвующих в реализации основных мероприятий</w:t>
            </w:r>
          </w:p>
        </w:tc>
      </w:tr>
      <w:tr w:rsidR="000A1208" w:rsidRPr="000A1208" w:rsidTr="00557C9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 том числе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</w:tr>
      <w:tr w:rsidR="000A1208" w:rsidRPr="000A1208" w:rsidTr="00557C9F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территории, располо-женной по адресу: г.Пугачев, Первый микро-район, д.5, д.5/1,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9633425,09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8385179,43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1036370,49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211875,17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9633425,09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8385179,43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1036370,49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211875,17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 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благоустройству дворовой территории, расположенной по адресу: г.Пугачев, Первый микрорайон, д.5, д.5/1,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ФБ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9499009,09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8369576,91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1034442,09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94990,09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9499009,09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8369576,91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1034442,09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94990,09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муниципального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проектные организации, выпол-няющие работы по разработке дизайн-проектов и сметной доку-</w:t>
            </w:r>
            <w:r w:rsidRPr="000A12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ментации на благоустройство дворовых территорий, опреде-ляющиеся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элект-ронного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государственное автономное уч-реждение «Саратовский регио-нальный центр экспертизы в строительстве», выполняющее государственную экспертизу по проверке сметной документации на благоустройство дворовых территорий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строительный контроль за вы-полнением работ по благоуст-ройству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согласова-нию)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выпол-няющие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благоустрой-ству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согласова-нию);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со-гласованию).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«Благоустройство дво-ровой территории, расположенной по адресу: г.Пугачев, Первый микрорайон, д. 5, д. 5/1, д.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«Благоустройство дво-ровой территории, расположенной по адресу: г.Пугачев, ул. Сеницы, д. 57/75, д. 77/89», Революционный проспект, д. 262/272, д.252/260, ул. Урицкого, д. 29/37, ул. Интернациональная, д. 44/60»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сметной документации на 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Приемочный надзор по объекту «Благоустрой-ство дворовой территории, расположенной по адресу: г. Пугачев, Первый микрорайон, д. 5,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5/1, д.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9633425,09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8385179,43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1036370,49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211875,17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9633425,09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8385179,43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1036370,49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211875,17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№2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сквера по ул.Топорковская в г.Пугачеве Саратовской области (напротив МОУ «СОШ № 13 г.Пугачева им.М.В.Ломоносова»)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5874289,71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4649738,34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574686,77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649864,60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5874289,71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4649738,34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574686,77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649864,60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му-ниципального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выпол-няющие работы по разработке дизайн-проектов и сметной доку-ментации на благоустройство об-щественных территорий, опреде-ляющиеся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элект-ронного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государственное автономное уч-реждение «Саратовский регио-нальный центр экспертизы в строительстве», выполняющее государственную экспертизу по проверке сметной документации на благоустройство обществен-ных территорий (по согласова-нию);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строительный контроль за вы-полнением работ по благоустрой-ству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согласова-нию)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подрядные организации, выпол-няющие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благоустрой-ству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согласова-нию);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со-гласованию).</w:t>
            </w:r>
          </w:p>
        </w:tc>
      </w:tr>
      <w:tr w:rsidR="000A1208" w:rsidRPr="000A1208" w:rsidTr="00557C9F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 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благоустройству сквера по ул.Топорковская в г.Пугачеве Саратовской об-ласти (напротив МОУ «СОШ № 13 г.Пугачева им.М.В.Ломоносова»)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2018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5092489,08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4486992,12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554572,07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50924,89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5092489,08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4486992,12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554572,07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50924,89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дизайн-проекта на благоустройство общественной территории (сквер по ул. Топор-ковская)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61677,0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7623,0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61677,0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7623,0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сметной документации на благоуст-ройство общественной территории (сквер по ул.Топорковская)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47000,0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41411,70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5118,30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47000,0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41411,70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5118,30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государственной экспертизы сметной документации на благоустройство общественной территории (сквер по ул. Топорковская)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2018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15602,52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1928,40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15602,52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1928,40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177,08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Приемочный надзор по объекту «Благоустрой-ство сквера по ул. Топорковская в г. Пугачеве 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lastRenderedPageBreak/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 2018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50000,0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44055,0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5445,0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50000,0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44055,0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5445,0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Изготовление дизайн-проектов на благоустрой-ство памятного знака «Вертолет МИ-24В» и сквера им. С.М. Кирова, услуги по опубликова-нию информации, печать плакатов с изображе-ниями общественных территорий (21 шт.), тех-нологическое присоединение к электрическим сетям объекта «Благоустройство сквера по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ул. Топорковская в г. Пугачеве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132212,63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132212,63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Изготовление дизайн-проекта на благоустрой-ство городского парка культуры и отдыха им.В.А. 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165000,0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Изготовление проектной документации по бла-гоустройству объекта «Реконструкция централь-ной части города Пугачева Саратовской облас-ти» для участия во Всероссийском конкурсе по отбору лучших проектов создания комфортной городской среды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299880,0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299880,0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№2: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5874289,71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4649738,34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574686,77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649864,60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5874289,71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4649738,34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574686,77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649864,60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15507714,80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13034917,77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1611057,26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861739,77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15507714,80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13034917,77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1611057,26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861739,77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5 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Перечень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/>
          <w:sz w:val="28"/>
          <w:szCs w:val="28"/>
        </w:rPr>
        <w:t xml:space="preserve">» 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2019 год (в разрезе подпрограмм) 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1559"/>
        <w:gridCol w:w="1418"/>
        <w:gridCol w:w="1701"/>
        <w:gridCol w:w="1701"/>
        <w:gridCol w:w="3828"/>
      </w:tblGrid>
      <w:tr w:rsidR="000A1208" w:rsidRPr="000A1208" w:rsidTr="00557C9F">
        <w:trPr>
          <w:trHeight w:val="8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Цель, задачи,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Срок выполнения (квартал, год)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Объемы финансирования, руб.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Исполнители, перечень организа-ций, участвующих в реализации основных мероприятий</w:t>
            </w:r>
          </w:p>
        </w:tc>
      </w:tr>
      <w:tr w:rsidR="000A1208" w:rsidRPr="000A1208" w:rsidTr="00557C9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 том числе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</w:tr>
      <w:tr w:rsidR="000A1208" w:rsidRPr="000A1208" w:rsidTr="00557C9F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Благоустройство дворовых территорий, рас-положенных по адресу: г. Пугачев, ул. Желез-нодорожная, д. 58, д.60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6604417,04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6360308,17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129802,20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114306,67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му-ниципального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выпол-няющие работы по разработке ди-зайн-проектов и сметной докумен-тации на благоустройство дворо-вых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аукци-она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автономное уч-реждение «Саратовский регио-нальный центр экспертизы в стро-ительстве», выполняющее госу-дарственную экспертизу по про-верке сметной документации на благоустройство дворовых терри-торий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строи-тельный контроль за выполнением работ по благоустройству дворо-вых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аукци-она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выпол-няющие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благоустрой-ству дворовых территорий, опре-деляющиеся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элект-ронного аукциона и по прямым договорам (по согласованию);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со-гласованию).</w:t>
            </w:r>
          </w:p>
        </w:tc>
      </w:tr>
      <w:tr w:rsidR="000A1208" w:rsidRPr="000A1208" w:rsidTr="00557C9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 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благоустройству дворо-вых территорий, расположенных по адресу: Саратовская область, г. Пугачев, ул. Сеницы, д. 57/75, д. 77/89», Революционный проспект, д. 262/272, д. 252/260, ул. Урицкого, д. 29/37, 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Интернациональная, д. 44/60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lastRenderedPageBreak/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6555667,04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6360308,17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129802,20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65556,67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6555667,04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6360308,17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129802,20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65556,67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Строительный контроль на выполнение работ по благоустройству дворовых территорий, расположенных по адресу: Саратовская область, г. Пугачев, ул. Сеницы, д. 57/75, 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77/89», Революционный проспект, 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262/272, д. 252/260, ул. Урицкого, д. 29/37, 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Интернациональная, д. 44/60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48750,0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48750,0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6604417,04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6360308,17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129802,20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114306,67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Благоустройство сквера по ул. Топорковская </w:t>
            </w: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 г. Пугачеве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7197446,77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6870406,06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140212,38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186828,33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7197446,77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6870406,06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140212,38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186828,33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администрация Пугачевского му-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ниципального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выпол-няющие работы по разработке ди-зайн-проектов и сметной докумен-тации на благоустройство общест-венных территорий, определяю-щиеся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государственное автономное уч-реждение «Саратовский регио-нальный центр экспертизы в строительстве», выполняющее государственную экспертизу по проверке сметной документации на благоустройство общественных территорий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стро-ительный контроль за выполне-нием работ по благоустройству общественных территорий, опре-деляющиеся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элект-ронного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выпол-няющие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благоустрой-ству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согласованию)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со-гласованию);</w:t>
            </w:r>
          </w:p>
        </w:tc>
      </w:tr>
      <w:tr w:rsidR="000A1208" w:rsidRPr="000A1208" w:rsidTr="00557C9F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объекту «Благоустрой-ство сквера по ул.Топорковская в г.Пугачеве Саратовской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7081432,77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6870406,06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140212,38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70814,33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7081432,77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6870406,06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140212,38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70814,33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контроль на выполнение работ по объекту «Благоустройство сквера по ул.Топорковская в г.Пугачеве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сметной документации по объекту «Благоустройство сквера по ул.Топорковская в г.Пугачеве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государственной экспертизы по проверке сметной документации по объекту «Благоустройство сквера по ул.Топорковская в г.Пугачеве Саратовской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29014,0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29014,0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вокруг памят-ного знака "Вертолет МИ24В" в г. Пугачеве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3549624,0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3342614,54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68216,62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138792,84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3549624,0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3342614,54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68216,62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138792,84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администрация Пугачевского му-ниципального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проектные организации, выпол-</w:t>
            </w:r>
            <w:r w:rsidRPr="000A12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няющие работы по разработке ди-зайн-проектов и сметной докумен-тации на благоустройство общест-венных территорий, определяю-щиеся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государственное автономное уч-реждение «Саратовский региона-льный центр экспертизы в строи-тельстве», выполняющее государ-ственную экспертизу по проверки сметной документации на благо-устройство общественных терри-торий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строи-тельный контроль за выполнением работ по благоустройству общест-венных территорий, определяю-щиеся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электронно-го аукциона и по прямым догово-рам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выпол-няющие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благоустройст-ву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согласованию)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со-гласованию);</w:t>
            </w:r>
          </w:p>
        </w:tc>
      </w:tr>
      <w:tr w:rsidR="000A1208" w:rsidRPr="000A1208" w:rsidTr="00557C9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 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объекту «Благоустрой-ство территории вокруг памятного знака "Вертолет МИ24В" в г. Пугачеве Саратов-ской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3445284,0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3342614,54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68216,62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34452,84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3445284,0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3342614,54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68216,62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34452,84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контроль на выполнение работ по объекту «Благоустройство территории вокруг памятного знака "Вертолет МИ24В" в г. Пугачеве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сметной документации по объекту «Благоустройство территории вокруг памятного знака "Вертолет МИ24В" в г. Пу-гачеве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33000,0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государственной экспертизы по проверке сметной документации по объекту «Благоустройство территории вокруг памят-ного знака "Вертолет МИ24В" в г. Пугачеве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22340,0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22340,0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Всероссийский конкурс по отбору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963950,0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963950,0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963950,0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3.1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изменений в конкурсную заявку по проекту «Реконструкция центральной части 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города Пугачева Саратовской области» (Лента времен)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lastRenderedPageBreak/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99950,0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99950,0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</w:t>
            </w: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lastRenderedPageBreak/>
              <w:t xml:space="preserve">учреждение высшего образования «Саратовский государственный аграрный университет имени 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Н.И. Вавилова» (по согласованию)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сметной документации по объекту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«Реконструкция центральной части города Пугачева Саратовской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99000,0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ООО «Проектировщик» (по согла-сованию);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предпроектных градостроитель-ных и полевых исследований общественных территорий, ретроспективный и ландшафтно-визуальный анализ города Пугачева Саратов-ской области в рамках подготовки на 2020 год конкурсной заявки на Всероссийский конкурс лучших проектов создания комфорт-ной городской среды в малых городах и исто-рических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IV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ООО «Творческая мастерская ТМ» (г. Самара) (по согласованию);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предварительной концепции бла-гоустройства и культурно-событийной про-граммы проектной территории в городе Пу-гачев Саратовской области в рамках подго-товки заявки на Всероссийский конкурс луч-ших проектов создания комфортной городс-кой среды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IV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295000,0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295000,0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ООО «Творческая мастерская ТМ» (г. Самара) (по согласованию);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проведение и обработка резуль-татов открытого голосования по выбору про-ектной территории в городе Пугачев Саратов-ской области в рамках подготовки заявки на Всероссийский конкурс лучших проектов создания комфортной городской среды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IV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ООО «Творческая мастерская ТМ» (г. Самара) (по согласованию);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инженерно-геодезических изыс-каний на объекте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"Топографическая съемка ул. Топорковская от ул.Пушкинская до пло-тины р. Б. Иргиз в г. Пугачеве Саратовской области"</w:t>
            </w:r>
          </w:p>
          <w:p w:rsidR="000A1208" w:rsidRPr="000A1208" w:rsidRDefault="000A1208" w:rsidP="000A12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lastRenderedPageBreak/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IV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ИП Мельников А.А.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Изготовление документов для рейтингового голосования, услуги по опубликованию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IV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52990,38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52990,38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ООО «Молекула» (по согласова-нию),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редакция «Новое Заволжье»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0A1208" w:rsidRPr="000A1208" w:rsidTr="00557C9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№2: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11764011,15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10213020,60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208429,00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1342561,55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11764011,15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10213020,60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208429,00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1342561,55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18368428,19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16573328,77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338231,20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1456868,22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18368428,19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16573328,77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338231,20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1456868,22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6 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  <w:r w:rsidR="00CC4F91">
        <w:rPr>
          <w:rFonts w:ascii="Times New Roman" w:hAnsi="Times New Roman"/>
          <w:bCs/>
          <w:sz w:val="28"/>
          <w:szCs w:val="28"/>
        </w:rPr>
        <w:t xml:space="preserve"> (внесены изменения постановлением от </w:t>
      </w:r>
      <w:hyperlink r:id="rId84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<w:r w:rsidR="00CC4F91" w:rsidRPr="008210C2">
          <w:rPr>
            <w:rStyle w:val="af0"/>
            <w:rFonts w:ascii="Times New Roman" w:hAnsi="Times New Roman"/>
            <w:bCs/>
            <w:sz w:val="28"/>
            <w:szCs w:val="28"/>
          </w:rPr>
          <w:t xml:space="preserve">22.07.2020г. </w:t>
        </w:r>
        <w:r w:rsidR="008210C2" w:rsidRPr="008210C2">
          <w:rPr>
            <w:rStyle w:val="af0"/>
            <w:rFonts w:ascii="Times New Roman" w:hAnsi="Times New Roman"/>
            <w:bCs/>
            <w:sz w:val="28"/>
            <w:szCs w:val="28"/>
          </w:rPr>
          <w:t>№619…</w:t>
        </w:r>
      </w:hyperlink>
      <w:r w:rsidR="002518F2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85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2518F2" w:rsidRPr="002518F2">
          <w:rPr>
            <w:rStyle w:val="af0"/>
            <w:rFonts w:ascii="Times New Roman" w:hAnsi="Times New Roman"/>
            <w:bCs/>
            <w:sz w:val="28"/>
            <w:szCs w:val="28"/>
          </w:rPr>
          <w:t>28.12.2020г. №1207…</w:t>
        </w:r>
      </w:hyperlink>
      <w:r w:rsidR="008210C2">
        <w:rPr>
          <w:rFonts w:ascii="Times New Roman" w:hAnsi="Times New Roman"/>
          <w:bCs/>
          <w:sz w:val="28"/>
          <w:szCs w:val="28"/>
        </w:rPr>
        <w:t>)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Перечень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/>
          <w:sz w:val="28"/>
          <w:szCs w:val="28"/>
        </w:rPr>
        <w:t xml:space="preserve">» 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2020 год (в разрезе подпрограмм) 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275"/>
        <w:gridCol w:w="284"/>
        <w:gridCol w:w="1276"/>
        <w:gridCol w:w="283"/>
        <w:gridCol w:w="1276"/>
        <w:gridCol w:w="142"/>
        <w:gridCol w:w="1417"/>
        <w:gridCol w:w="4679"/>
      </w:tblGrid>
      <w:tr w:rsidR="002518F2" w:rsidRPr="002518F2" w:rsidTr="00756718">
        <w:trPr>
          <w:trHeight w:val="8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Цель, задачи,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Срок выполнения (квартал, год)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Источники финанси-рования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Объемы финансирования, руб.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518F2" w:rsidRPr="002518F2" w:rsidTr="0075671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</w:t>
            </w:r>
          </w:p>
        </w:tc>
      </w:tr>
      <w:tr w:rsidR="002518F2" w:rsidRPr="002518F2" w:rsidTr="00756718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</w:rPr>
              <w:t xml:space="preserve">подпрограмма №1 </w:t>
            </w:r>
            <w:r w:rsidRPr="002518F2">
              <w:rPr>
                <w:rFonts w:ascii="Times New Roman" w:hAnsi="Times New Roman"/>
                <w:bCs/>
              </w:rPr>
              <w:t>«</w:t>
            </w:r>
            <w:r w:rsidRPr="002518F2">
              <w:rPr>
                <w:rFonts w:ascii="Times New Roman" w:hAnsi="Times New Roman"/>
                <w:color w:val="000000"/>
              </w:rPr>
              <w:t>Благоустройство дворовых территорий муниципального образования</w:t>
            </w:r>
          </w:p>
          <w:p w:rsidR="002518F2" w:rsidRPr="002518F2" w:rsidRDefault="002518F2" w:rsidP="002518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</w:rPr>
              <w:t>города Пугачева Саратовской области на 2018-2024 годы</w:t>
            </w:r>
            <w:r w:rsidRPr="002518F2">
              <w:rPr>
                <w:rFonts w:ascii="Times New Roman" w:hAnsi="Times New Roman"/>
                <w:bCs/>
              </w:rPr>
              <w:t>»</w:t>
            </w:r>
          </w:p>
        </w:tc>
      </w:tr>
      <w:tr w:rsidR="002518F2" w:rsidRPr="002518F2" w:rsidTr="0075671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Цель: </w:t>
            </w:r>
            <w:r w:rsidRPr="002518F2">
              <w:rPr>
                <w:rFonts w:ascii="Times New Roman" w:hAnsi="Times New Roman"/>
                <w:color w:val="000000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2518F2" w:rsidRPr="002518F2" w:rsidTr="0075671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Задача: </w:t>
            </w:r>
            <w:r w:rsidRPr="002518F2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2518F2" w:rsidRPr="002518F2" w:rsidTr="0075671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Благоустройство дворовых территорий, расположенных по адресу: г. Пугачев, ул. Железнодорожная, д. 58, д.60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947583,93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78489,93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947583,93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78489,93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ра-боты по разработке дизайн-проектов и сметной документации на благоустройство дворовых территорий,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согласованию)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государственное автономное учреждение «Саратовский региональный центр экспер-тизы в строительстве», выполняющее го-сударственную экспертизу по проверке сметной документации на благоустройство дворовых территорий (единственный ис-полнитель);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организации, выполняющие строительный контроль за выполнением работ по благо-устройству дворовых территорий, опреде-ляющиеся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со-гласованию)</w:t>
            </w:r>
            <w:r w:rsidRPr="002518F2">
              <w:rPr>
                <w:rFonts w:ascii="Times New Roman" w:hAnsi="Times New Roman"/>
              </w:rPr>
              <w:t xml:space="preserve">;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noProof/>
              </w:rPr>
              <w:t xml:space="preserve">подрядные организации, выполняющие ра-боты по </w:t>
            </w:r>
            <w:r w:rsidRPr="002518F2">
              <w:rPr>
                <w:rFonts w:ascii="Times New Roman" w:hAnsi="Times New Roman"/>
              </w:rPr>
              <w:t xml:space="preserve">благоустройству дворовых терри-торий,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аукциона и по прямым дого-ворам (по согласованию);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>добровольцы (волонтеры) (по согласова-нию);</w:t>
            </w:r>
          </w:p>
        </w:tc>
      </w:tr>
      <w:tr w:rsidR="002518F2" w:rsidRPr="002518F2" w:rsidTr="0075671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Изготовление дизайн-проекта и сметной документации по объекту «Благоустрой-ство дворовых территорий, расположен-ных по адресу: г. Пугачев, ул. Железно-дорожная, д. 58, д.60»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 xml:space="preserve">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44893,50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44893,50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«Бла-гоустройство дворовых территорий, рас-положенных по адресу: г. Пугачев, ул. Железнодорожная, д. 58, д.60»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</w:t>
            </w:r>
            <w:r w:rsidRPr="002518F2">
              <w:rPr>
                <w:rFonts w:ascii="Times New Roman" w:hAnsi="Times New Roman"/>
              </w:rPr>
              <w:t xml:space="preserve"> 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10155,0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10155,0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Проведение строительного контроля за выполнением работ по объекту «Благо-устройство дворовых территорий, распо-ложенных по адресу: г. Пугачев, 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ул. Железнодорожная, д. 58, д.60»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lang w:val="en-US"/>
              </w:rPr>
              <w:t xml:space="preserve">II </w:t>
            </w:r>
            <w:r w:rsidRPr="002518F2">
              <w:rPr>
                <w:rFonts w:ascii="Times New Roman" w:hAnsi="Times New Roman"/>
                <w:color w:val="000000"/>
              </w:rPr>
              <w:t xml:space="preserve">и </w:t>
            </w:r>
            <w:r w:rsidRPr="002518F2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2518F2">
              <w:rPr>
                <w:rFonts w:ascii="Times New Roman" w:hAnsi="Times New Roman"/>
                <w:color w:val="000000"/>
              </w:rPr>
              <w:t>кварталы 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lang w:val="en-US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23441,43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23441,43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</w:rPr>
              <w:t>Выполнение работ по объекту «Благоуст-ройство дворовых территорий, располо-женных по адресу: Саратовская область, г. Пугачев, ул. Железнодорожная, д. 58, д. 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2518F2">
              <w:rPr>
                <w:rFonts w:ascii="Times New Roman" w:hAnsi="Times New Roman"/>
                <w:snapToGrid w:val="0"/>
              </w:rPr>
              <w:t xml:space="preserve">869094,0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2518F2">
              <w:rPr>
                <w:rFonts w:ascii="Times New Roman" w:hAnsi="Times New Roman"/>
                <w:snapToGrid w:val="0"/>
              </w:rPr>
              <w:t>869094,0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Благоустройство дворовых территорий, расположенных по адресу: г. Пугачев, 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ул. Сеницы, д.3/23, Революционный проспект, д.188, д. 202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67233,50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67233,50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благоустрой-ство дворовых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 xml:space="preserve">государственное автономное учреждение «Саратовский региональный центр экс-пертизы в строительстве», выполняющее </w:t>
            </w:r>
            <w:r w:rsidRPr="002518F2">
              <w:rPr>
                <w:rFonts w:ascii="Times New Roman" w:hAnsi="Times New Roman"/>
              </w:rPr>
              <w:lastRenderedPageBreak/>
              <w:t>государственную экспертизу по проверке сметной документации на благоустройст-во дворовых территорий (по согласова-нию);</w:t>
            </w: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Изготовление дизайн-проекта и сметной документации по объекту «Благоустрой-ство дворовых территорий, расположен-ных по адресу: г.Пугачев, ул. Сеницы, д.3/23, Революционный проспект, д.188, д. 202»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 xml:space="preserve">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44893,50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44893,50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«Вы-полнение работ по благоустройству дво-ровых территорий, расположенных по адресу: г.Пугачев, ул. Сеницы, д.3/23, Революционный проспект, д.188, д. 202»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22340,0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22340,0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Благоустройство дворовых территорий, расположенных по адресу: </w:t>
            </w: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ул.Кутякова, д.15/1, д.15/2, ул.Лесозащитная, д.3, д.5</w:t>
            </w: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40480,75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40480,75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благоустрой-ство дворовых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экс-пертизы в строительстве», выполняющее государственную экспертизу по проверке сметной документации на благоустройст-во дворовых территорий (по согласова-нию);</w:t>
            </w:r>
          </w:p>
        </w:tc>
      </w:tr>
      <w:tr w:rsidR="002518F2" w:rsidRPr="002518F2" w:rsidTr="0075671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Изготовление дизайн-проекта и сметной документации по объекту «Благоустрой-ство дворовых территорий, расположен-ных по адресу: </w:t>
            </w: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ул.Кутякова, д.15/1, д.15/2, ул.Лесозащитная, д.3, д.5</w:t>
            </w: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24522,75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24522,75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Проведение государственной экспертизы сметной документации по объекту «Благоустройство дворовых территорий, расположенных по адресу: </w:t>
            </w: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ул.Кутякова, д.15/1, д.15/2, ул.Лесозащитная, д.3, д.5</w:t>
            </w: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15958,0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15958,0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 №1: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1055298,18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186204,18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1055298,18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186204,18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</w:rPr>
              <w:t xml:space="preserve">подпрограмма №2 </w:t>
            </w:r>
            <w:r w:rsidRPr="002518F2">
              <w:rPr>
                <w:rFonts w:ascii="Times New Roman" w:hAnsi="Times New Roman"/>
                <w:bCs/>
              </w:rPr>
              <w:t>«</w:t>
            </w:r>
            <w:r w:rsidRPr="002518F2">
              <w:rPr>
                <w:rFonts w:ascii="Times New Roman" w:hAnsi="Times New Roman"/>
                <w:color w:val="000000"/>
              </w:rPr>
              <w:t>Благоустройство общественных территорий муниципального образования</w:t>
            </w:r>
          </w:p>
          <w:p w:rsidR="002518F2" w:rsidRPr="002518F2" w:rsidRDefault="002518F2" w:rsidP="002518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color w:val="000000"/>
              </w:rPr>
              <w:t>города Пугачева Саратовской области на 2018-2024 годы</w:t>
            </w:r>
            <w:r w:rsidRPr="002518F2">
              <w:rPr>
                <w:rFonts w:ascii="Times New Roman" w:hAnsi="Times New Roman"/>
                <w:bCs/>
              </w:rPr>
              <w:t>»</w:t>
            </w:r>
          </w:p>
        </w:tc>
      </w:tr>
      <w:tr w:rsidR="002518F2" w:rsidRPr="002518F2" w:rsidTr="00756718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Цель: </w:t>
            </w:r>
            <w:r w:rsidRPr="002518F2">
              <w:rPr>
                <w:rFonts w:ascii="Times New Roman" w:hAnsi="Times New Roman"/>
                <w:color w:val="000000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2518F2" w:rsidRPr="002518F2" w:rsidTr="00756718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Задача: </w:t>
            </w:r>
            <w:r w:rsidRPr="002518F2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2518F2" w:rsidRPr="002518F2" w:rsidTr="00756718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textAlignment w:val="baseline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noProof/>
              </w:rPr>
              <w:t>Благоустройство сквера в Северо-запад-ном микрорайоне в г. Пугачеве Саратов-ской области» (между многоквартирны-ми жилыми домами ул. Октябрьская, д.99, д.101, ул.Ермощенко, д.187, д.187/1)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6150596,55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5878000,35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</w:rPr>
              <w:t>119959,20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152637,0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6150596,55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5878000,35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119959,20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152637,0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экспер-тизы в строительстве», выполняющее го-сударственную экспертизу по проверке сметной документации на благоустройство общественных территорий (единственный исполнитель);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организации, выполняющие строительный контроль за выполнением работ по благо-устройству общественных территорий, оп-ределяющиеся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электрон-ного аукциона и по прямым договорам (по согласованию)</w:t>
            </w:r>
            <w:r w:rsidRPr="002518F2">
              <w:rPr>
                <w:rFonts w:ascii="Times New Roman" w:hAnsi="Times New Roman"/>
              </w:rPr>
              <w:t xml:space="preserve">;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noProof/>
              </w:rPr>
              <w:t xml:space="preserve">подрядные организации, выполняющие работы по </w:t>
            </w:r>
            <w:r w:rsidRPr="002518F2">
              <w:rPr>
                <w:rFonts w:ascii="Times New Roman" w:hAnsi="Times New Roman"/>
              </w:rPr>
              <w:t xml:space="preserve">благоустройству общественных территорий,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резуль-тату электронного аукциона и по прямым договорам (по согласованию);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>добровольцы (волонтеры) (по согласова-нию);</w:t>
            </w:r>
          </w:p>
        </w:tc>
      </w:tr>
      <w:tr w:rsidR="002518F2" w:rsidRPr="002518F2" w:rsidTr="00756718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Изготовление дизайн-проекта по объекту «Благоустройство сквера в Северо-запад-ном микрорайоне в г. Пугачеве Саратов-ской области» (между многоквартирны-ми жилыми домами ул. Октябрьская, д.99, д.101, ул.Ермощенко, д.187, д.187/1)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 xml:space="preserve">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65000,0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Изготовление сметной документации по объекту «Благоустройство сквера в Се-веро-западном микрорайоне в г.Пугачеве Саратовской области» (между многоквар-тирными жилыми домами ул. Октябрь-ская, д.99, д.101, ул. Ермощенко, д. 187, д. 187/1)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42000,0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42000,0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«Бла-гоустройство сквера в Северо-западном микрорайоне в г. Пугачеве Саратовской области» (между многоквартирными жи-лыми домами ул. Октябрьская, д.99, д.101, ул. Ермощенко, д. 187, д. 187/1)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24083,0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24083,0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Проведение строительного контроля за выполнением работ по объекту «Благо-устройство сквера в Северо-западном микрорайоне в г. Пугачеве Саратовской области» (между многоквартирными жилыми домами ул. Октябрьская, д.99, </w:t>
            </w: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д.101, ул. Ермощенко, д. 187, д. 187/1)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lang w:val="en-US"/>
              </w:rPr>
              <w:lastRenderedPageBreak/>
              <w:t>II</w:t>
            </w:r>
            <w:r w:rsidRPr="002518F2">
              <w:rPr>
                <w:rFonts w:ascii="Times New Roman" w:hAnsi="Times New Roman"/>
                <w:color w:val="000000"/>
              </w:rPr>
              <w:t xml:space="preserve"> и </w:t>
            </w:r>
            <w:r w:rsidRPr="002518F2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518F2">
              <w:rPr>
                <w:rFonts w:ascii="Times New Roman" w:hAnsi="Times New Roman"/>
                <w:color w:val="000000"/>
              </w:rPr>
              <w:t xml:space="preserve"> кварталы 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21554,0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518F2" w:rsidRPr="002518F2" w:rsidTr="0075671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textAlignment w:val="baseline"/>
              <w:rPr>
                <w:rFonts w:ascii="Times New Roman" w:hAnsi="Times New Roman"/>
                <w:noProof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 xml:space="preserve">Выполнение работ по объекту </w:t>
            </w:r>
            <w:r w:rsidRPr="002518F2">
              <w:rPr>
                <w:rFonts w:ascii="Times New Roman" w:hAnsi="Times New Roman"/>
                <w:noProof/>
                <w:color w:val="000000"/>
              </w:rPr>
              <w:t xml:space="preserve">«Благоуст-ройство сквера в Северо-западном микро-районе в г. Пугачеве Саратовской облас-ти» (между многоквартирными жилыми домами ул. Октябрьская, д.99, д.101, </w:t>
            </w:r>
          </w:p>
          <w:p w:rsidR="002518F2" w:rsidRPr="002518F2" w:rsidRDefault="002518F2" w:rsidP="002518F2">
            <w:pPr>
              <w:spacing w:after="0"/>
              <w:textAlignment w:val="baseline"/>
              <w:rPr>
                <w:rFonts w:ascii="Times New Roman" w:hAnsi="Times New Roman"/>
                <w:noProof/>
                <w:color w:val="000000"/>
              </w:rPr>
            </w:pPr>
            <w:r w:rsidRPr="002518F2">
              <w:rPr>
                <w:rFonts w:ascii="Times New Roman" w:hAnsi="Times New Roman"/>
                <w:noProof/>
                <w:color w:val="000000"/>
              </w:rPr>
              <w:t>ул. Ермощенко, д. 187, д. 187/1)</w:t>
            </w:r>
          </w:p>
          <w:p w:rsidR="002518F2" w:rsidRPr="002518F2" w:rsidRDefault="002518F2" w:rsidP="002518F2">
            <w:pPr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518F2">
              <w:rPr>
                <w:rFonts w:ascii="Times New Roman" w:hAnsi="Times New Roman"/>
                <w:color w:val="000000"/>
              </w:rPr>
              <w:t xml:space="preserve"> и </w:t>
            </w:r>
            <w:r w:rsidRPr="002518F2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518F2">
              <w:rPr>
                <w:rFonts w:ascii="Times New Roman" w:hAnsi="Times New Roman"/>
                <w:color w:val="000000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518F2">
              <w:rPr>
                <w:rFonts w:ascii="Times New Roman" w:hAnsi="Times New Roman"/>
                <w:snapToGrid w:val="0"/>
                <w:color w:val="000000"/>
              </w:rPr>
              <w:t>5997959,55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5878000,35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119959,20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518F2">
              <w:rPr>
                <w:rFonts w:ascii="Times New Roman" w:hAnsi="Times New Roman"/>
                <w:snapToGrid w:val="0"/>
                <w:color w:val="000000"/>
              </w:rPr>
              <w:t>5997959,55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5878000,35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119959,20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Благоустройство сквера им. С.М. Кирова в г. Пугачеве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3522699,96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3363250,70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68637,76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90811,50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3522699,96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3363250,70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68637,76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90811,50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экспер-тизы в строительстве», выполняющее госу-дарственную экспертизу по проверке сметной документации на благоустройство общественных территорий (по согласова-нию);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организации, выполняющие строительный контроль за выполнением работ по благо-устройству общественных территорий, оп-ределяющиеся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электронно-го аукциона и по прямым договорам (по согласованию)</w:t>
            </w:r>
            <w:r w:rsidRPr="002518F2">
              <w:rPr>
                <w:rFonts w:ascii="Times New Roman" w:hAnsi="Times New Roman"/>
              </w:rPr>
              <w:t xml:space="preserve">; </w:t>
            </w:r>
          </w:p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noProof/>
              </w:rPr>
              <w:t xml:space="preserve">подрядные организации, выполняющие работы по </w:t>
            </w:r>
            <w:r w:rsidRPr="002518F2">
              <w:rPr>
                <w:rFonts w:ascii="Times New Roman" w:hAnsi="Times New Roman"/>
              </w:rPr>
              <w:t xml:space="preserve">благоустройству общественных территорий,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результа-ту электронного аукциона и по прямым до-</w:t>
            </w:r>
            <w:r w:rsidRPr="002518F2">
              <w:rPr>
                <w:rFonts w:ascii="Times New Roman" w:hAnsi="Times New Roman"/>
                <w:noProof/>
              </w:rPr>
              <w:lastRenderedPageBreak/>
              <w:t>говорам (по согласованию);</w:t>
            </w:r>
          </w:p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>добровольцы (волонтеры) (по согласова-нию)</w:t>
            </w:r>
          </w:p>
        </w:tc>
      </w:tr>
      <w:tr w:rsidR="002518F2" w:rsidRPr="002518F2" w:rsidTr="0075671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 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Изготовление дизайн-проекта и сметной документации по объекту «Благоустрой-ство сквера им. С.М. Кирова» в г. Пуга-чеве Саратовской области»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46917,50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46917,50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Проведение государственной экспертизы сметной документации по объекту «Бла-гоустройство сквера им. С.М. Кирова в г.Пугачеве Саратовской области»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22340,0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22340,0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Проведение строительного контроля за выполнением работ по объекту «Благо-устройство сквера им. С.М. Кирова в 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г. Пугачеве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lang w:val="en-US"/>
              </w:rPr>
              <w:t xml:space="preserve">II </w:t>
            </w:r>
            <w:r w:rsidRPr="002518F2">
              <w:rPr>
                <w:rFonts w:ascii="Times New Roman" w:hAnsi="Times New Roman"/>
                <w:color w:val="000000"/>
              </w:rPr>
              <w:t xml:space="preserve">и </w:t>
            </w:r>
            <w:r w:rsidRPr="002518F2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2518F2">
              <w:rPr>
                <w:rFonts w:ascii="Times New Roman" w:hAnsi="Times New Roman"/>
                <w:color w:val="000000"/>
              </w:rPr>
              <w:t>кварталы 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21554,0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518F2" w:rsidRPr="002518F2" w:rsidTr="0075671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объекту </w:t>
            </w: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«Благоуст-ройство сквера им. С.М. Кирова в г.Пуга-чеве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(прогнозно)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3431888,46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3363250,70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68637,76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3431888,46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3363250,70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68637,76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Благоустройство сквера в Первом микро-районе в г. Пугачеве Саратовской облас-ти (возле детского сада №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742662,02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637105,83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13002,16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92554,03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742662,02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637105,83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13002,16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92554,03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экс-пертизы в строительстве», выполняющее государственную экспертизу по проверке сметной документации на благоустройство общественных территорий (по согласова-нию);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организации, выполняющие строительный контроль за выполнением работ по благо-устройству общественных территорий,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электрон-ного аукциона и по прямым договорам (по согласованию)</w:t>
            </w:r>
            <w:r w:rsidRPr="002518F2">
              <w:rPr>
                <w:rFonts w:ascii="Times New Roman" w:hAnsi="Times New Roman"/>
              </w:rPr>
              <w:t xml:space="preserve">; </w:t>
            </w:r>
          </w:p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firstLine="34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noProof/>
              </w:rPr>
              <w:t xml:space="preserve">подрядные организации, выполняющие работы по </w:t>
            </w:r>
            <w:r w:rsidRPr="002518F2">
              <w:rPr>
                <w:rFonts w:ascii="Times New Roman" w:hAnsi="Times New Roman"/>
              </w:rPr>
              <w:t xml:space="preserve">благоустройству общественных территорий,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резуль-тату электронного аукциона и по прямым договорам (по согласованию);</w:t>
            </w:r>
          </w:p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firstLine="34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>добровольцы (волонтеры) (по согласова-нию);</w:t>
            </w:r>
          </w:p>
        </w:tc>
      </w:tr>
      <w:tr w:rsidR="002518F2" w:rsidRPr="002518F2" w:rsidTr="0075671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Изготовление дизайн-проекта и сметной документации по объекту «Благоустрой-ство сквера в Первом микрорайоне в г.Пугачеве Саратовской области» (возле детского сада №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46917,50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46917,50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«Бла-гоустройство сквера в Первом микро-районе в г. Пугачеве Саратовской об-ласти» (возле детского сада № 12)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2020 года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24083,0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24083,0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Проведение строительного контроля за выполнением работ по объекту «Благо-устройство сквера в Первом микрорайоне в г. Пугачеве Саратовской области» (возле детского сада №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518F2">
              <w:rPr>
                <w:rFonts w:ascii="Times New Roman" w:hAnsi="Times New Roman"/>
                <w:color w:val="000000"/>
              </w:rPr>
              <w:t xml:space="preserve"> и </w:t>
            </w:r>
            <w:r w:rsidRPr="002518F2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518F2">
              <w:rPr>
                <w:rFonts w:ascii="Times New Roman" w:hAnsi="Times New Roman"/>
                <w:color w:val="000000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21553,53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21553,53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color w:val="000000"/>
              </w:rPr>
            </w:pPr>
          </w:p>
        </w:tc>
      </w:tr>
      <w:tr w:rsidR="002518F2" w:rsidRPr="002518F2" w:rsidTr="00756718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объекту </w:t>
            </w: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«Благоуст-ройство сквера в Первом микрорайоне в г. Пугачеве Саратовской области» (возле детского сада № 12) – 1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650107,99</w:t>
            </w: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637105,83</w:t>
            </w: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13002,16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650107,99</w:t>
            </w: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637105,83</w:t>
            </w: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13002,16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Благоустройство сквера имени А.Н.Тол-стого в г. Пугачеве Саратовской области</w:t>
            </w:r>
          </w:p>
          <w:p w:rsidR="002518F2" w:rsidRPr="002518F2" w:rsidRDefault="002518F2" w:rsidP="002518F2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52950,69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52950,69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</w:t>
            </w:r>
            <w:r w:rsidRPr="002518F2">
              <w:rPr>
                <w:rFonts w:ascii="Times New Roman" w:hAnsi="Times New Roman"/>
              </w:rPr>
              <w:lastRenderedPageBreak/>
              <w:t xml:space="preserve">общественных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экс-пертизы в строительстве», выполняющее государственную экспертизу по проверке сметной документации на благоустройство общественных территорий (по согласова-нию);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Изготовление дизайн-проекта и сметной документации по объекту «</w:t>
            </w:r>
            <w:r w:rsidRPr="002518F2">
              <w:rPr>
                <w:rFonts w:ascii="Times New Roman" w:hAnsi="Times New Roman"/>
              </w:rPr>
              <w:t xml:space="preserve">Благоустрой-ство </w:t>
            </w:r>
            <w:r w:rsidRPr="002518F2">
              <w:rPr>
                <w:rFonts w:ascii="Times New Roman" w:hAnsi="Times New Roman"/>
              </w:rPr>
              <w:lastRenderedPageBreak/>
              <w:t>сквера имени А.Н. Толстого в г. Пу-гачеве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 </w:t>
            </w:r>
            <w:r w:rsidRPr="002518F2">
              <w:rPr>
                <w:rFonts w:ascii="Times New Roman" w:hAnsi="Times New Roman"/>
              </w:rPr>
              <w:lastRenderedPageBreak/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28867,69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28867,69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Проведение государственной экспертизы сметной документации по объекту «</w:t>
            </w:r>
            <w:r w:rsidRPr="002518F2">
              <w:rPr>
                <w:rFonts w:ascii="Times New Roman" w:hAnsi="Times New Roman"/>
              </w:rPr>
              <w:t>Бла-гоустройство сквера имени А.Н. Толстого в г. Пугачеве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24083,0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24083,0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both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Благоустройство аллеи по ул. Топорков-ская от ул. Октябрьская до Первого мик-рорайона в г. Пугачеве Саратовской об-ласти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51207,69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51207,69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экс-пертизы в строительстве», выполняющее государственную экспертизу по проверке сметной документации на благоустройство общественных территорий (по согласова-нию);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Изготовление дизайн-проекта и сметной документации по объекту «</w:t>
            </w:r>
            <w:r w:rsidRPr="002518F2">
              <w:rPr>
                <w:rFonts w:ascii="Times New Roman" w:hAnsi="Times New Roman"/>
              </w:rPr>
              <w:t>Благоустрой-ство аллеи по ул. Топорковская от ул. Ок-тябрьская до Первого микрорайона в г.Пугачеве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28867,69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28867,69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Проведение государственной экспертизы сметной документации по объекту «</w:t>
            </w:r>
            <w:r w:rsidRPr="002518F2">
              <w:rPr>
                <w:rFonts w:ascii="Times New Roman" w:hAnsi="Times New Roman"/>
              </w:rPr>
              <w:t>Бла-гоустройство аллеи по ул. Топорковская от ул. Октябрьская до Первого микро-района в г. Пугачеве Саратовской об-ласти»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22340,0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22340,0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Прочие затраты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7024,0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7024,0</w:t>
            </w: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редакция газеты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документов для рейтинго-вого голосования, услуги по опубликова-нию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7024,0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7024,0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 по подпрограмме №2: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10527140,91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9878356,88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201599,12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447184,91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10527140,91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9878356,88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201599,12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447184,91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lastRenderedPageBreak/>
              <w:t>Подпрограмма № 3 «Благоустройство центральной части города Пугачева Саратовской области»</w:t>
            </w:r>
          </w:p>
        </w:tc>
      </w:tr>
      <w:tr w:rsidR="002518F2" w:rsidRPr="002518F2" w:rsidTr="00756718">
        <w:trPr>
          <w:trHeight w:val="180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color w:val="000000"/>
              </w:rPr>
              <w:t>Цель: повышение уровня благоустройства центральной части города Пугачева Саратовской области</w:t>
            </w:r>
          </w:p>
        </w:tc>
      </w:tr>
      <w:tr w:rsidR="002518F2" w:rsidRPr="002518F2" w:rsidTr="00756718">
        <w:trPr>
          <w:trHeight w:val="180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</w:rPr>
              <w:t>Задача: создание условий для повышения уровня благоустройства центральной части города Пугачева Саратовской области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 xml:space="preserve">Всероссийский конкурс по отбору луч-ших проектов создания комфортной городской среды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70695000,0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70695000,0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color w:val="000000"/>
              </w:rPr>
              <w:t>Систематизация и верстка комплекта гра-фических и текстовых материалов заявки (согласно утвержденному составу и тре-бованиям к оформлению конкурсной заявки раздел 2 и раздел 3) на Всероссий-ский конкурс лучших проектов создания комфортной городской среды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2518F2">
              <w:rPr>
                <w:rFonts w:ascii="Times New Roman" w:hAnsi="Times New Roman"/>
                <w:lang w:val="en-US"/>
              </w:rPr>
              <w:t>I</w:t>
            </w:r>
            <w:r w:rsidRPr="002518F2">
              <w:rPr>
                <w:rFonts w:ascii="Times New Roman" w:hAnsi="Times New Roman"/>
              </w:rPr>
              <w:t xml:space="preserve"> 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</w:rPr>
              <w:t>20</w:t>
            </w:r>
            <w:r w:rsidRPr="002518F2">
              <w:rPr>
                <w:rFonts w:ascii="Times New Roman" w:hAnsi="Times New Roman"/>
                <w:lang w:val="en-US"/>
              </w:rPr>
              <w:t>20</w:t>
            </w:r>
            <w:r w:rsidRPr="002518F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280000,0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280000,0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проектная организация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Разработка и верстка Альбома с основны-ми схемами и графическими материалами заявки (согласно утвержденному составу и требованиям к оформлению конкурс-ной заявки для Раздела 4) на Всероссий-ский конкурс лучших проектов создания комфортной городской среды 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2518F2">
              <w:rPr>
                <w:rFonts w:ascii="Times New Roman" w:hAnsi="Times New Roman"/>
                <w:lang w:val="en-US"/>
              </w:rPr>
              <w:t>I</w:t>
            </w:r>
            <w:r w:rsidRPr="002518F2">
              <w:rPr>
                <w:rFonts w:ascii="Times New Roman" w:hAnsi="Times New Roman"/>
              </w:rPr>
              <w:t xml:space="preserve"> 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</w:rPr>
              <w:t>20</w:t>
            </w:r>
            <w:r w:rsidRPr="002518F2">
              <w:rPr>
                <w:rFonts w:ascii="Times New Roman" w:hAnsi="Times New Roman"/>
                <w:lang w:val="en-US"/>
              </w:rPr>
              <w:t>20</w:t>
            </w:r>
            <w:r w:rsidRPr="002518F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290000,0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290000,0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проектная организация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Разработка социально-экономической мо-дели проекта (согласно утвержденному составу и требованиям к оформлению конкурсной заявки для Раздела 5) на Все-российский конкурс лучших проектов создания комфортной городской среды 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2518F2">
              <w:rPr>
                <w:rFonts w:ascii="Times New Roman" w:hAnsi="Times New Roman"/>
                <w:lang w:val="en-US"/>
              </w:rPr>
              <w:t>I</w:t>
            </w:r>
            <w:r w:rsidRPr="002518F2">
              <w:rPr>
                <w:rFonts w:ascii="Times New Roman" w:hAnsi="Times New Roman"/>
              </w:rPr>
              <w:t xml:space="preserve"> 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</w:rPr>
              <w:t>20</w:t>
            </w:r>
            <w:r w:rsidRPr="002518F2">
              <w:rPr>
                <w:rFonts w:ascii="Times New Roman" w:hAnsi="Times New Roman"/>
                <w:lang w:val="en-US"/>
              </w:rPr>
              <w:t>20</w:t>
            </w:r>
            <w:r w:rsidRPr="002518F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125000,0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125000,0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проектная организация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</w:rPr>
              <w:t xml:space="preserve">Разработка проектно-сметной документа-ции и проведение инженерных изыска-ний по объекту </w:t>
            </w:r>
            <w:r w:rsidRPr="002518F2">
              <w:rPr>
                <w:rFonts w:ascii="Times New Roman" w:hAnsi="Times New Roman"/>
              </w:rPr>
              <w:t xml:space="preserve">«Благоустройство город-ской </w:t>
            </w:r>
            <w:r w:rsidRPr="002518F2">
              <w:rPr>
                <w:rFonts w:ascii="Times New Roman" w:hAnsi="Times New Roman"/>
              </w:rPr>
              <w:lastRenderedPageBreak/>
              <w:t>площади и улицы Топорковской до плотины через реку Большой Иргиз в г.Пугачеве Саратовской области»</w:t>
            </w:r>
          </w:p>
          <w:p w:rsidR="002518F2" w:rsidRPr="002518F2" w:rsidRDefault="002518F2" w:rsidP="0025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3895000,0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3895000,0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Проектная организация, на основании конкурсного отбора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7.5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объекту </w:t>
            </w: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«Благо-устройство городской площади и улицы Топорковской до плотины через реку Большой Иргиз в г. Пугачеве Саратов-ской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66105000,0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66105000,0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Подрядная организация, на основании конкурсного отбора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 по подпрограмме №3: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70695000,0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70000000,0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695000,0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70695000,0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70000000,0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695000,0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 xml:space="preserve">Всего по муниципальной программе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82277439,09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80730069,0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218981,0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1328389,09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82277439,09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80730069,0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218981,0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1328389,09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Приложение № 7</w:t>
      </w:r>
    </w:p>
    <w:p w:rsid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686F76" w:rsidRPr="000A1208" w:rsidRDefault="00686F76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86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Pr="00686F76">
          <w:rPr>
            <w:rStyle w:val="af0"/>
            <w:rFonts w:ascii="Times New Roman" w:hAnsi="Times New Roman"/>
            <w:bCs/>
            <w:sz w:val="28"/>
            <w:szCs w:val="28"/>
          </w:rPr>
          <w:t>28.10.2020г. №968…</w:t>
        </w:r>
      </w:hyperlink>
      <w:r w:rsidR="002518F2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87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2518F2" w:rsidRPr="002518F2">
          <w:rPr>
            <w:rStyle w:val="af0"/>
            <w:rFonts w:ascii="Times New Roman" w:hAnsi="Times New Roman"/>
            <w:bCs/>
            <w:sz w:val="28"/>
            <w:szCs w:val="28"/>
          </w:rPr>
          <w:t>28.12.2020г. №1207…</w:t>
        </w:r>
      </w:hyperlink>
      <w:r w:rsidR="00471B47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88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471B47" w:rsidRPr="00471B47">
          <w:rPr>
            <w:rStyle w:val="af0"/>
            <w:rFonts w:ascii="Times New Roman" w:hAnsi="Times New Roman"/>
            <w:bCs/>
            <w:sz w:val="28"/>
            <w:szCs w:val="28"/>
          </w:rPr>
          <w:t>20.05.2021г. №562…</w:t>
        </w:r>
      </w:hyperlink>
      <w:r w:rsidR="00763842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89" w:tooltip="постановление от 03.06.2021 0:00:00 №6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763842" w:rsidRPr="00763842">
          <w:rPr>
            <w:rStyle w:val="af0"/>
            <w:rFonts w:ascii="Times New Roman" w:hAnsi="Times New Roman"/>
            <w:bCs/>
            <w:sz w:val="28"/>
            <w:szCs w:val="28"/>
          </w:rPr>
          <w:t>03.06.2021г. №617…</w:t>
        </w:r>
      </w:hyperlink>
      <w:r w:rsidR="003C593B">
        <w:rPr>
          <w:rStyle w:val="af0"/>
          <w:rFonts w:ascii="Times New Roman" w:hAnsi="Times New Roman"/>
          <w:bCs/>
          <w:sz w:val="28"/>
          <w:szCs w:val="28"/>
        </w:rPr>
        <w:t>, 22.07.2021г. №848…</w:t>
      </w:r>
      <w:r w:rsidR="00065BB6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90" w:tooltip="постановление от 02.08.2021 0:00:00 №888 Администрация Пугачевского муниципального района&#10;&#10;О внесении изменения в постановление администрации &#10;&#10;Пугачевского муниципального района Саратовской области &#10;&#10;от 20 февраля 2018 года № 130" w:history="1">
        <w:r w:rsidR="00065BB6" w:rsidRPr="00065BB6">
          <w:rPr>
            <w:rStyle w:val="af0"/>
            <w:rFonts w:ascii="Times New Roman" w:hAnsi="Times New Roman"/>
            <w:bCs/>
            <w:sz w:val="28"/>
            <w:szCs w:val="28"/>
          </w:rPr>
          <w:t>02.08.2021г. №888…</w:t>
        </w:r>
      </w:hyperlink>
      <w:r w:rsidR="002108AD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91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2108AD" w:rsidRPr="002108AD">
          <w:rPr>
            <w:rStyle w:val="af0"/>
            <w:rFonts w:ascii="Times New Roman" w:hAnsi="Times New Roman"/>
            <w:bCs/>
            <w:sz w:val="28"/>
            <w:szCs w:val="28"/>
          </w:rPr>
          <w:t>28.12.2021г. №1486…</w:t>
        </w:r>
      </w:hyperlink>
      <w:r w:rsidR="001B3777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92" w:tooltip="постановление от 30.12.2021 0:00:00 №15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1B3777" w:rsidRPr="001B3777">
          <w:rPr>
            <w:rStyle w:val="af0"/>
            <w:rFonts w:ascii="Times New Roman" w:hAnsi="Times New Roman"/>
            <w:bCs/>
            <w:sz w:val="28"/>
            <w:szCs w:val="28"/>
          </w:rPr>
          <w:t>30.12.2021г. №1519…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BB6" w:rsidRPr="00065BB6" w:rsidRDefault="00065BB6" w:rsidP="00065B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5BB6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065BB6" w:rsidRPr="00065BB6" w:rsidRDefault="00065BB6" w:rsidP="00065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65BB6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«Формирование комфортной городской среды на 2018-2024 годы в муниципальном образовании города Пугачева Саратовской области» на 2021 год (в разрезе подпрограмм)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984"/>
        <w:gridCol w:w="1701"/>
        <w:gridCol w:w="1559"/>
        <w:gridCol w:w="1418"/>
        <w:gridCol w:w="142"/>
        <w:gridCol w:w="3828"/>
      </w:tblGrid>
      <w:tr w:rsidR="001B3777" w:rsidRPr="00653C5B" w:rsidTr="0059204F">
        <w:trPr>
          <w:trHeight w:val="6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Цель, задачи,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Срок выполнения (квартал,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Объемы финансирования, руб.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B3777" w:rsidRPr="00653C5B" w:rsidTr="0059204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3777" w:rsidRPr="00653C5B" w:rsidTr="0059204F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</w:t>
            </w: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3777" w:rsidRPr="00653C5B" w:rsidTr="005920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</w:t>
            </w:r>
          </w:p>
        </w:tc>
      </w:tr>
      <w:tr w:rsidR="001B3777" w:rsidRPr="00653C5B" w:rsidTr="0059204F">
        <w:trPr>
          <w:trHeight w:val="347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653C5B">
              <w:rPr>
                <w:rFonts w:ascii="Times New Roman" w:hAnsi="Times New Roman"/>
              </w:rPr>
              <w:t xml:space="preserve">подпрограмма №1 </w:t>
            </w:r>
            <w:r w:rsidRPr="00653C5B">
              <w:rPr>
                <w:rFonts w:ascii="Times New Roman" w:hAnsi="Times New Roman"/>
                <w:bCs/>
              </w:rPr>
              <w:t>«</w:t>
            </w:r>
            <w:r w:rsidRPr="00653C5B">
              <w:rPr>
                <w:rFonts w:ascii="Times New Roman" w:hAnsi="Times New Roman"/>
                <w:color w:val="000000"/>
              </w:rPr>
              <w:t>Благоустройство дворовых территорий муниципального образования</w:t>
            </w:r>
          </w:p>
          <w:p w:rsidR="001B3777" w:rsidRPr="00653C5B" w:rsidRDefault="001B3777" w:rsidP="005920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color w:val="000000"/>
              </w:rPr>
              <w:t>города Пугачева Саратовской области на 2018-2024 годы</w:t>
            </w:r>
            <w:r w:rsidRPr="00653C5B">
              <w:rPr>
                <w:rFonts w:ascii="Times New Roman" w:hAnsi="Times New Roman"/>
                <w:bCs/>
              </w:rPr>
              <w:t>»</w:t>
            </w:r>
          </w:p>
        </w:tc>
      </w:tr>
      <w:tr w:rsidR="001B3777" w:rsidRPr="00653C5B" w:rsidTr="0059204F">
        <w:trPr>
          <w:trHeight w:val="341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Цель: </w:t>
            </w:r>
            <w:r w:rsidRPr="00653C5B">
              <w:rPr>
                <w:rFonts w:ascii="Times New Roman" w:hAnsi="Times New Roman"/>
                <w:color w:val="000000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1B3777" w:rsidRPr="00653C5B" w:rsidTr="0059204F">
        <w:trPr>
          <w:trHeight w:val="275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Задача: </w:t>
            </w:r>
            <w:r w:rsidRPr="00653C5B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1B3777" w:rsidRPr="00653C5B" w:rsidTr="0059204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г.Пугачев,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ул. Сеницы, д. 3/23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ФБ 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1619384,52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742481,83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15152,69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861750,0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1619384,52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742481,83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15152,69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861750,0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noProof/>
              </w:rPr>
              <w:t>администрация Пугачевского муниципального района</w:t>
            </w:r>
            <w:r w:rsidRPr="00653C5B">
              <w:rPr>
                <w:rFonts w:ascii="Times New Roman" w:hAnsi="Times New Roman"/>
              </w:rPr>
              <w:t>;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дворовых территорий, определяющиеся </w:t>
            </w:r>
            <w:r w:rsidRPr="00653C5B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согласо-ванию)</w:t>
            </w:r>
            <w:r w:rsidRPr="00653C5B">
              <w:rPr>
                <w:rFonts w:ascii="Times New Roman" w:hAnsi="Times New Roman"/>
              </w:rPr>
              <w:t>;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дворовых </w:t>
            </w:r>
            <w:r w:rsidRPr="00653C5B">
              <w:rPr>
                <w:rFonts w:ascii="Times New Roman" w:hAnsi="Times New Roman"/>
              </w:rPr>
              <w:lastRenderedPageBreak/>
              <w:t>территорий (по согласованию);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организации, выполняющие строительный контроль за выполнением работ по благоустройству дворовых территорий, определяющиеся</w:t>
            </w:r>
            <w:r w:rsidRPr="00653C5B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согласованию)</w:t>
            </w:r>
            <w:r w:rsidRPr="00653C5B">
              <w:rPr>
                <w:rFonts w:ascii="Times New Roman" w:hAnsi="Times New Roman"/>
              </w:rPr>
              <w:t xml:space="preserve">;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653C5B">
              <w:rPr>
                <w:rFonts w:ascii="Times New Roman" w:hAnsi="Times New Roman"/>
                <w:noProof/>
              </w:rPr>
              <w:t xml:space="preserve">подрядные организации, выполняющие работы по </w:t>
            </w:r>
            <w:r w:rsidRPr="00653C5B">
              <w:rPr>
                <w:rFonts w:ascii="Times New Roman" w:hAnsi="Times New Roman"/>
              </w:rPr>
              <w:t>благоустройству дворовых территорий, определяющиеся</w:t>
            </w:r>
            <w:r w:rsidRPr="00653C5B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согласованию);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добровольцы (волонтеры) по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согласованию).</w:t>
            </w:r>
          </w:p>
        </w:tc>
      </w:tr>
      <w:tr w:rsidR="001B3777" w:rsidRPr="00653C5B" w:rsidTr="0059204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Выполнение работ по объекту «Благоустройство дворовой территории, расположенной по адресу: г.Пугачев,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ул. Сеницы, д. 3/23» (устройство асфальтобетонного покрытия проездов)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ФБ 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757634,52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742481,83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15152,69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757634,52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742481,83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15152,69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</w:p>
        </w:tc>
      </w:tr>
      <w:tr w:rsidR="001B3777" w:rsidRPr="00653C5B" w:rsidTr="0059204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Выполнение работ по объекту </w:t>
            </w:r>
            <w:r w:rsidRPr="00653C5B">
              <w:rPr>
                <w:rFonts w:ascii="Times New Roman" w:hAnsi="Times New Roman"/>
              </w:rPr>
              <w:lastRenderedPageBreak/>
              <w:t xml:space="preserve">«Благоустройство дворовой территории, расположенной по адресу: г.Пугачев,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ул. Сеницы, д. 3/23» (устройство асфальтобетонного покрытия тротуаров, устройство освещения, установка скамеек и урн)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  <w:r w:rsidRPr="00653C5B">
              <w:rPr>
                <w:rFonts w:ascii="Times New Roman" w:hAnsi="Times New Roman"/>
              </w:rPr>
              <w:lastRenderedPageBreak/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850000,00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850000,00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850000,00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850000,00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1B3777" w:rsidRPr="00653C5B" w:rsidTr="0059204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Проведение строительного контроля за выполнением работ по объекту «Благоустройство дворовой территории, расположенной по адресу: г.Пугачев,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ул. Сеницы, д. 3/23»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11750,00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11750,00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11750,00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11750,00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1B3777" w:rsidRPr="00653C5B" w:rsidTr="0059204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г.Пугачев,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ул. Свободы, д. 120/132, ул. Свободы, д.96/118, ул. Коммунистическая, д. 86/98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94540,00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94540,00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94540,00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94540,00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1B3777" w:rsidRPr="00653C5B" w:rsidTr="0059204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Изготовление дизайн-проекта и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сметной документации по объекту «Благоустройство дворовых территорий, расположенных по адресу: г.Пугачев,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ул. Свободы, д. 120/132, ул. Свободы, д.96/118, ул. Коммунистическая,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д. 86/98»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72200,00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72200,00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72200,00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72200,00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1B3777" w:rsidRPr="00653C5B" w:rsidTr="0059204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Проведение государственной экспертизы сметной документации по объекту «Благоустройство дворовых территорий, расположенных по адресу: г.Пугачев,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ул. Свободы, д. 120/132, ул. Свободы, д.96/118, ул. Коммунистическая,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д. 86/98»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22340,00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22340,00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22340,00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22340,00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1B3777" w:rsidRPr="00653C5B" w:rsidTr="0059204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653C5B">
              <w:rPr>
                <w:rFonts w:ascii="Times New Roman" w:hAnsi="Times New Roman"/>
              </w:rPr>
              <w:t>Всего по подпрограмме №1: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(прогнозно)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ФБ 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ОБ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1713924,52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742481,83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15152,69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956290,0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1713924,52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742481,83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15152,69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956290,0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3777" w:rsidRPr="00653C5B" w:rsidTr="0059204F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653C5B">
              <w:rPr>
                <w:rFonts w:ascii="Times New Roman" w:hAnsi="Times New Roman"/>
              </w:rPr>
              <w:lastRenderedPageBreak/>
              <w:t xml:space="preserve">подпрограмма №2 </w:t>
            </w:r>
            <w:r w:rsidRPr="00653C5B">
              <w:rPr>
                <w:rFonts w:ascii="Times New Roman" w:hAnsi="Times New Roman"/>
                <w:bCs/>
              </w:rPr>
              <w:t>«</w:t>
            </w:r>
            <w:r w:rsidRPr="00653C5B">
              <w:rPr>
                <w:rFonts w:ascii="Times New Roman" w:hAnsi="Times New Roman"/>
                <w:color w:val="000000"/>
              </w:rPr>
              <w:t>Благоустройство общественных территорий муниципального образования</w:t>
            </w:r>
          </w:p>
          <w:p w:rsidR="001B3777" w:rsidRPr="00653C5B" w:rsidRDefault="001B3777" w:rsidP="00592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C5B">
              <w:rPr>
                <w:rFonts w:ascii="Times New Roman" w:hAnsi="Times New Roman"/>
                <w:color w:val="000000"/>
              </w:rPr>
              <w:t>города Пугачева Саратовской области на 2018-2024 годы</w:t>
            </w:r>
            <w:r w:rsidRPr="00653C5B">
              <w:rPr>
                <w:rFonts w:ascii="Times New Roman" w:hAnsi="Times New Roman"/>
                <w:bCs/>
              </w:rPr>
              <w:t>»</w:t>
            </w:r>
          </w:p>
        </w:tc>
      </w:tr>
      <w:tr w:rsidR="001B3777" w:rsidRPr="00653C5B" w:rsidTr="0059204F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Цель: </w:t>
            </w:r>
            <w:r w:rsidRPr="00653C5B">
              <w:rPr>
                <w:rFonts w:ascii="Times New Roman" w:hAnsi="Times New Roman"/>
                <w:color w:val="000000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1B3777" w:rsidRPr="00653C5B" w:rsidTr="0059204F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Задача: </w:t>
            </w:r>
            <w:r w:rsidRPr="00653C5B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1B3777" w:rsidRPr="00653C5B" w:rsidTr="0059204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53C5B">
              <w:rPr>
                <w:rFonts w:ascii="Times New Roman" w:hAnsi="Times New Roman"/>
                <w:color w:val="000000"/>
              </w:rPr>
              <w:t xml:space="preserve">Благоустройство площадки для воркаута в Первом микрорайоне в г. Пугачеве Саратовской области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(прогнозно)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ФБ 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2221996,00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2177556,08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44439,92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2221996,00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2177556,08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44439,92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noProof/>
              </w:rPr>
              <w:t>администрация Пугачевского муниципального района</w:t>
            </w:r>
            <w:r w:rsidRPr="00653C5B">
              <w:rPr>
                <w:rFonts w:ascii="Times New Roman" w:hAnsi="Times New Roman"/>
              </w:rPr>
              <w:t>;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определяющиеся </w:t>
            </w:r>
            <w:r w:rsidRPr="00653C5B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согласованию)</w:t>
            </w:r>
            <w:r w:rsidRPr="00653C5B">
              <w:rPr>
                <w:rFonts w:ascii="Times New Roman" w:hAnsi="Times New Roman"/>
              </w:rPr>
              <w:t>;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общественных территорий (по согласованию);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организации, выполняющие строи-тельный контроль за выполнением работ по благоустройству общественных территорий, определяющиеся </w:t>
            </w:r>
            <w:r w:rsidRPr="00653C5B">
              <w:rPr>
                <w:rFonts w:ascii="Times New Roman" w:hAnsi="Times New Roman"/>
                <w:noProof/>
              </w:rPr>
              <w:t xml:space="preserve">по результату электронного аукциона и по прямым </w:t>
            </w:r>
            <w:r w:rsidRPr="00653C5B">
              <w:rPr>
                <w:rFonts w:ascii="Times New Roman" w:hAnsi="Times New Roman"/>
                <w:noProof/>
              </w:rPr>
              <w:lastRenderedPageBreak/>
              <w:t>договорам (по согласованию)</w:t>
            </w:r>
            <w:r w:rsidRPr="00653C5B">
              <w:rPr>
                <w:rFonts w:ascii="Times New Roman" w:hAnsi="Times New Roman"/>
              </w:rPr>
              <w:t xml:space="preserve">;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653C5B">
              <w:rPr>
                <w:rFonts w:ascii="Times New Roman" w:hAnsi="Times New Roman"/>
                <w:noProof/>
              </w:rPr>
              <w:t xml:space="preserve">подрядные организации, выполняющие работы по </w:t>
            </w:r>
            <w:r w:rsidRPr="00653C5B">
              <w:rPr>
                <w:rFonts w:ascii="Times New Roman" w:hAnsi="Times New Roman"/>
              </w:rPr>
              <w:t>благоустройству общественных территорий, определяющиеся</w:t>
            </w:r>
            <w:r w:rsidRPr="00653C5B">
              <w:rPr>
                <w:rFonts w:ascii="Times New Roman" w:hAnsi="Times New Roman"/>
                <w:noProof/>
              </w:rPr>
              <w:t xml:space="preserve"> по результату электронного аукциона и по прямым договорам (по согласованию);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653C5B">
              <w:rPr>
                <w:rFonts w:ascii="Times New Roman" w:hAnsi="Times New Roman"/>
              </w:rPr>
              <w:t>добровольцы (волонтеры) (по согласованию).</w:t>
            </w:r>
          </w:p>
        </w:tc>
      </w:tr>
      <w:tr w:rsidR="001B3777" w:rsidRPr="00653C5B" w:rsidTr="0059204F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53C5B">
              <w:rPr>
                <w:rFonts w:ascii="Times New Roman" w:hAnsi="Times New Roman"/>
                <w:color w:val="000000"/>
              </w:rPr>
              <w:t xml:space="preserve">Благоустройство площадки для отдыха с беседкой в Первом микрорайоне в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53C5B">
              <w:rPr>
                <w:rFonts w:ascii="Times New Roman" w:hAnsi="Times New Roman"/>
                <w:color w:val="000000"/>
              </w:rPr>
              <w:t xml:space="preserve">г. Пугачеве Саратовской области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(прогнозно)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ФБ 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1323536,00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1297065,28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26470,72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1323536,00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1297065,28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26470,72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1B3777" w:rsidRPr="00653C5B" w:rsidTr="0059204F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53C5B">
              <w:rPr>
                <w:rFonts w:ascii="Times New Roman" w:hAnsi="Times New Roman"/>
                <w:color w:val="000000"/>
              </w:rPr>
              <w:t xml:space="preserve">Благоустройство пешеходных дорожек с устройством освещения и установкой скамеек и урн в Первом микрорайоне в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53C5B">
              <w:rPr>
                <w:rFonts w:ascii="Times New Roman" w:hAnsi="Times New Roman"/>
                <w:color w:val="000000"/>
              </w:rPr>
              <w:t xml:space="preserve">г. Пугачеве Саратовской области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(прогнозно)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ФБ 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2090238,00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2048433,24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41804,76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2090238,00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2048433,24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41804,76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1B3777" w:rsidRPr="00653C5B" w:rsidTr="0059204F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53C5B">
              <w:rPr>
                <w:rFonts w:ascii="Times New Roman" w:hAnsi="Times New Roman"/>
              </w:rPr>
              <w:t>Проведение строительного контроля за выполнением работ по благоустройству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9500,00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9500,00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9500,00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9500,00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1B3777" w:rsidRPr="00653C5B" w:rsidTr="0059204F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Благоустройство сквера участникам Гражданской войны в г. Пугачеве </w:t>
            </w:r>
            <w:r w:rsidRPr="00653C5B">
              <w:rPr>
                <w:rFonts w:ascii="Times New Roman" w:hAnsi="Times New Roman"/>
              </w:rPr>
              <w:lastRenderedPageBreak/>
              <w:t>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31278,00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31278,00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31278,00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31278,00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1B3777" w:rsidRPr="00653C5B" w:rsidTr="0059204F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Изготовление дизайн-проекта и сметной документации по объекту «Благоустройство сквера участникам Гражданской войны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7195,00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7195,00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7195,00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7195,00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1B3777" w:rsidRPr="00653C5B" w:rsidTr="0059204F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Проведение государственной экспертизы сметной документации по объекту «Благоустройство сквера участникам Гражданской войны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24083,00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24083,00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24083,00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24083,00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1B3777" w:rsidRPr="00653C5B" w:rsidTr="0059204F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Благоустройство пешеходной зоны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по ул. Бубенца от ул. Пушкинская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до Революционного проспекта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36209,00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36209,00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36209,00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36209,00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1B3777" w:rsidRPr="00653C5B" w:rsidTr="0059204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Изготовление дизайн-проекта и сметной документации по объекту «Благоустройство пешеходной зоны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по ул. Бубенца от ул. Пушкинская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до Революционного проспекта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г.Пугачеве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7195,00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7195,00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7195,00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7195,00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1B3777" w:rsidRPr="00653C5B" w:rsidTr="0059204F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Проведение государственной экспертизы сметной документации по объекту «Благоустройство пешеходной зоны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по ул. Бубенца от ул. Пушкинская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до Революционного проспекта </w:t>
            </w:r>
          </w:p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г.Пугачеве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29014,00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29014,00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29014,00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29014,00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1B3777" w:rsidRPr="00653C5B" w:rsidTr="0059204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 по подпрограмме №2: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(прогнозно)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ФБ 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5712757,00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5523054,60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112715,40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76987,00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5712757,00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5523054,60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lastRenderedPageBreak/>
              <w:t>112715,40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76987,00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1B3777" w:rsidRPr="00653C5B" w:rsidTr="0059204F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lastRenderedPageBreak/>
              <w:t>подпрограмма № 3 «Благоустройство центральной части города Пугачева Саратовской области»</w:t>
            </w:r>
          </w:p>
        </w:tc>
      </w:tr>
      <w:tr w:rsidR="001B3777" w:rsidRPr="00653C5B" w:rsidTr="0059204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Авторское сопровождение реализации разработанной концепции благоустройства по объекту «Благоустройство городской площади и улицы Топорковской до плотины через реку Большой Иргиз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150000,00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150000,00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150000,00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>ООО «Творческая мастерская ТМ» (г. Самара) (по согласованию)</w:t>
            </w:r>
          </w:p>
        </w:tc>
      </w:tr>
      <w:tr w:rsidR="001B3777" w:rsidRPr="00653C5B" w:rsidTr="0059204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spacing w:after="0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 xml:space="preserve">Выполнение работ по объекту «Благоустройство городской площади и ул. Топорковской до плотины через реку Большой Иргиз в г. Пугачеве Саратовской области» </w:t>
            </w:r>
          </w:p>
          <w:p w:rsidR="001B3777" w:rsidRPr="00653C5B" w:rsidRDefault="001B3777" w:rsidP="0059204F">
            <w:pPr>
              <w:spacing w:after="0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 xml:space="preserve">(2 этап – ул. Топорковская, </w:t>
            </w:r>
          </w:p>
          <w:p w:rsidR="001B3777" w:rsidRPr="00653C5B" w:rsidRDefault="001B3777" w:rsidP="0059204F">
            <w:pPr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bCs/>
              </w:rPr>
              <w:t>3 этап – берег реки Б. Иргиз)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IV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(прогнозно)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35797961,20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35797961,20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35797961,20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35797961,20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 xml:space="preserve">По результату аукциона в электронной форме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 xml:space="preserve">(ООО «Ивантеевское предприятие по обслуживанию дорог»),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 xml:space="preserve">муниципальные контракты и договора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>(по согласованию)</w:t>
            </w:r>
          </w:p>
        </w:tc>
      </w:tr>
      <w:tr w:rsidR="001B3777" w:rsidRPr="00653C5B" w:rsidTr="0059204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spacing w:after="0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 xml:space="preserve">Устройство системы видеонаблюдения по объекту «Благоустройство городской площади и ул. Топорковской до плотины через реку Большой Иргиз в г. Пугачеве Саратовской области» </w:t>
            </w:r>
          </w:p>
          <w:p w:rsidR="001B3777" w:rsidRPr="00653C5B" w:rsidRDefault="001B3777" w:rsidP="0059204F">
            <w:pPr>
              <w:spacing w:after="0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>(3 этап - берег реки Б. Иргиз)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IV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(прогнозно)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1002038,80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1002038,80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1002038,80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1002038,80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>ПАО «Ростелеком» (г. Саратов)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>(по согласованию)</w:t>
            </w:r>
          </w:p>
        </w:tc>
      </w:tr>
      <w:tr w:rsidR="001B3777" w:rsidRPr="00653C5B" w:rsidTr="0059204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spacing w:after="0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 xml:space="preserve">Строительный контроль по объекту «Благоустройство городской площади и ул. Топорковской до плотины через реку Большой Иргиз в г. Пугачеве Саратовской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  <w:lang w:val="en-US"/>
              </w:rPr>
              <w:t>III</w:t>
            </w:r>
            <w:r w:rsidRPr="00653C5B">
              <w:rPr>
                <w:rFonts w:ascii="Times New Roman" w:hAnsi="Times New Roman"/>
              </w:rPr>
              <w:t xml:space="preserve"> и </w:t>
            </w:r>
            <w:r w:rsidRPr="00653C5B">
              <w:rPr>
                <w:rFonts w:ascii="Times New Roman" w:hAnsi="Times New Roman"/>
                <w:lang w:val="en-US"/>
              </w:rPr>
              <w:t>IV</w:t>
            </w:r>
            <w:r w:rsidRPr="00653C5B">
              <w:rPr>
                <w:rFonts w:ascii="Times New Roman" w:hAnsi="Times New Roman"/>
              </w:rPr>
              <w:t xml:space="preserve"> кварталы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2021 года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(прогнозно)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200000,00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200000,00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200000,00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653C5B">
              <w:rPr>
                <w:rFonts w:ascii="Times New Roman" w:hAnsi="Times New Roman"/>
                <w:snapToGrid w:val="0"/>
              </w:rPr>
              <w:t>200000,00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 xml:space="preserve">ООО «Проектировщик»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>(г. Пугачев)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3C5B">
              <w:rPr>
                <w:rFonts w:ascii="Times New Roman" w:hAnsi="Times New Roman"/>
                <w:bCs/>
              </w:rPr>
              <w:t>(по согласованию)</w:t>
            </w:r>
          </w:p>
        </w:tc>
      </w:tr>
      <w:tr w:rsidR="001B3777" w:rsidRPr="00653C5B" w:rsidTr="0059204F">
        <w:trPr>
          <w:trHeight w:val="1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 по подпрограмме №3: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(прогнозно)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37150000,00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37000000,00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37150000,00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37000000,00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150000,00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1B3777" w:rsidRPr="00653C5B" w:rsidTr="0059204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Всего по муниципальной программе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Всего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(прогнозно) 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в том числе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ФБ 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ОБ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(прогнозно)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44576681,52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6265536,43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37127868,09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1183277,0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44576681,52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6265536,43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37127868,09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53C5B">
              <w:rPr>
                <w:rFonts w:ascii="Times New Roman" w:hAnsi="Times New Roman"/>
              </w:rPr>
              <w:t>1183277,0</w:t>
            </w:r>
          </w:p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77" w:rsidRPr="00653C5B" w:rsidRDefault="001B3777" w:rsidP="005920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>Приложение № 8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  <w:r w:rsidR="00686F76">
        <w:rPr>
          <w:rFonts w:ascii="Times New Roman" w:hAnsi="Times New Roman"/>
          <w:bCs/>
          <w:sz w:val="28"/>
          <w:szCs w:val="28"/>
        </w:rPr>
        <w:t xml:space="preserve"> (внесены изменения постановлением от </w:t>
      </w:r>
      <w:hyperlink r:id="rId93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="00686F76" w:rsidRPr="00686F76">
          <w:rPr>
            <w:rStyle w:val="af0"/>
            <w:rFonts w:ascii="Times New Roman" w:hAnsi="Times New Roman"/>
            <w:bCs/>
            <w:sz w:val="28"/>
            <w:szCs w:val="28"/>
          </w:rPr>
          <w:t>28.10.2020г. №968…</w:t>
        </w:r>
      </w:hyperlink>
      <w:r w:rsidR="002108AD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94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2108AD" w:rsidRPr="002108AD">
          <w:rPr>
            <w:rStyle w:val="af0"/>
            <w:rFonts w:ascii="Times New Roman" w:hAnsi="Times New Roman"/>
            <w:bCs/>
            <w:sz w:val="28"/>
            <w:szCs w:val="28"/>
          </w:rPr>
          <w:t>28.12.2021г. №1486…</w:t>
        </w:r>
      </w:hyperlink>
      <w:r w:rsidR="00690C17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95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690C17" w:rsidRPr="00690C17">
          <w:rPr>
            <w:rStyle w:val="af0"/>
            <w:rFonts w:ascii="Times New Roman" w:hAnsi="Times New Roman"/>
            <w:bCs/>
            <w:sz w:val="28"/>
            <w:szCs w:val="28"/>
          </w:rPr>
          <w:t>05.04.2022г. №317…</w:t>
        </w:r>
      </w:hyperlink>
      <w:r w:rsidR="00706B59">
        <w:t>, от 13.07.2022 г. №742</w:t>
      </w:r>
      <w:r w:rsidR="00D412EC">
        <w:t xml:space="preserve">, </w:t>
      </w:r>
      <w:r w:rsidR="00D412EC" w:rsidRPr="00BC0D69">
        <w:rPr>
          <w:rStyle w:val="af0"/>
          <w:rFonts w:ascii="Times New Roman" w:eastAsia="Times New Roman" w:hAnsi="Times New Roman"/>
          <w:sz w:val="28"/>
          <w:szCs w:val="28"/>
          <w:lang w:eastAsia="ru-RU"/>
        </w:rPr>
        <w:t>18.10.2022г. №1199</w:t>
      </w:r>
      <w:r w:rsidR="004C7635">
        <w:rPr>
          <w:rStyle w:val="af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7635">
        <w:rPr>
          <w:rStyle w:val="af0"/>
          <w:rFonts w:ascii="Times New Roman" w:eastAsia="Times New Roman" w:hAnsi="Times New Roman"/>
          <w:bCs/>
          <w:sz w:val="28"/>
          <w:szCs w:val="28"/>
          <w:lang w:eastAsia="ru-RU"/>
        </w:rPr>
        <w:t>30.11.2022г. №1385</w:t>
      </w:r>
      <w:r w:rsidR="00686F76">
        <w:rPr>
          <w:rFonts w:ascii="Times New Roman" w:hAnsi="Times New Roman"/>
          <w:bCs/>
          <w:sz w:val="28"/>
          <w:szCs w:val="28"/>
        </w:rPr>
        <w:t>)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B59" w:rsidRDefault="00706B59" w:rsidP="00706B59">
      <w:pPr>
        <w:jc w:val="center"/>
        <w:rPr>
          <w:b/>
          <w:sz w:val="28"/>
          <w:szCs w:val="28"/>
        </w:rPr>
      </w:pPr>
    </w:p>
    <w:p w:rsidR="005301AD" w:rsidRPr="005301AD" w:rsidRDefault="005301AD" w:rsidP="00530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1AD">
        <w:rPr>
          <w:rFonts w:ascii="Times New Roman" w:hAnsi="Times New Roman"/>
          <w:b/>
          <w:sz w:val="28"/>
          <w:szCs w:val="28"/>
        </w:rPr>
        <w:t>Перечень</w:t>
      </w:r>
    </w:p>
    <w:p w:rsidR="005301AD" w:rsidRPr="005301AD" w:rsidRDefault="005301AD" w:rsidP="0053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301AD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«Формирование комфортной городской среды на 2018-2024 годы</w:t>
      </w:r>
    </w:p>
    <w:p w:rsidR="005301AD" w:rsidRPr="005301AD" w:rsidRDefault="005301AD" w:rsidP="0053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5301AD">
        <w:rPr>
          <w:rFonts w:ascii="Times New Roman" w:hAnsi="Times New Roman"/>
          <w:b/>
          <w:sz w:val="28"/>
          <w:szCs w:val="28"/>
        </w:rPr>
        <w:t>в муниципальном образовании города Пугачева Саратовской области» на 2022 год (в разрезе подпрограмм)</w:t>
      </w:r>
    </w:p>
    <w:p w:rsidR="005301AD" w:rsidRPr="005301AD" w:rsidRDefault="005301AD" w:rsidP="0053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5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4521"/>
        <w:gridCol w:w="1984"/>
        <w:gridCol w:w="1576"/>
        <w:gridCol w:w="1684"/>
        <w:gridCol w:w="17"/>
        <w:gridCol w:w="1559"/>
        <w:gridCol w:w="3812"/>
      </w:tblGrid>
      <w:tr w:rsidR="005301AD" w:rsidRPr="005301AD" w:rsidTr="00182DF9">
        <w:trPr>
          <w:trHeight w:val="601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№ п/п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Цель, задачи,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Срок выполнения (квартал, год)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Источники финансиро-вания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Объемы финансирования, руб.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301AD" w:rsidRPr="005301AD" w:rsidTr="00182DF9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Всего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1AD" w:rsidRPr="005301AD" w:rsidTr="00182DF9">
        <w:trPr>
          <w:trHeight w:val="27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1AD" w:rsidRPr="005301AD" w:rsidTr="00182DF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7</w:t>
            </w:r>
          </w:p>
        </w:tc>
      </w:tr>
      <w:tr w:rsidR="005301AD" w:rsidRPr="005301AD" w:rsidTr="00182DF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5301AD">
              <w:rPr>
                <w:rFonts w:ascii="Times New Roman" w:hAnsi="Times New Roman"/>
              </w:rPr>
              <w:t xml:space="preserve">подпрограмма №1 </w:t>
            </w:r>
            <w:r w:rsidRPr="005301AD">
              <w:rPr>
                <w:rFonts w:ascii="Times New Roman" w:hAnsi="Times New Roman"/>
                <w:bCs/>
              </w:rPr>
              <w:t>«</w:t>
            </w:r>
            <w:r w:rsidRPr="005301AD">
              <w:rPr>
                <w:rFonts w:ascii="Times New Roman" w:hAnsi="Times New Roman"/>
                <w:color w:val="000000"/>
              </w:rPr>
              <w:t>Благоустройство дворовых территорий муниципального образования</w:t>
            </w:r>
          </w:p>
          <w:p w:rsidR="005301AD" w:rsidRPr="005301AD" w:rsidRDefault="005301AD" w:rsidP="005301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color w:val="000000"/>
              </w:rPr>
              <w:t>города Пугачева Саратовской области на 2018-2024 годы</w:t>
            </w:r>
            <w:r w:rsidRPr="005301AD">
              <w:rPr>
                <w:rFonts w:ascii="Times New Roman" w:hAnsi="Times New Roman"/>
                <w:bCs/>
              </w:rPr>
              <w:t>»</w:t>
            </w:r>
          </w:p>
        </w:tc>
      </w:tr>
      <w:tr w:rsidR="005301AD" w:rsidRPr="005301AD" w:rsidTr="00182DF9">
        <w:trPr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Цель: </w:t>
            </w:r>
            <w:r w:rsidRPr="005301AD">
              <w:rPr>
                <w:rFonts w:ascii="Times New Roman" w:hAnsi="Times New Roman"/>
                <w:color w:val="000000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5301AD" w:rsidRPr="005301AD" w:rsidTr="00182DF9">
        <w:trPr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Задача: </w:t>
            </w:r>
            <w:r w:rsidRPr="005301AD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5301AD" w:rsidRPr="005301AD" w:rsidTr="00182DF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pStyle w:val="af4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дворовой территории, расположенной по адресу: г.Пугачев, </w:t>
            </w:r>
          </w:p>
          <w:p w:rsidR="005301AD" w:rsidRPr="005301AD" w:rsidRDefault="005301AD" w:rsidP="005301AD">
            <w:pPr>
              <w:pStyle w:val="af4"/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Топорковская, д. 48/58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301AD">
              <w:rPr>
                <w:rFonts w:ascii="Times New Roman" w:hAnsi="Times New Roman"/>
                <w:lang w:val="en-US"/>
              </w:rPr>
              <w:t xml:space="preserve">I </w:t>
            </w:r>
            <w:r w:rsidRPr="005301AD">
              <w:rPr>
                <w:rFonts w:ascii="Times New Roman" w:hAnsi="Times New Roman"/>
              </w:rPr>
              <w:t xml:space="preserve">и </w:t>
            </w: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34040,00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34040,00</w:t>
            </w:r>
          </w:p>
        </w:tc>
        <w:tc>
          <w:tcPr>
            <w:tcW w:w="38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noProof/>
              </w:rPr>
              <w:t>администрация Пугачевского муниципального района</w:t>
            </w:r>
            <w:r w:rsidRPr="005301AD">
              <w:rPr>
                <w:rFonts w:ascii="Times New Roman" w:hAnsi="Times New Roman"/>
              </w:rPr>
              <w:t>;</w:t>
            </w:r>
          </w:p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</w:t>
            </w:r>
            <w:r w:rsidRPr="005301AD">
              <w:rPr>
                <w:rFonts w:ascii="Times New Roman" w:hAnsi="Times New Roman"/>
              </w:rPr>
              <w:lastRenderedPageBreak/>
              <w:t xml:space="preserve">дворовых территорий, определяющиеся </w:t>
            </w:r>
            <w:r w:rsidRPr="005301AD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согласованию)</w:t>
            </w:r>
            <w:r w:rsidRPr="005301AD">
              <w:rPr>
                <w:rFonts w:ascii="Times New Roman" w:hAnsi="Times New Roman"/>
              </w:rPr>
              <w:t>;</w:t>
            </w:r>
          </w:p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экспертизы в строительстве»</w:t>
            </w:r>
          </w:p>
        </w:tc>
      </w:tr>
      <w:tr w:rsidR="005301AD" w:rsidRPr="005301AD" w:rsidTr="00182DF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pStyle w:val="af4"/>
              <w:spacing w:before="0"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дизайн-проекта и сметной </w:t>
            </w:r>
            <w:r w:rsidRPr="00530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документации по объекту «Благоустройство дворовой территории, расположенной по адресу: г.Пугачев, </w:t>
            </w:r>
          </w:p>
          <w:p w:rsidR="005301AD" w:rsidRPr="005301AD" w:rsidRDefault="005301AD" w:rsidP="005301AD">
            <w:pPr>
              <w:pStyle w:val="af4"/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Топорковская, д. 48/58»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301AD">
              <w:rPr>
                <w:rFonts w:ascii="Times New Roman" w:hAnsi="Times New Roman"/>
                <w:lang w:val="en-US"/>
              </w:rPr>
              <w:lastRenderedPageBreak/>
              <w:t xml:space="preserve">I </w:t>
            </w:r>
            <w:r w:rsidRPr="005301AD">
              <w:rPr>
                <w:rFonts w:ascii="Times New Roman" w:hAnsi="Times New Roman"/>
              </w:rPr>
              <w:t xml:space="preserve">и </w:t>
            </w: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11700,00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11700,00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1AD" w:rsidRPr="005301AD" w:rsidTr="00182DF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01AD">
              <w:rPr>
                <w:rFonts w:ascii="Times New Roman" w:hAnsi="Times New Roman"/>
                <w:szCs w:val="28"/>
              </w:rPr>
              <w:t xml:space="preserve">Проведение государственной экспертизы сметной документации по объекту «Благоустройство дворовой территории, расположенной по адресу: г. Пугачев,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1AD">
              <w:rPr>
                <w:rFonts w:ascii="Times New Roman" w:hAnsi="Times New Roman"/>
                <w:szCs w:val="28"/>
              </w:rPr>
              <w:t>ул. Топорковская, д.48/58»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301AD">
              <w:rPr>
                <w:rFonts w:ascii="Times New Roman" w:hAnsi="Times New Roman"/>
                <w:lang w:val="en-US"/>
              </w:rPr>
              <w:t xml:space="preserve">I </w:t>
            </w:r>
            <w:r w:rsidRPr="005301AD">
              <w:rPr>
                <w:rFonts w:ascii="Times New Roman" w:hAnsi="Times New Roman"/>
              </w:rPr>
              <w:t xml:space="preserve">и </w:t>
            </w: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noProof/>
                <w:szCs w:val="28"/>
              </w:rPr>
              <w:t>22340,00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noProof/>
                <w:szCs w:val="28"/>
              </w:rPr>
              <w:t>22340,00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1AD" w:rsidRPr="005301AD" w:rsidTr="00182DF9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pStyle w:val="af4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подпрограмме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301AD">
              <w:rPr>
                <w:rFonts w:ascii="Times New Roman" w:hAnsi="Times New Roman"/>
              </w:rPr>
              <w:t>34040,00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301AD">
              <w:rPr>
                <w:rFonts w:ascii="Times New Roman" w:hAnsi="Times New Roman"/>
              </w:rPr>
              <w:t>34040,00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1AD" w:rsidRPr="005301AD" w:rsidTr="00182DF9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5301AD">
              <w:rPr>
                <w:rFonts w:ascii="Times New Roman" w:hAnsi="Times New Roman"/>
              </w:rPr>
              <w:t xml:space="preserve">подпрограмма №2 </w:t>
            </w:r>
            <w:r w:rsidRPr="005301AD">
              <w:rPr>
                <w:rFonts w:ascii="Times New Roman" w:hAnsi="Times New Roman"/>
                <w:bCs/>
              </w:rPr>
              <w:t>«</w:t>
            </w:r>
            <w:r w:rsidRPr="005301AD">
              <w:rPr>
                <w:rFonts w:ascii="Times New Roman" w:hAnsi="Times New Roman"/>
                <w:color w:val="000000"/>
              </w:rPr>
              <w:t>Благоустройство общественных территорий муниципального образования</w:t>
            </w:r>
          </w:p>
          <w:p w:rsidR="005301AD" w:rsidRPr="005301AD" w:rsidRDefault="005301AD" w:rsidP="005301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1AD">
              <w:rPr>
                <w:rFonts w:ascii="Times New Roman" w:hAnsi="Times New Roman"/>
                <w:color w:val="000000"/>
              </w:rPr>
              <w:t>города Пугачева Саратовской области на 2018-2024 годы</w:t>
            </w:r>
            <w:r w:rsidRPr="005301AD">
              <w:rPr>
                <w:rFonts w:ascii="Times New Roman" w:hAnsi="Times New Roman"/>
                <w:bCs/>
              </w:rPr>
              <w:t>»</w:t>
            </w:r>
          </w:p>
        </w:tc>
      </w:tr>
      <w:tr w:rsidR="005301AD" w:rsidRPr="005301AD" w:rsidTr="00182DF9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Цель:</w:t>
            </w:r>
            <w:r w:rsidRPr="005301AD">
              <w:rPr>
                <w:rFonts w:ascii="Times New Roman" w:hAnsi="Times New Roman"/>
                <w:color w:val="000000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5301AD" w:rsidRPr="005301AD" w:rsidTr="00182DF9">
        <w:trPr>
          <w:trHeight w:val="338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Задача: </w:t>
            </w:r>
            <w:r w:rsidRPr="005301AD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5301AD" w:rsidRPr="005301AD" w:rsidTr="00182DF9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5301A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аллеи по </w:t>
            </w:r>
          </w:p>
          <w:p w:rsidR="005301AD" w:rsidRPr="005301AD" w:rsidRDefault="005301AD" w:rsidP="005301AD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</w:rPr>
              <w:t>ул. Топорковская от ул. Октябрьская до Первого микрорайона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Всего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 том числе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ФБ 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ОБ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2889517,72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2778290,79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56699,81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54527,12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2889517,72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2778290,79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56699,81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54527,12</w:t>
            </w:r>
          </w:p>
        </w:tc>
        <w:tc>
          <w:tcPr>
            <w:tcW w:w="3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noProof/>
              </w:rPr>
              <w:t>администрация Пугачевского муниципального района</w:t>
            </w:r>
            <w:r w:rsidRPr="005301AD">
              <w:rPr>
                <w:rFonts w:ascii="Times New Roman" w:hAnsi="Times New Roman"/>
              </w:rPr>
              <w:t>;</w:t>
            </w:r>
          </w:p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определяющиеся </w:t>
            </w:r>
            <w:r w:rsidRPr="005301AD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согласованию)</w:t>
            </w:r>
            <w:r w:rsidRPr="005301AD">
              <w:rPr>
                <w:rFonts w:ascii="Times New Roman" w:hAnsi="Times New Roman"/>
              </w:rPr>
              <w:t>;</w:t>
            </w:r>
          </w:p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общественных территорий (по согласованию);</w:t>
            </w:r>
          </w:p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организации, выполняющие строительный контроль за </w:t>
            </w:r>
            <w:r w:rsidRPr="005301AD">
              <w:rPr>
                <w:rFonts w:ascii="Times New Roman" w:hAnsi="Times New Roman"/>
              </w:rPr>
              <w:lastRenderedPageBreak/>
              <w:t xml:space="preserve">выполнением работ по благоустройству общественных территорий, определяющиеся </w:t>
            </w:r>
            <w:r w:rsidRPr="005301AD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согласованию)</w:t>
            </w:r>
            <w:r w:rsidRPr="005301AD">
              <w:rPr>
                <w:rFonts w:ascii="Times New Roman" w:hAnsi="Times New Roman"/>
              </w:rPr>
              <w:t xml:space="preserve">; </w:t>
            </w:r>
          </w:p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5301AD">
              <w:rPr>
                <w:rFonts w:ascii="Times New Roman" w:hAnsi="Times New Roman"/>
                <w:noProof/>
              </w:rPr>
              <w:t xml:space="preserve">подрядные организации, выполняющие работы по </w:t>
            </w:r>
            <w:r w:rsidRPr="005301AD">
              <w:rPr>
                <w:rFonts w:ascii="Times New Roman" w:hAnsi="Times New Roman"/>
              </w:rPr>
              <w:t>благоустройству общественных территорий, определяющиеся</w:t>
            </w:r>
            <w:r w:rsidRPr="005301AD">
              <w:rPr>
                <w:rFonts w:ascii="Times New Roman" w:hAnsi="Times New Roman"/>
                <w:noProof/>
              </w:rPr>
              <w:t xml:space="preserve"> по результату электронного аукциона и по прямым договорам (по согласованию);</w:t>
            </w:r>
          </w:p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5301AD">
              <w:rPr>
                <w:rFonts w:ascii="Times New Roman" w:hAnsi="Times New Roman"/>
              </w:rPr>
              <w:t>добровольцы (волонтеры) (по согласованию).</w:t>
            </w:r>
          </w:p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ind w:firstLine="192"/>
              <w:rPr>
                <w:rFonts w:ascii="Times New Roman" w:hAnsi="Times New Roman"/>
                <w:noProof/>
              </w:rPr>
            </w:pPr>
          </w:p>
        </w:tc>
      </w:tr>
      <w:tr w:rsidR="005301AD" w:rsidRPr="005301AD" w:rsidTr="00182DF9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работ по объекту «</w:t>
            </w:r>
            <w:r w:rsidRPr="005301A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аллеи по </w:t>
            </w:r>
          </w:p>
          <w:p w:rsidR="005301AD" w:rsidRPr="005301AD" w:rsidRDefault="005301AD" w:rsidP="005301AD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</w:rPr>
              <w:t>ул. Топорковская от ул. Октябрьская до Первого микрорайона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Всего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 том числе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ФБ 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ОБ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2834990,60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2778290,79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56699,81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2834990,60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2778290,79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56699,81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5301AD" w:rsidRPr="005301AD" w:rsidTr="00182DF9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работ по объекту «</w:t>
            </w:r>
            <w:r w:rsidRPr="005301A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аллеи по </w:t>
            </w:r>
          </w:p>
          <w:p w:rsidR="005301AD" w:rsidRPr="005301AD" w:rsidRDefault="005301AD" w:rsidP="005301AD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</w:rPr>
              <w:t xml:space="preserve">ул. Топорковская от ул. Октябрьская до </w:t>
            </w:r>
            <w:r w:rsidRPr="0053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микрорайона в г. Пугачеве Саратовской области» (устройство водопропускных труб)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39527,12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39527,12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5301AD" w:rsidRPr="005301AD" w:rsidTr="00182DF9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работ по объекту «</w:t>
            </w:r>
            <w:r w:rsidRPr="005301A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аллеи по </w:t>
            </w:r>
          </w:p>
          <w:p w:rsidR="005301AD" w:rsidRPr="005301AD" w:rsidRDefault="005301AD" w:rsidP="005301AD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1AD">
              <w:rPr>
                <w:rFonts w:ascii="Times New Roman" w:hAnsi="Times New Roman" w:cs="Times New Roman"/>
                <w:sz w:val="24"/>
                <w:szCs w:val="24"/>
              </w:rPr>
              <w:t>ул. Топорковская от ул. Октябрьская до Первого микрорайона в г. Пугачеве Саратовской области» (доставка саженцев лип)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5301AD" w:rsidRPr="005301AD" w:rsidTr="00182DF9">
        <w:trPr>
          <w:trHeight w:val="27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301AD">
              <w:rPr>
                <w:rFonts w:ascii="Times New Roman" w:hAnsi="Times New Roman"/>
                <w:color w:val="000000"/>
              </w:rPr>
              <w:t>Выполнение работ по объекту «Благоустройство сквера имени А.Н.Толстого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Всего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 том числе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ФБ 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ОБ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1710219,47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1676015,08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34204,39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1710219,47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1676015,08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34204,39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5301AD" w:rsidRPr="005301AD" w:rsidTr="00182DF9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szCs w:val="28"/>
              </w:rPr>
              <w:t>Благоустройство парка культуры и отдыха имени В.А. Важина в г. Пугачеве Саратовской области (устройство спортивной площадки)»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</w:t>
            </w:r>
            <w:r w:rsidRPr="005301AD">
              <w:rPr>
                <w:rFonts w:ascii="Times New Roman" w:hAnsi="Times New Roman"/>
              </w:rPr>
              <w:t xml:space="preserve">, </w:t>
            </w: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Всего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 том числе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ФБ 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ОБ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468789,93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445694,13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9095,80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468789,93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445694,13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9095,80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14000,00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5301AD" w:rsidRPr="005301AD" w:rsidTr="00182DF9">
        <w:trPr>
          <w:trHeight w:val="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01AD">
              <w:rPr>
                <w:rFonts w:ascii="Times New Roman" w:hAnsi="Times New Roman"/>
                <w:szCs w:val="28"/>
              </w:rPr>
              <w:t xml:space="preserve">Проведение государственной экспертизы сметной документации по объекту «Благоустройство парка культуры и отдыха имени В.А. Важина в </w:t>
            </w:r>
          </w:p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szCs w:val="28"/>
              </w:rPr>
              <w:t>г. Пугачеве Саратовской области (устройство спортивной площадки)»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301AD">
              <w:rPr>
                <w:rFonts w:ascii="Times New Roman" w:hAnsi="Times New Roman"/>
                <w:lang w:val="en-US"/>
              </w:rPr>
              <w:t>I</w:t>
            </w:r>
            <w:r w:rsidRPr="005301AD">
              <w:rPr>
                <w:rFonts w:ascii="Times New Roman" w:hAnsi="Times New Roman"/>
              </w:rPr>
              <w:t xml:space="preserve"> квартал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14000,00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5301AD" w:rsidRPr="005301AD" w:rsidTr="00182DF9">
        <w:trPr>
          <w:trHeight w:val="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301AD">
              <w:rPr>
                <w:rFonts w:ascii="Times New Roman" w:hAnsi="Times New Roman"/>
                <w:szCs w:val="28"/>
              </w:rPr>
              <w:t>Выполнение работ по объекту «Благоустройство парка культуры и отдыха имени В.А. Важина в г. Пугачеве Саратовской области (устройство спортивной площадки)»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Всего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 том числе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ФБ 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ОБ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454789,93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445694,13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9095,80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454789,93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445694,13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1AD">
              <w:rPr>
                <w:rFonts w:ascii="Times New Roman" w:hAnsi="Times New Roman"/>
              </w:rPr>
              <w:t>9095,80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5301AD" w:rsidRPr="005301AD" w:rsidTr="00182DF9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5301AD">
              <w:rPr>
                <w:rFonts w:ascii="Times New Roman" w:hAnsi="Times New Roman"/>
                <w:color w:val="000000" w:themeColor="text1"/>
              </w:rPr>
              <w:t xml:space="preserve">Проведение строительного контроля за выполнением работ по благоустройству общественных территорий в г. Пугачеве Саратовской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5301AD" w:rsidRPr="005301AD" w:rsidTr="00182DF9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Благоустройство универсальной спортивной игровой площадки в микрорайоне Северо-западном г.Пугачева Саратовской области </w:t>
            </w:r>
          </w:p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(в районе муниципального бюджетного учреждения дополнительного образования «Центр развития творчества детей и юношества г. Пугачева Саратовской области»)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32150,74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32150,74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5301AD" w:rsidRPr="005301AD" w:rsidTr="00182DF9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Изготовление дизайн-проекта и </w:t>
            </w:r>
          </w:p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сметной документации по объекту </w:t>
            </w:r>
            <w:r w:rsidRPr="005301AD">
              <w:rPr>
                <w:rFonts w:ascii="Times New Roman" w:hAnsi="Times New Roman"/>
                <w:szCs w:val="28"/>
              </w:rPr>
              <w:t>«</w:t>
            </w:r>
            <w:r w:rsidRPr="005301AD">
              <w:rPr>
                <w:rFonts w:ascii="Times New Roman" w:hAnsi="Times New Roman"/>
              </w:rPr>
              <w:t xml:space="preserve">Благоустройство универсальной спортивной игровой площадки в микрорайоне Северо-западном г.Пугачева Саратовской области </w:t>
            </w:r>
          </w:p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(в районе муниципального бюджетного учреждения дополнительного образования «Центр развития творчества детей и юношества г. Пугачева Саратовской области»)»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8067,74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8067,74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5301AD" w:rsidRPr="005301AD" w:rsidTr="00182DF9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5.</w:t>
            </w:r>
            <w:r w:rsidRPr="005301AD">
              <w:rPr>
                <w:rFonts w:ascii="Times New Roman" w:hAnsi="Times New Roman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szCs w:val="28"/>
              </w:rPr>
              <w:t>Проведение государственной экспертизы сметной документации по объекту «</w:t>
            </w:r>
            <w:r w:rsidRPr="005301AD">
              <w:rPr>
                <w:rFonts w:ascii="Times New Roman" w:hAnsi="Times New Roman"/>
              </w:rPr>
              <w:t xml:space="preserve">Благоустройство универсальной спортивной игровой площадки в микрорайоне Северо-западном г.Пугачева Саратовской области </w:t>
            </w:r>
          </w:p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(в районе муниципального бюджетного учреждения дополнительного образования «Центр развития творчества детей и юношества г. Пугачева Саратовской области»)»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24083,00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5301AD" w:rsidRPr="005301AD" w:rsidTr="00182DF9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6.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Благоустройство универсальной спортивной игровой площадки, расположенной по </w:t>
            </w:r>
            <w:r w:rsidRPr="005301AD">
              <w:rPr>
                <w:rFonts w:ascii="Times New Roman" w:hAnsi="Times New Roman"/>
              </w:rPr>
              <w:lastRenderedPageBreak/>
              <w:t>адресу: Саратовская область, г. Пугачев, в районе пересечения улиц Северной и Татарской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32150,74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32150,74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5301AD" w:rsidRPr="005301AD" w:rsidTr="00182DF9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6.1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Изготовление дизайн-проекта и </w:t>
            </w:r>
          </w:p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сметной документации по объекту </w:t>
            </w:r>
            <w:r w:rsidRPr="005301AD">
              <w:rPr>
                <w:rFonts w:ascii="Times New Roman" w:hAnsi="Times New Roman"/>
                <w:szCs w:val="28"/>
              </w:rPr>
              <w:t>«</w:t>
            </w:r>
            <w:r w:rsidRPr="005301AD">
              <w:rPr>
                <w:rFonts w:ascii="Times New Roman" w:hAnsi="Times New Roman"/>
              </w:rPr>
              <w:t>Благоустройство универсальной спортивной игровой площадки, расположенной по адресу: Саратовская область, г. Пугачев, в районе пересечения улиц Северной и Татарской»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8067,74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8067,74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5301AD" w:rsidRPr="005301AD" w:rsidTr="00182DF9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6.2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szCs w:val="28"/>
              </w:rPr>
              <w:t>Проведение государственной экспертизы сметной документации по объекту «</w:t>
            </w:r>
            <w:r w:rsidRPr="005301AD">
              <w:rPr>
                <w:rFonts w:ascii="Times New Roman" w:hAnsi="Times New Roman"/>
              </w:rPr>
              <w:t>Благоустройство универсальной спортивной игровой площадки, расположенной по адресу: Саратовская область, г. Пугачев, в районе пересечения улиц Северной и Татарской»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24083,00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5301AD" w:rsidRPr="005301AD" w:rsidTr="00182DF9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7.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Благоустройство сквера в микрорайоне Первом г.Пугачева Саратовской области (между многоквартирными жилыми домами № 5 и № 5/1)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32150,76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32150,76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5301AD" w:rsidRPr="005301AD" w:rsidTr="00182DF9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7.1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Изготовление дизайн-проекта и </w:t>
            </w:r>
          </w:p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сметной документации по объекту </w:t>
            </w:r>
            <w:r w:rsidRPr="005301AD">
              <w:rPr>
                <w:rFonts w:ascii="Times New Roman" w:hAnsi="Times New Roman"/>
                <w:szCs w:val="28"/>
              </w:rPr>
              <w:t>«</w:t>
            </w:r>
            <w:r w:rsidRPr="005301AD">
              <w:rPr>
                <w:rFonts w:ascii="Times New Roman" w:hAnsi="Times New Roman"/>
              </w:rPr>
              <w:t>Благоустройство сквера в микрорайоне Первом г. Пугачева Саратовской области (между многоквартирными жилыми домами № 5 и № 5/1)»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8067,76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8067,76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5301AD" w:rsidRPr="005301AD" w:rsidTr="00182DF9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7.2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szCs w:val="28"/>
              </w:rPr>
              <w:t>Проведение государственной экспертизы сметной документации по объекту «</w:t>
            </w:r>
            <w:r w:rsidRPr="005301AD">
              <w:rPr>
                <w:rFonts w:ascii="Times New Roman" w:hAnsi="Times New Roman"/>
              </w:rPr>
              <w:t>Благоустройство сквера в микрорайоне Первом г. Пугачева Саратовской области (между многоквартирными жилыми домами № 5 и № 5/1)»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III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24083,00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</w:tr>
      <w:tr w:rsidR="005301AD" w:rsidRPr="005301AD" w:rsidTr="00182DF9">
        <w:trPr>
          <w:trHeight w:val="3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Всего по подпрограмме №2: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Всего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 том числе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ФБ 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ОБ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5189979,36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4900000,00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100000,00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189979,36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5189979,36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4900000,00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100000,00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189979,36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bCs/>
              </w:rPr>
            </w:pPr>
          </w:p>
        </w:tc>
      </w:tr>
      <w:tr w:rsidR="005301AD" w:rsidRPr="005301AD" w:rsidTr="00182DF9">
        <w:trPr>
          <w:trHeight w:val="180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1AD">
              <w:rPr>
                <w:rFonts w:ascii="Times New Roman" w:hAnsi="Times New Roman"/>
                <w:bCs/>
              </w:rPr>
              <w:lastRenderedPageBreak/>
              <w:t>Подпрограмма № 3. Благоустройство центральной части города Пугачева Саратовской области</w:t>
            </w:r>
          </w:p>
        </w:tc>
      </w:tr>
      <w:tr w:rsidR="005301AD" w:rsidRPr="005301AD" w:rsidTr="00182DF9">
        <w:trPr>
          <w:trHeight w:val="180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5301AD">
              <w:rPr>
                <w:rFonts w:ascii="Times New Roman" w:hAnsi="Times New Roman"/>
                <w:color w:val="000000"/>
              </w:rPr>
              <w:t>Цель: повышение уровня благоустройства центральной части города Пугачева Саратовской области</w:t>
            </w:r>
          </w:p>
        </w:tc>
      </w:tr>
      <w:tr w:rsidR="005301AD" w:rsidRPr="005301AD" w:rsidTr="00182DF9">
        <w:trPr>
          <w:trHeight w:val="180"/>
          <w:jc w:val="center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color w:val="000000"/>
              </w:rPr>
              <w:t>Задача: создание условий для повышения уровня благоустройства центральной части города Пугачева Саратовской области</w:t>
            </w:r>
          </w:p>
        </w:tc>
      </w:tr>
      <w:tr w:rsidR="005301AD" w:rsidRPr="005301AD" w:rsidTr="00182DF9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before="60" w:after="0" w:line="240" w:lineRule="auto"/>
              <w:contextualSpacing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Проведение предпроектных исследований общественных территорий города</w:t>
            </w:r>
            <w:r w:rsidRPr="005301AD"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r w:rsidRPr="005301AD">
              <w:rPr>
                <w:rFonts w:ascii="Times New Roman" w:hAnsi="Times New Roman"/>
              </w:rPr>
              <w:t>сопровождение в организации и обработке результатов голосования по выбору проектной территории и сбора предложений по благоустройству выбранной территории от горожан, -в рамках подготовки заявки города Пугачев Саратовской области на Всероссийский конкурс лучших проектов создания комфортной городской среды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596000,00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596000,00</w:t>
            </w:r>
          </w:p>
        </w:tc>
        <w:tc>
          <w:tcPr>
            <w:tcW w:w="3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1AD">
              <w:rPr>
                <w:rFonts w:ascii="Times New Roman" w:hAnsi="Times New Roman"/>
                <w:bCs/>
              </w:rPr>
              <w:t xml:space="preserve">ООО «Творческая мастерская ТМ» (г. Самара)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1AD">
              <w:rPr>
                <w:rFonts w:ascii="Times New Roman" w:hAnsi="Times New Roman"/>
                <w:bCs/>
              </w:rPr>
              <w:t>(по согласованию)</w:t>
            </w:r>
          </w:p>
        </w:tc>
      </w:tr>
      <w:tr w:rsidR="005301AD" w:rsidRPr="005301AD" w:rsidTr="00182DF9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before="60" w:after="0" w:line="240" w:lineRule="auto"/>
              <w:contextualSpacing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Сопровождение общественного обсуждения предварительной концепции благоустройства, разработку комплекта графических материалов и подготовку укрупненного сводно-сметного расчета -в рамках подготовки заявки города Пугачев Саратовской области на Всероссийский конкурс лучших проектов создания комфортной городской среды 2022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599000,00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599000,00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301AD" w:rsidRPr="005301AD" w:rsidTr="00182DF9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bCs/>
              </w:rPr>
              <w:t>Выполнение инженерно-геодезических изысканий по объекту«Топографическая съемка торгового городка по ул. Бубенца от ул. Пушкинской до проспекта Революционный в г. Пугачеве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114284,02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114284,02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1AD">
              <w:rPr>
                <w:rFonts w:ascii="Times New Roman" w:hAnsi="Times New Roman"/>
              </w:rPr>
              <w:t>ООО «Вектор»</w:t>
            </w:r>
          </w:p>
        </w:tc>
      </w:tr>
      <w:tr w:rsidR="005301AD" w:rsidRPr="005301AD" w:rsidTr="00182DF9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301AD">
              <w:t xml:space="preserve">Изготовление </w:t>
            </w:r>
            <w:r w:rsidRPr="005301AD">
              <w:rPr>
                <w:color w:val="000000"/>
              </w:rPr>
              <w:t xml:space="preserve">проектно-сметной документации по объекту «Городок на излучине: реновация Торгового городка от ул. Пушкинской до памятника В.И. Чапаеву»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1581750,00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1581750,00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301AD">
              <w:rPr>
                <w:rFonts w:ascii="Times New Roman" w:hAnsi="Times New Roman"/>
              </w:rPr>
              <w:t xml:space="preserve">проектная организация </w:t>
            </w:r>
            <w:r w:rsidRPr="005301AD">
              <w:rPr>
                <w:rFonts w:ascii="Times New Roman" w:hAnsi="Times New Roman"/>
                <w:noProof/>
              </w:rPr>
              <w:t xml:space="preserve">по результату электронного аукциона </w:t>
            </w:r>
          </w:p>
        </w:tc>
      </w:tr>
      <w:tr w:rsidR="005301AD" w:rsidRPr="005301AD" w:rsidTr="00182DF9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301AD">
              <w:t>Проведение государственной экспертизы проектной документации по объекту «</w:t>
            </w:r>
            <w:r w:rsidRPr="005301AD">
              <w:rPr>
                <w:color w:val="000000"/>
              </w:rPr>
              <w:t>Городок на излучине: реновация Торгового городка от ул. Пушкинской до памятника В.И. Чапаеву»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IV</w:t>
            </w:r>
            <w:r w:rsidRPr="005301AD">
              <w:rPr>
                <w:rFonts w:ascii="Times New Roman" w:hAnsi="Times New Roman"/>
              </w:rPr>
              <w:t xml:space="preserve"> квартал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723920,64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723920,64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ГАУ «Саратовский региональный центр экспертизы в строительстве»</w:t>
            </w:r>
          </w:p>
        </w:tc>
      </w:tr>
      <w:tr w:rsidR="005301AD" w:rsidRPr="005301AD" w:rsidTr="00182DF9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6.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Изготовление стендов, баннеров, плакатов, документов для голосования, услуги по опубликованию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  <w:lang w:val="en-US"/>
              </w:rPr>
              <w:t>I</w:t>
            </w:r>
            <w:r w:rsidRPr="005301AD">
              <w:rPr>
                <w:rFonts w:ascii="Times New Roman" w:hAnsi="Times New Roman"/>
              </w:rPr>
              <w:t xml:space="preserve"> и </w:t>
            </w:r>
            <w:r w:rsidRPr="005301AD">
              <w:rPr>
                <w:rFonts w:ascii="Times New Roman" w:hAnsi="Times New Roman"/>
                <w:lang w:val="en-US"/>
              </w:rPr>
              <w:t>II</w:t>
            </w:r>
            <w:r w:rsidRPr="005301AD">
              <w:rPr>
                <w:rFonts w:ascii="Times New Roman" w:hAnsi="Times New Roman"/>
              </w:rPr>
              <w:t xml:space="preserve"> кварталы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2022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61198,98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61198,98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301AD">
              <w:rPr>
                <w:rFonts w:ascii="Times New Roman" w:hAnsi="Times New Roman"/>
                <w:bCs/>
              </w:rPr>
              <w:t>организации (по согласованию)</w:t>
            </w:r>
          </w:p>
        </w:tc>
      </w:tr>
      <w:tr w:rsidR="005301AD" w:rsidRPr="005301AD" w:rsidTr="00182DF9">
        <w:trPr>
          <w:trHeight w:val="70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Всего по подпрограмме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Всего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 том числе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3676153,64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3676153,64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3676153,64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3676153,64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301AD" w:rsidRPr="005301AD" w:rsidTr="00182DF9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 xml:space="preserve">Всего по муниципальной программе 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Всего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в том числе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ФБ 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ОБ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(прогнозно)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8900173,00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4900000,00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100000,00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3900173,00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8900173,00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4900000,00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100000,00</w:t>
            </w: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AD">
              <w:rPr>
                <w:rFonts w:ascii="Times New Roman" w:hAnsi="Times New Roman"/>
              </w:rPr>
              <w:t>3900173,00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1AD" w:rsidRPr="005301AD" w:rsidRDefault="005301AD" w:rsidP="0053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6005A1" w:rsidRDefault="006005A1" w:rsidP="0053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b/>
          <w:sz w:val="28"/>
          <w:szCs w:val="28"/>
        </w:rPr>
      </w:pPr>
    </w:p>
    <w:p w:rsidR="000A1208" w:rsidRPr="000A1208" w:rsidRDefault="000A1208" w:rsidP="00706B5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>Приложение № 9</w:t>
      </w:r>
    </w:p>
    <w:p w:rsid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2108AD" w:rsidRPr="000A1208" w:rsidRDefault="002108AD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96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Pr="002108AD">
          <w:rPr>
            <w:rStyle w:val="af0"/>
            <w:rFonts w:ascii="Times New Roman" w:hAnsi="Times New Roman"/>
            <w:bCs/>
            <w:sz w:val="28"/>
            <w:szCs w:val="28"/>
          </w:rPr>
          <w:t>28.12.2021г. №1486…</w:t>
        </w:r>
      </w:hyperlink>
      <w:r w:rsidR="00F60C5C">
        <w:t>, от 13.07.2022 г. №742</w:t>
      </w:r>
      <w:r w:rsidR="004C7635">
        <w:t xml:space="preserve">, </w:t>
      </w:r>
      <w:r w:rsidR="004C7635">
        <w:rPr>
          <w:rStyle w:val="af0"/>
          <w:rFonts w:ascii="Times New Roman" w:eastAsia="Times New Roman" w:hAnsi="Times New Roman"/>
          <w:bCs/>
          <w:sz w:val="28"/>
          <w:szCs w:val="28"/>
          <w:lang w:eastAsia="ru-RU"/>
        </w:rPr>
        <w:t>30.11.2022г. №1385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F60C5C" w:rsidRPr="00F60C5C" w:rsidRDefault="00F60C5C" w:rsidP="00F60C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0C5C">
        <w:rPr>
          <w:rFonts w:ascii="Times New Roman" w:hAnsi="Times New Roman"/>
          <w:b/>
          <w:sz w:val="28"/>
          <w:szCs w:val="28"/>
        </w:rPr>
        <w:t>Перечень</w:t>
      </w:r>
    </w:p>
    <w:p w:rsidR="00F60C5C" w:rsidRPr="00F60C5C" w:rsidRDefault="00F60C5C" w:rsidP="00F6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60C5C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«Формирование комфортной городской среды на 2018-2024 годы в муниципальном образовании города Пугачева Саратовской области» на 2023 год (в разрезе подпрограмм)</w:t>
      </w:r>
    </w:p>
    <w:p w:rsidR="00F60C5C" w:rsidRPr="00F60C5C" w:rsidRDefault="00F60C5C" w:rsidP="00F6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F60C5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4521"/>
        <w:gridCol w:w="1859"/>
        <w:gridCol w:w="1701"/>
        <w:gridCol w:w="1684"/>
        <w:gridCol w:w="17"/>
        <w:gridCol w:w="1701"/>
        <w:gridCol w:w="3812"/>
      </w:tblGrid>
      <w:tr w:rsidR="0022570F" w:rsidRPr="00BD284A" w:rsidTr="0022570F">
        <w:trPr>
          <w:trHeight w:val="601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Цель, задачи,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Срок выполнения (квартал,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2570F" w:rsidRPr="00BD284A" w:rsidTr="0022570F">
        <w:trPr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0F" w:rsidRPr="00BD284A" w:rsidTr="0022570F">
        <w:trPr>
          <w:trHeight w:val="27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0F" w:rsidRPr="00BD284A" w:rsidTr="0022570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2570F" w:rsidRPr="00BD284A" w:rsidTr="0022570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подпрограмма №1 </w:t>
            </w:r>
            <w:r w:rsidRPr="0022570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2570F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дворовых территорий муниципального образования</w:t>
            </w:r>
          </w:p>
          <w:p w:rsidR="0022570F" w:rsidRPr="0022570F" w:rsidRDefault="0022570F" w:rsidP="002257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color w:val="000000"/>
                <w:sz w:val="28"/>
                <w:szCs w:val="28"/>
              </w:rPr>
              <w:t>города Пугачева Саратовской области на 2018-2024 годы</w:t>
            </w:r>
            <w:r w:rsidRPr="0022570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22570F" w:rsidRPr="00BD284A" w:rsidTr="0022570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22570F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22570F" w:rsidRPr="00BD284A" w:rsidTr="0022570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22570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22570F" w:rsidRPr="00BD284A" w:rsidTr="0022570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«Благоустройство дворовых территорий, расположенных по адресу: г.Пугачев,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ул. Вокзальная, д.4, д.2/1, д.2/2, д.6, д.10, д.10/1»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99083,00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99083,00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noProof/>
                <w:sz w:val="28"/>
                <w:szCs w:val="28"/>
              </w:rPr>
              <w:t>администрация Пугачевского муниципального района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проектные организации, выполняющие работы по разработке дизайн-проектов и сметной документации на </w:t>
            </w: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благоустройство дворовых территорий, определяющиеся </w:t>
            </w:r>
            <w:r w:rsidRPr="0022570F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прямым договорам (по согласованию)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дворовых территорий (по согласованию);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организации, выполняющие строительный контроль за выполнением работ по благоустройству дворовых территорий, определяющиеся </w:t>
            </w:r>
            <w:r w:rsidRPr="0022570F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прямым договорам (по согласованию)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570F">
              <w:rPr>
                <w:rFonts w:ascii="Times New Roman" w:hAnsi="Times New Roman"/>
                <w:noProof/>
                <w:sz w:val="28"/>
                <w:szCs w:val="28"/>
              </w:rPr>
              <w:t xml:space="preserve">подрядные организации, выполняющие работы по 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благоустройству дворовых территорий, определяющиеся </w:t>
            </w:r>
            <w:r w:rsidRPr="0022570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по результату электронного аукциона и по прямым договорам (по согласованию);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добровольцы (волонтеры) (по согласованию</w:t>
            </w:r>
          </w:p>
        </w:tc>
      </w:tr>
      <w:tr w:rsidR="0022570F" w:rsidRPr="00BD284A" w:rsidTr="0022570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Изготовление дизайн-проекта и сметной документации по объекту «Благоустройство дворовых территорий, расположенных по адресу: г.Пугачев, ул. Вокзальная, д.4, д.2/1, д.2/2, д.6, д.10, д.10/1»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75000,00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75000,00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0F" w:rsidRPr="00BD284A" w:rsidTr="0022570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Проведение государственной экспертизы сметной документации по объекту «Благоустройство дворовых территорий, расположенных по адресу: г.Пугачев,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ул. Вокзальная, д.4, д.2/1, д.2/2, д.6, д.10, д.10/1»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24083,00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0F" w:rsidRPr="0043483A" w:rsidTr="0022570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pStyle w:val="af4"/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 xml:space="preserve">«Благоустройство дворовых территорий, расположенных по адресу: г.Пугачев, </w:t>
            </w:r>
          </w:p>
          <w:p w:rsidR="0022570F" w:rsidRPr="0022570F" w:rsidRDefault="0022570F" w:rsidP="0022570F">
            <w:pPr>
              <w:pStyle w:val="af4"/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ул. Рабочая, д.1, ул. Комарова, д. 1, д. 2»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79083,00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79083,00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0F" w:rsidRPr="00BD284A" w:rsidTr="0022570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pStyle w:val="af4"/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Изготовление дизайн-проекта и сметной документации по объекту «Благоустройство дворовых территорий, расположенных по адресу: г.Пугачев, ул. Рабочая, д.1, ул. Комарова, д. 1, д. 2»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55000,00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0F" w:rsidRPr="00BD284A" w:rsidTr="0022570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pStyle w:val="af4"/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 xml:space="preserve">Проведение государственной </w:t>
            </w:r>
            <w:r w:rsidRPr="0022570F">
              <w:rPr>
                <w:rFonts w:ascii="Times New Roman" w:hAnsi="Times New Roman" w:cs="Times New Roman"/>
                <w:lang w:eastAsia="en-US"/>
              </w:rPr>
              <w:lastRenderedPageBreak/>
              <w:t>экспертизы сметной документации по объекту «Благоустройство дворовых территорий, расположенных по адресу: г.Пугачев, ул. Рабочая, д.1, ул. Комарова, д. 1, д. 2»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24083,00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0F" w:rsidRPr="001E0D59" w:rsidTr="0022570F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pStyle w:val="af4"/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Всего по подпрограмме № 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178166,00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178166,00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70F" w:rsidRPr="00BD284A" w:rsidTr="0022570F">
        <w:trPr>
          <w:trHeight w:val="338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подпрограмма №2 </w:t>
            </w:r>
            <w:r w:rsidRPr="0022570F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2570F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общественных территорий муниципального образования</w:t>
            </w:r>
          </w:p>
          <w:p w:rsidR="0022570F" w:rsidRPr="0022570F" w:rsidRDefault="0022570F" w:rsidP="00225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70F">
              <w:rPr>
                <w:rFonts w:ascii="Times New Roman" w:hAnsi="Times New Roman"/>
                <w:color w:val="000000"/>
                <w:sz w:val="28"/>
                <w:szCs w:val="28"/>
              </w:rPr>
              <w:t>города Пугачева Саратовской области на 2018-2024 годы</w:t>
            </w:r>
            <w:r w:rsidRPr="0022570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22570F" w:rsidRPr="00BD284A" w:rsidTr="0022570F">
        <w:trPr>
          <w:trHeight w:val="338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70F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22570F" w:rsidRPr="00BD284A" w:rsidTr="0022570F">
        <w:trPr>
          <w:trHeight w:val="338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22570F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«</w:t>
            </w:r>
            <w:r w:rsidRPr="0022570F">
              <w:rPr>
                <w:rFonts w:ascii="Times New Roman" w:hAnsi="Times New Roman" w:cs="Times New Roman"/>
              </w:rPr>
              <w:t>Благоустройство универсальной спортивной игровой площадки в микрорайоне Северо-западном г.Пугачева Саратовской области (в районе муниципального бюджетного учреждения дополнительного образования «Центр развития творчества детей и юношества г. Пугачева Саратовской области»)»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ФБ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5050000,00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5050000,00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3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noProof/>
                <w:sz w:val="28"/>
                <w:szCs w:val="28"/>
              </w:rPr>
              <w:t>администрация Пугачевского муниципального района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определяющиеся </w:t>
            </w:r>
            <w:r w:rsidRPr="0022570F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прямым договорам (по согласованию)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учреждение «Саратовский </w:t>
            </w: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региональный центр экспертизы в строительстве», выполняющее государственную экспертизу по проверки сметной документации на благоустройство общественных территорий (по согласованию);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организации, выполняющие строительный контроль за выполнением работ по благоустройству общественных территорий, определяющиеся </w:t>
            </w:r>
            <w:r w:rsidRPr="0022570F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прямым договорам (по согласованию)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570F">
              <w:rPr>
                <w:rFonts w:ascii="Times New Roman" w:hAnsi="Times New Roman"/>
                <w:noProof/>
                <w:sz w:val="28"/>
                <w:szCs w:val="28"/>
              </w:rPr>
              <w:t xml:space="preserve">подрядные организации, выполняющие работы по 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благоустройству общественных территорий, определяющиеся </w:t>
            </w:r>
            <w:r w:rsidRPr="0022570F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прямым договорам (по согласованию);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добровольцы (волонтеры) (по </w:t>
            </w: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согласованию).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tabs>
                <w:tab w:val="left" w:pos="50"/>
              </w:tabs>
              <w:spacing w:before="0" w:after="0"/>
              <w:ind w:right="-1"/>
              <w:rPr>
                <w:rFonts w:ascii="Times New Roman" w:hAnsi="Times New Roman" w:cs="Times New Roman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Выполнение работ по объекту «</w:t>
            </w:r>
            <w:r w:rsidRPr="0022570F">
              <w:rPr>
                <w:rFonts w:ascii="Times New Roman" w:hAnsi="Times New Roman" w:cs="Times New Roman"/>
              </w:rPr>
              <w:t xml:space="preserve">Благоустройство универсальной спортивной игровой площадки в микрорайоне Северо-западном г.Пугачева Саратовской области </w:t>
            </w:r>
          </w:p>
          <w:p w:rsidR="0022570F" w:rsidRPr="0022570F" w:rsidRDefault="0022570F" w:rsidP="0022570F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</w:rPr>
              <w:lastRenderedPageBreak/>
              <w:t>(в районе муниципального бюджетного учреждения дополнительного образования «Центр развития творчества детей и юношества г. Пугачева Саратовской области»)»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ФБ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5000000,00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tabs>
                <w:tab w:val="left" w:pos="50"/>
              </w:tabs>
              <w:spacing w:before="0"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Проведение строительного контроля за выполнением работ по объекту «</w:t>
            </w:r>
            <w:r w:rsidRPr="0022570F">
              <w:rPr>
                <w:rFonts w:ascii="Times New Roman" w:hAnsi="Times New Roman" w:cs="Times New Roman"/>
              </w:rPr>
              <w:t>Благоустройство универсальной спортивной игровой площадки в микрорайоне Северо-западном г.Пугачева Саратовской области (в районе муниципального бюджетного учреждения дополнительного образования «Центр развития творчества детей и юношества г. Пугачева Саратовской области»)»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spacing w:before="0" w:after="0"/>
              <w:ind w:right="-1"/>
              <w:rPr>
                <w:rFonts w:ascii="Times New Roman" w:hAnsi="Times New Roman" w:cs="Times New Roman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«</w:t>
            </w:r>
            <w:r w:rsidRPr="0022570F">
              <w:rPr>
                <w:rFonts w:ascii="Times New Roman" w:hAnsi="Times New Roman" w:cs="Times New Roman"/>
              </w:rPr>
              <w:t>Благоустройство универсальной спортивной игровой площадки, расположенной по адресу: Саратовская область, г. Пугачев, в районе пересечения улиц Северной и Татарской»</w:t>
            </w:r>
          </w:p>
          <w:p w:rsidR="0022570F" w:rsidRPr="0022570F" w:rsidRDefault="0022570F" w:rsidP="0022570F">
            <w:pPr>
              <w:pStyle w:val="af4"/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ФБ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5050000,00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5050000,00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spacing w:before="0"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Выполнение работ по объекту «</w:t>
            </w:r>
            <w:r w:rsidRPr="0022570F">
              <w:rPr>
                <w:rFonts w:ascii="Times New Roman" w:hAnsi="Times New Roman" w:cs="Times New Roman"/>
              </w:rPr>
              <w:t xml:space="preserve">Благоустройство универсальной спортивной игровой площадки, </w:t>
            </w:r>
            <w:r w:rsidRPr="0022570F">
              <w:rPr>
                <w:rFonts w:ascii="Times New Roman" w:hAnsi="Times New Roman" w:cs="Times New Roman"/>
              </w:rPr>
              <w:lastRenderedPageBreak/>
              <w:t>расположенной по адресу: Саратовская область, г. Пугачев, в районе пересечения улиц Северной и Татарской»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ФБ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5000000,00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5000000,00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spacing w:before="0" w:after="0"/>
              <w:ind w:right="-1"/>
              <w:rPr>
                <w:rFonts w:ascii="Times New Roman" w:hAnsi="Times New Roman" w:cs="Times New Roman"/>
                <w:b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Проведение строительного контроля за выполнением работ по объекту «</w:t>
            </w:r>
            <w:r w:rsidRPr="0022570F">
              <w:rPr>
                <w:rFonts w:ascii="Times New Roman" w:hAnsi="Times New Roman" w:cs="Times New Roman"/>
              </w:rPr>
              <w:t>Благоустройство универсальной спортивной игровой площадки, расположенной по адресу: Саратовская область, г. Пугачев, в районе пересечения улиц Северной и Татарской»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spacing w:before="0"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«</w:t>
            </w:r>
            <w:r w:rsidRPr="0022570F">
              <w:rPr>
                <w:rFonts w:ascii="Times New Roman" w:hAnsi="Times New Roman" w:cs="Times New Roman"/>
              </w:rPr>
              <w:t>Благоустройство сквера в микрорайоне Первом г. Пугачева Саратовской области (между многоквартирными жилыми домами № 5 и № 5/1)»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ФБ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5050000,00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5050000,00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spacing w:before="0"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Выполнение работ по объекту «</w:t>
            </w:r>
            <w:r w:rsidRPr="0022570F">
              <w:rPr>
                <w:rFonts w:ascii="Times New Roman" w:hAnsi="Times New Roman" w:cs="Times New Roman"/>
              </w:rPr>
              <w:t>Благоустройство сквера в микрорайоне Первом г. Пугачева Саратовской области (между многоквартирными жилыми домами № 5 и № 5/1)»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ФБ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4900000,00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100000,00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spacing w:before="0"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Проведение строительного контроля за выполнением работ по объекту «</w:t>
            </w:r>
            <w:r w:rsidRPr="0022570F">
              <w:rPr>
                <w:rFonts w:ascii="Times New Roman" w:hAnsi="Times New Roman" w:cs="Times New Roman"/>
              </w:rPr>
              <w:t xml:space="preserve">Благоустройство сквера в микрорайоне Первом г. Пугачева Саратовской области (между </w:t>
            </w:r>
            <w:r w:rsidRPr="0022570F">
              <w:rPr>
                <w:rFonts w:ascii="Times New Roman" w:hAnsi="Times New Roman" w:cs="Times New Roman"/>
              </w:rPr>
              <w:lastRenderedPageBreak/>
              <w:t>многоквартирными жилыми домами № 5 и № 5/1)»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tabs>
                <w:tab w:val="left" w:pos="50"/>
              </w:tabs>
              <w:spacing w:before="0"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 xml:space="preserve">«Благоустройство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:rsidR="0022570F" w:rsidRPr="0022570F" w:rsidRDefault="0022570F" w:rsidP="0022570F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г. Пугачев, ул. 53 Дивизии, д. 8/3»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99083,00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99083,00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 xml:space="preserve">Изготовление дизайн-проекта и сметной документации по объекту «Благоустройство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:rsidR="0022570F" w:rsidRPr="0022570F" w:rsidRDefault="0022570F" w:rsidP="0022570F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г. Пугачев, ул. 53 Дивизии, д. 8/3»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75000,00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75000,00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pStyle w:val="af4"/>
              <w:tabs>
                <w:tab w:val="left" w:pos="50"/>
              </w:tabs>
              <w:spacing w:before="0"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 xml:space="preserve">Проведение государственной экспертизы сметной документации по объекту «Благоустройство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:rsidR="0022570F" w:rsidRPr="0022570F" w:rsidRDefault="0022570F" w:rsidP="0022570F">
            <w:pPr>
              <w:pStyle w:val="af4"/>
              <w:tabs>
                <w:tab w:val="left" w:pos="50"/>
              </w:tabs>
              <w:spacing w:after="0"/>
              <w:ind w:right="-1"/>
              <w:rPr>
                <w:rFonts w:ascii="Times New Roman" w:hAnsi="Times New Roman" w:cs="Times New Roman"/>
                <w:lang w:eastAsia="en-US"/>
              </w:rPr>
            </w:pPr>
            <w:r w:rsidRPr="0022570F">
              <w:rPr>
                <w:rFonts w:ascii="Times New Roman" w:hAnsi="Times New Roman" w:cs="Times New Roman"/>
                <w:lang w:eastAsia="en-US"/>
              </w:rPr>
              <w:t>г. Пугачев, ул. 53 Дивизии, д. 8/3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24083,00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«Благоустройство детско-спортивной площадки в пос.Пугачевский г. Пугачева </w:t>
            </w: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Саратовской области»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99083,00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99083,00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27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Изготовление дизайн-проекта и сметной документации по объекту «Благоустройство детско-спортивной площадки в пос.Пугачевский г. Пугачева Саратовской области»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75000,00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75000,00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Проведение государственной экспертизы сметной документации по объекту «Благоустройство детско-спортивной площадки в пос.Пугачевский г. Пугачева Саратовской области»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24083,00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«Благоустройство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г. Пугачев, территория Карьер МВД, д. 11»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99083,00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99083,00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Изготовление дизайн-проекта и сметной документации по объекту «Благоустройство детско-спортивной площадки, расположенной на прилегающей территории к жилому дому по адресу: Саратовская область, 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г. Пугачев, территория Карьер МВД, д. 11»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75000,00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75000,00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5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Проведение государственной экспертизы сметной документации по объекту «Благоустройство детско-спортивной площадки, расположенной на прилегающей территории к жилому дому по адресу: Саратовская область,</w:t>
            </w:r>
          </w:p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г. Пугачев, территория Карьер МВД, д. 11»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24083,00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24083,00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22570F" w:rsidRPr="0098216A" w:rsidTr="0022570F">
        <w:trPr>
          <w:trHeight w:val="33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Всего по подпрограмме №2: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ФБ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15447249,00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14700000,00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300000,00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447249,00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15447249,00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14700000,00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300000,00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447249,00</w:t>
            </w: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2570F" w:rsidRPr="00CD10EC" w:rsidTr="0022570F">
        <w:trPr>
          <w:trHeight w:val="180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70F">
              <w:rPr>
                <w:rFonts w:ascii="Times New Roman" w:hAnsi="Times New Roman"/>
                <w:bCs/>
                <w:sz w:val="28"/>
                <w:szCs w:val="28"/>
              </w:rPr>
              <w:t>Подпрограмма № 3. Благоустройство центральной части города Пугачева Саратовской области</w:t>
            </w:r>
          </w:p>
        </w:tc>
      </w:tr>
      <w:tr w:rsidR="0022570F" w:rsidRPr="00CD10EC" w:rsidTr="0022570F">
        <w:trPr>
          <w:trHeight w:val="180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2570F">
              <w:rPr>
                <w:rFonts w:ascii="Times New Roman" w:hAnsi="Times New Roman"/>
                <w:color w:val="000000"/>
                <w:sz w:val="28"/>
                <w:szCs w:val="28"/>
              </w:rPr>
              <w:t>Цель: повышение уровня благоустройства центральной части города Пугачева Саратовской области</w:t>
            </w:r>
          </w:p>
        </w:tc>
      </w:tr>
      <w:tr w:rsidR="0022570F" w:rsidRPr="00CD10EC" w:rsidTr="0022570F">
        <w:trPr>
          <w:trHeight w:val="180"/>
          <w:jc w:val="center"/>
        </w:trPr>
        <w:tc>
          <w:tcPr>
            <w:tcW w:w="15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color w:val="000000"/>
                <w:sz w:val="28"/>
                <w:szCs w:val="28"/>
              </w:rPr>
              <w:t>Задача: создание условий для повышения уровня благоустройства центральной части города Пугачева Саратовской области</w:t>
            </w:r>
          </w:p>
        </w:tc>
      </w:tr>
      <w:tr w:rsidR="0022570F" w:rsidRPr="000D520B" w:rsidTr="0022570F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Изготовление стендов, баннеров, плакатов, документов для голосования, услуги по опубликованию информации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>,</w:t>
            </w:r>
            <w:r w:rsidRPr="002257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2570F">
              <w:rPr>
                <w:rFonts w:ascii="Times New Roman" w:hAnsi="Times New Roman"/>
                <w:sz w:val="28"/>
                <w:szCs w:val="28"/>
              </w:rPr>
              <w:t xml:space="preserve"> кварталы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570F">
              <w:rPr>
                <w:rFonts w:ascii="Times New Roman" w:hAnsi="Times New Roman"/>
                <w:bCs/>
                <w:sz w:val="28"/>
                <w:szCs w:val="28"/>
              </w:rPr>
              <w:t>организации (по согласованию)</w:t>
            </w:r>
          </w:p>
        </w:tc>
      </w:tr>
      <w:tr w:rsidR="0022570F" w:rsidRPr="00E0752C" w:rsidTr="0022570F">
        <w:trPr>
          <w:trHeight w:val="2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Всего по подпрограмме № 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2570F" w:rsidRPr="00E0752C" w:rsidTr="0022570F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программе 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на 2023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ФБ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(прогнозно)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15625415,00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14700000,00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300000,00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625415,00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15625415,00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14700000,00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t>300000,00</w:t>
            </w: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0F">
              <w:rPr>
                <w:rFonts w:ascii="Times New Roman" w:hAnsi="Times New Roman"/>
                <w:sz w:val="28"/>
                <w:szCs w:val="28"/>
              </w:rPr>
              <w:lastRenderedPageBreak/>
              <w:t>625415,00</w:t>
            </w:r>
          </w:p>
        </w:tc>
        <w:tc>
          <w:tcPr>
            <w:tcW w:w="3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0F" w:rsidRPr="0022570F" w:rsidRDefault="0022570F" w:rsidP="00225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A1208" w:rsidRPr="000A1208" w:rsidRDefault="000A1208" w:rsidP="0022570F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>Приложение № 10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  <w:r w:rsidR="000C00B2">
        <w:rPr>
          <w:rFonts w:ascii="Times New Roman" w:hAnsi="Times New Roman"/>
          <w:bCs/>
          <w:sz w:val="28"/>
          <w:szCs w:val="28"/>
        </w:rPr>
        <w:t xml:space="preserve"> </w:t>
      </w:r>
      <w:r w:rsidR="000C00B2" w:rsidRPr="000C00B2">
        <w:rPr>
          <w:rFonts w:ascii="Times New Roman" w:hAnsi="Times New Roman"/>
          <w:bCs/>
          <w:color w:val="0070C0"/>
          <w:sz w:val="28"/>
          <w:szCs w:val="28"/>
        </w:rPr>
        <w:t>(внесены изменения постановлением от 13.07.2022 г. №742</w:t>
      </w:r>
      <w:r w:rsidR="004C7635">
        <w:rPr>
          <w:rFonts w:ascii="Times New Roman" w:hAnsi="Times New Roman"/>
          <w:bCs/>
          <w:color w:val="0070C0"/>
          <w:sz w:val="28"/>
          <w:szCs w:val="28"/>
        </w:rPr>
        <w:t xml:space="preserve">, </w:t>
      </w:r>
      <w:r w:rsidR="004C7635">
        <w:rPr>
          <w:rStyle w:val="af0"/>
          <w:rFonts w:ascii="Times New Roman" w:eastAsia="Times New Roman" w:hAnsi="Times New Roman"/>
          <w:bCs/>
          <w:sz w:val="28"/>
          <w:szCs w:val="28"/>
          <w:lang w:eastAsia="ru-RU"/>
        </w:rPr>
        <w:t>30.11.2022г. №1385</w:t>
      </w:r>
      <w:r w:rsidR="000C00B2" w:rsidRPr="000C00B2">
        <w:rPr>
          <w:rFonts w:ascii="Times New Roman" w:hAnsi="Times New Roman"/>
          <w:bCs/>
          <w:color w:val="0070C0"/>
          <w:sz w:val="28"/>
          <w:szCs w:val="28"/>
        </w:rPr>
        <w:t>)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0B2" w:rsidRPr="000C00B2" w:rsidRDefault="000C00B2" w:rsidP="000C00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00B2">
        <w:rPr>
          <w:rFonts w:ascii="Times New Roman" w:hAnsi="Times New Roman"/>
          <w:b/>
          <w:sz w:val="28"/>
          <w:szCs w:val="28"/>
        </w:rPr>
        <w:t>Перечень</w:t>
      </w:r>
    </w:p>
    <w:p w:rsidR="000C00B2" w:rsidRDefault="000C00B2" w:rsidP="000C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0C00B2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«Формирование комфортной городской среды на 2018-2024 годы в муниципальном образовании города Пугачева Саратовской области» на 2024 год (в разрезе подпрограмм)</w:t>
      </w: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42"/>
        <w:gridCol w:w="1417"/>
        <w:gridCol w:w="284"/>
        <w:gridCol w:w="1417"/>
        <w:gridCol w:w="284"/>
        <w:gridCol w:w="1559"/>
        <w:gridCol w:w="1701"/>
        <w:gridCol w:w="3970"/>
      </w:tblGrid>
      <w:tr w:rsidR="009F75C8" w:rsidRPr="00BD284A" w:rsidTr="00182DF9">
        <w:trPr>
          <w:trHeight w:val="6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Цель, задачи,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Срок выполнения (квартал, год)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Источники финанси-рования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Объемы финансирования, руб.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F75C8" w:rsidRPr="00BD284A" w:rsidTr="00182DF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75C8" w:rsidRPr="00BD284A" w:rsidTr="00182DF9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2024 год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75C8" w:rsidRPr="00BD284A" w:rsidTr="00182D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7</w:t>
            </w:r>
          </w:p>
        </w:tc>
      </w:tr>
      <w:tr w:rsidR="009F75C8" w:rsidRPr="00BD284A" w:rsidTr="00182DF9">
        <w:trPr>
          <w:trHeight w:val="347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подпрограмма №1 </w:t>
            </w:r>
            <w:r w:rsidRPr="00D472A4">
              <w:rPr>
                <w:rFonts w:ascii="Times New Roman" w:hAnsi="Times New Roman"/>
                <w:bCs/>
              </w:rPr>
              <w:t>«</w:t>
            </w:r>
            <w:r w:rsidRPr="00D472A4">
              <w:rPr>
                <w:rFonts w:ascii="Times New Roman" w:hAnsi="Times New Roman"/>
                <w:color w:val="000000"/>
              </w:rPr>
              <w:t>Благоустройство дворовых территорий муниципального образованиягорода Пугачева Саратовской области на 2018-2024 годы</w:t>
            </w:r>
            <w:r w:rsidRPr="00D472A4">
              <w:rPr>
                <w:rFonts w:ascii="Times New Roman" w:hAnsi="Times New Roman"/>
                <w:bCs/>
              </w:rPr>
              <w:t>»</w:t>
            </w:r>
          </w:p>
        </w:tc>
      </w:tr>
      <w:tr w:rsidR="009F75C8" w:rsidRPr="00BD284A" w:rsidTr="00182DF9">
        <w:trPr>
          <w:trHeight w:val="341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Цель: </w:t>
            </w:r>
            <w:r w:rsidRPr="00D472A4">
              <w:rPr>
                <w:rFonts w:ascii="Times New Roman" w:hAnsi="Times New Roman"/>
                <w:color w:val="000000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9F75C8" w:rsidRPr="00BD284A" w:rsidTr="00182DF9">
        <w:trPr>
          <w:trHeight w:val="275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Задача: </w:t>
            </w:r>
            <w:r w:rsidRPr="00D472A4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г.Пугачев,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Революционный проспект, д. 202, д. 188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472A4">
              <w:rPr>
                <w:rFonts w:ascii="Times New Roman" w:hAnsi="Times New Roman"/>
                <w:noProof/>
              </w:rPr>
              <w:t xml:space="preserve">2891952,48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2834113,43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57839,05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D472A4">
              <w:rPr>
                <w:rFonts w:ascii="Times New Roman" w:hAnsi="Times New Roman"/>
                <w:noProof/>
              </w:rPr>
              <w:t xml:space="preserve">2891952,48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2834113,43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57839,05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noProof/>
              </w:rPr>
              <w:t>администрация Пугачевского муни-ципального района</w:t>
            </w:r>
            <w:r w:rsidRPr="00D472A4">
              <w:rPr>
                <w:rFonts w:ascii="Times New Roman" w:hAnsi="Times New Roman"/>
              </w:rPr>
              <w:t>;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дворовых территорий, определяющиеся </w:t>
            </w:r>
            <w:r w:rsidRPr="00D472A4">
              <w:rPr>
                <w:rFonts w:ascii="Times New Roman" w:hAnsi="Times New Roman"/>
                <w:noProof/>
              </w:rPr>
              <w:t>по ре-зультату электронного аукциона и по прямым договорам (по согласо-ванию)</w:t>
            </w:r>
            <w:r w:rsidRPr="00D472A4">
              <w:rPr>
                <w:rFonts w:ascii="Times New Roman" w:hAnsi="Times New Roman"/>
              </w:rPr>
              <w:t>;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государственное автономное учреждение «Саратовский региональный центр экспертизы в строительстве», выполняющее </w:t>
            </w:r>
            <w:r w:rsidRPr="00D472A4">
              <w:rPr>
                <w:rFonts w:ascii="Times New Roman" w:hAnsi="Times New Roman"/>
              </w:rPr>
              <w:lastRenderedPageBreak/>
              <w:t>государственную экспертизу по проверке сметной документации на благоустройство дворовых территорий (по согласованию);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организации, выполняющие строительный контроль за выполнением работ по благоустройству дворовых территорий, определяющиеся </w:t>
            </w:r>
            <w:r w:rsidRPr="00D472A4">
              <w:rPr>
                <w:rFonts w:ascii="Times New Roman" w:hAnsi="Times New Roman"/>
                <w:noProof/>
              </w:rPr>
              <w:t xml:space="preserve"> по результату электронного аукциона и по прямым договорам (по согла-сованию)</w:t>
            </w:r>
            <w:r w:rsidRPr="00D472A4">
              <w:rPr>
                <w:rFonts w:ascii="Times New Roman" w:hAnsi="Times New Roman"/>
              </w:rPr>
              <w:t xml:space="preserve">; 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D472A4">
              <w:rPr>
                <w:rFonts w:ascii="Times New Roman" w:hAnsi="Times New Roman"/>
                <w:noProof/>
              </w:rPr>
              <w:t xml:space="preserve">подрядные организации, выполняю-щие работы по </w:t>
            </w:r>
            <w:r w:rsidRPr="00D472A4">
              <w:rPr>
                <w:rFonts w:ascii="Times New Roman" w:hAnsi="Times New Roman"/>
              </w:rPr>
              <w:t xml:space="preserve">благоустройству дворовых территорий, определяющиеся </w:t>
            </w:r>
            <w:r w:rsidRPr="00D472A4">
              <w:rPr>
                <w:rFonts w:ascii="Times New Roman" w:hAnsi="Times New Roman"/>
                <w:noProof/>
              </w:rPr>
              <w:t xml:space="preserve"> по результату электронного аукциона и по прямым договорам (по согласованию);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D472A4">
              <w:rPr>
                <w:rFonts w:ascii="Times New Roman" w:hAnsi="Times New Roman"/>
              </w:rPr>
              <w:t>добровольцы (волонтеры) (по согласованию).</w:t>
            </w: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2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г.Пугачев,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ул.Кутякова, д.15/1, д.15/2, ул.Лесоза-щитная, д.3, д.5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>кварталы 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2404446,24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2356357,32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48088,92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2404446,24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2356357,32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48088,92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3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г.Пугачев, </w:t>
            </w:r>
            <w:r w:rsidRPr="00D472A4">
              <w:rPr>
                <w:rFonts w:ascii="Times New Roman" w:hAnsi="Times New Roman"/>
              </w:rPr>
              <w:lastRenderedPageBreak/>
              <w:t>ул.Свободы, д.120/132, ул.Свободы, д.96/118, ул.Коммунистическая, д.86/98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2023 </w:t>
            </w:r>
            <w:r w:rsidRPr="00D472A4">
              <w:rPr>
                <w:rFonts w:ascii="Times New Roman" w:hAnsi="Times New Roman"/>
              </w:rPr>
              <w:lastRenderedPageBreak/>
              <w:t>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5061492,00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4960262,16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101229,84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5061492,00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4960262,16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101229,84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lastRenderedPageBreak/>
              <w:t>4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Благоустройство дворовых территорий, расположенных по адресу: г.Пугачев, ул.Ермощенко, 187/1, д.187, ул.Октябрь-ская, д.99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6310000,0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6183800,0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126200,0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6310000,0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6183800,0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126200,0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5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D472A4">
              <w:rPr>
                <w:rFonts w:ascii="Times New Roman" w:hAnsi="Times New Roman"/>
              </w:rPr>
              <w:t>ул.Топорковская, д.48/58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2259000,0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2213820,0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45180,0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2259000,0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2213820,0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45180,0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6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D472A4">
              <w:rPr>
                <w:rFonts w:ascii="Times New Roman" w:hAnsi="Times New Roman"/>
              </w:rPr>
              <w:t>ул. Ермощенко, д.185/1, д.185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2715000,0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2660700,0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54300,0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2715000,0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2660700,0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54300,0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7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ул. Вокзальная, д.4, д. 2/1, д.2/2, д.6, д.10, д.10/1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4050000,0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3969000,0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81000,0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4050000,0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3969000,0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81000,0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8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дворовой территорий, расположенной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ул. Ермощенко, 179/2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2112000,0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2069760,0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42240,0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2112000,0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2069760,0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42240,0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9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ул. Кутякова, д.64. д.66, ул. Ермощенко, д.181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5350000,0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5243000,0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107000,0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5350000,0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5243000,0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107000,0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10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ул. Ермощенко, д.181/1, д.183, д.183/1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3702000,0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3627960,0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74040,0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3702000,0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3627960,0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74040,0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lastRenderedPageBreak/>
              <w:t>11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ул. Рабочая, д.1, ул. Комарова, д.1, д.2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1997000,0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1957060,0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39940,0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1997000,0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1957060,0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39940,0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12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дворовой территорий, расположенной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ул. Урицкого, д.156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1587000,0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1555260,0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31740,0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1587000,0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1555260,0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31740,0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13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ул. 53 Дивизии, д.8/2, д.8/3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5398000,0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5290040,0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107960,0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5398000,0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5290040,0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107960,0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14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ул. Комарова, д.10, д.16, д.17, д.18, д.19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5743000,0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5628140,0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114860,0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5743000,0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5628140,0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114860,0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</w:t>
            </w:r>
            <w:r w:rsidRPr="00D472A4">
              <w:rPr>
                <w:rFonts w:ascii="Times New Roman" w:hAnsi="Times New Roman"/>
                <w:lang w:val="en-US"/>
              </w:rPr>
              <w:t>5</w:t>
            </w:r>
            <w:r w:rsidRPr="00D472A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ул. Оренбургская, д. 172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2384000,0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2336320,0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47680,0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2384000,0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2336320,0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47680,0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D472A4">
              <w:rPr>
                <w:rFonts w:ascii="Times New Roman" w:hAnsi="Times New Roman"/>
              </w:rPr>
              <w:t>Благоустройство дворовых территорий, расположенных по адресу: г. Пугачев, тер. Карьер МВД, д.6, д.7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2024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3326000,0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3259480,0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66520,0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3326000,0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3259480,0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66520,0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ул. Набережная, д. 21/1, д. 21/2, д. 21/3,</w:t>
            </w:r>
          </w:p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D472A4">
              <w:rPr>
                <w:rFonts w:ascii="Times New Roman" w:hAnsi="Times New Roman"/>
              </w:rPr>
              <w:t xml:space="preserve"> д. 21/4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2024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6945000,0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6806100,0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138900,0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6945000,0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6806100,0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138900,0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</w:t>
            </w:r>
            <w:r w:rsidRPr="00D472A4">
              <w:rPr>
                <w:rFonts w:ascii="Times New Roman" w:hAnsi="Times New Roman"/>
                <w:color w:val="000000"/>
                <w:spacing w:val="2"/>
              </w:rPr>
              <w:t xml:space="preserve">г. Пугачев, </w:t>
            </w:r>
          </w:p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D472A4">
              <w:rPr>
                <w:rFonts w:ascii="Times New Roman" w:hAnsi="Times New Roman"/>
                <w:color w:val="000000"/>
                <w:spacing w:val="2"/>
              </w:rPr>
              <w:lastRenderedPageBreak/>
              <w:t>ул. Ермощенко, д.158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2024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842000,0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825160,0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16840,0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842000,0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825160,0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16840,0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дворовых территорий, расположенных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</w:rPr>
            </w:pPr>
            <w:r w:rsidRPr="00D472A4">
              <w:rPr>
                <w:rFonts w:ascii="Times New Roman" w:hAnsi="Times New Roman"/>
              </w:rPr>
              <w:t>ул. 53 Дивизии, д.8/4, д.8/5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2024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2372000,0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2324560,0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47440,0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2372000,0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2324560,0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47440,0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Благоустройство дворовой территории, расположенной по адресу: г. Пугачев, </w:t>
            </w:r>
          </w:p>
          <w:p w:rsidR="009F75C8" w:rsidRPr="00D472A4" w:rsidRDefault="009F75C8" w:rsidP="00D472A4">
            <w:pPr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ул. Рабочая, д. 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2024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1000000,00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980000,00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1000000,00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980000,00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20000,00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2A4">
              <w:rPr>
                <w:rFonts w:ascii="Times New Roman" w:hAnsi="Times New Roman"/>
              </w:rPr>
              <w:t>Всего по подпрограмме №1: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Всего: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68449890,72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67080892,91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1368997,81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68449890,72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67080892,91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1368997,81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F75C8" w:rsidRPr="00BD284A" w:rsidTr="00182DF9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</w:rPr>
              <w:t xml:space="preserve">подпрограмма №2 </w:t>
            </w:r>
            <w:r w:rsidRPr="00D472A4">
              <w:rPr>
                <w:rFonts w:ascii="Times New Roman" w:hAnsi="Times New Roman"/>
                <w:bCs/>
              </w:rPr>
              <w:t>«</w:t>
            </w:r>
            <w:r w:rsidRPr="00D472A4">
              <w:rPr>
                <w:rFonts w:ascii="Times New Roman" w:hAnsi="Times New Roman"/>
                <w:color w:val="000000"/>
              </w:rPr>
              <w:t>Благоустройство общественных территорий муниципального образованиягорода Пугачева Саратовской области</w:t>
            </w:r>
          </w:p>
          <w:p w:rsidR="009F75C8" w:rsidRPr="00D472A4" w:rsidRDefault="009F75C8" w:rsidP="00D472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D472A4">
              <w:rPr>
                <w:rFonts w:ascii="Times New Roman" w:hAnsi="Times New Roman"/>
                <w:color w:val="000000"/>
              </w:rPr>
              <w:t>на 2018-2024 годы</w:t>
            </w:r>
            <w:r w:rsidRPr="00D472A4">
              <w:rPr>
                <w:rFonts w:ascii="Times New Roman" w:hAnsi="Times New Roman"/>
                <w:bCs/>
              </w:rPr>
              <w:t>»</w:t>
            </w:r>
          </w:p>
        </w:tc>
      </w:tr>
      <w:tr w:rsidR="009F75C8" w:rsidRPr="00BD284A" w:rsidTr="00182DF9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Цель:</w:t>
            </w:r>
            <w:r w:rsidRPr="00D472A4">
              <w:rPr>
                <w:rFonts w:ascii="Times New Roman" w:hAnsi="Times New Roman"/>
                <w:color w:val="000000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9F75C8" w:rsidRPr="00BD284A" w:rsidTr="00182DF9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Задача: </w:t>
            </w:r>
            <w:r w:rsidRPr="00D472A4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9F75C8" w:rsidRPr="00BD284A" w:rsidTr="00182DF9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  <w:color w:val="000000"/>
              </w:rPr>
              <w:t>Благоустройство сквера участникам Гражданской войны в г.Пугачеве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2022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9145000,00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8962100,00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182900,00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9145000,00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8962100,00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182900,00</w:t>
            </w:r>
          </w:p>
        </w:tc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noProof/>
              </w:rPr>
              <w:t>администрация Пугачевского муниципального района</w:t>
            </w:r>
            <w:r w:rsidRPr="00D472A4">
              <w:rPr>
                <w:rFonts w:ascii="Times New Roman" w:hAnsi="Times New Roman"/>
              </w:rPr>
              <w:t>;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определяющиеся </w:t>
            </w:r>
            <w:r w:rsidRPr="00D472A4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согласованию)</w:t>
            </w:r>
            <w:r w:rsidRPr="00D472A4">
              <w:rPr>
                <w:rFonts w:ascii="Times New Roman" w:hAnsi="Times New Roman"/>
              </w:rPr>
              <w:t>;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государственное автономное учреждение «Саратовский </w:t>
            </w:r>
            <w:r w:rsidRPr="00D472A4">
              <w:rPr>
                <w:rFonts w:ascii="Times New Roman" w:hAnsi="Times New Roman"/>
              </w:rPr>
              <w:lastRenderedPageBreak/>
              <w:t>региональный центр экспертизы в строительстве», выполняющее государственную экспертизу по проверки сметной документации на благоустройство общественных территорий (по согласованию);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организации, выполняющие строительный контроль за выполнением работ по благоустройству общественных территорий, определяющиеся </w:t>
            </w:r>
            <w:r w:rsidRPr="00D472A4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согласованию)</w:t>
            </w:r>
            <w:r w:rsidRPr="00D472A4">
              <w:rPr>
                <w:rFonts w:ascii="Times New Roman" w:hAnsi="Times New Roman"/>
              </w:rPr>
              <w:t xml:space="preserve">; 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D472A4">
              <w:rPr>
                <w:rFonts w:ascii="Times New Roman" w:hAnsi="Times New Roman"/>
                <w:noProof/>
              </w:rPr>
              <w:t xml:space="preserve">подрядные организации, выполняющие работы по </w:t>
            </w:r>
            <w:r w:rsidRPr="00D472A4">
              <w:rPr>
                <w:rFonts w:ascii="Times New Roman" w:hAnsi="Times New Roman"/>
              </w:rPr>
              <w:t xml:space="preserve">благоустройству общественных территорий, определяющиеся </w:t>
            </w:r>
            <w:r w:rsidRPr="00D472A4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согласованию)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D472A4">
              <w:rPr>
                <w:rFonts w:ascii="Times New Roman" w:hAnsi="Times New Roman"/>
              </w:rPr>
              <w:t>добровольцы (волонтеры) (по согласованию).</w:t>
            </w:r>
          </w:p>
        </w:tc>
      </w:tr>
      <w:tr w:rsidR="009F75C8" w:rsidRPr="00BD284A" w:rsidTr="00182DF9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  <w:color w:val="000000"/>
              </w:rPr>
              <w:t xml:space="preserve">Благоустройство сквера Победы в 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  <w:color w:val="000000"/>
              </w:rPr>
              <w:t>г.Пугачеве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31936000,0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31297280,0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638720,00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31936000,0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31297280,0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638720,00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  <w:color w:val="000000"/>
              </w:rPr>
              <w:t>Благоустройство сквера Воинской Славы в г. Пугачеве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9200000,00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9016000,00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184000,00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9200000,00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9016000,00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184000,00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  <w:color w:val="000000"/>
              </w:rPr>
              <w:t xml:space="preserve">Благоустройство сквера возле жилых домов по ул.53Дивизии, д.8/1, д. 8/2 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  <w:color w:val="000000"/>
              </w:rPr>
              <w:t>в г.Пугачеве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2023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12000000,00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11760000,00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12000000,00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11760000,00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240000,00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  <w:color w:val="000000"/>
              </w:rPr>
              <w:t>Благоустройство Набережной около автомобильного моста через р. Б. Иргиз в г.Пугачеве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2024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9500000,00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9310000,00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190000,00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9500000,00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9310000,00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190000,00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  <w:color w:val="000000"/>
              </w:rPr>
              <w:t>Благоустройство территории возле рынка на пересечении улиц М.Горького и ул. Пушкинская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2024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2500000,00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2450000,00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2500000,00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2450000,00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50000,00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F75C8" w:rsidRPr="00BD284A" w:rsidTr="00182DF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  <w:color w:val="000000"/>
              </w:rPr>
              <w:t xml:space="preserve">Благоустройство пешеходной зоны по ул.Пушкинская от ул. Бубенца до </w:t>
            </w:r>
          </w:p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  <w:color w:val="000000"/>
              </w:rPr>
              <w:t>ул.М.Горького в г.Пугачеве Саратовской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2024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1500000,00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1470000,00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1500000,00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1470000,00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30000,00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72A4">
              <w:rPr>
                <w:rFonts w:ascii="Times New Roman" w:hAnsi="Times New Roman"/>
                <w:color w:val="000000"/>
              </w:rPr>
              <w:t>Благоустройство сквера возле жилых домов по ул. Набережная, д. 21/1, д.21/2, д. 21/3, д. 21/4 (за гаражами)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  <w:lang w:val="en-US"/>
              </w:rPr>
              <w:t>I</w:t>
            </w:r>
            <w:r w:rsidRPr="00D472A4">
              <w:rPr>
                <w:rFonts w:ascii="Times New Roman" w:hAnsi="Times New Roman"/>
              </w:rPr>
              <w:t xml:space="preserve">, </w:t>
            </w:r>
            <w:r w:rsidRPr="00D472A4">
              <w:rPr>
                <w:rFonts w:ascii="Times New Roman" w:hAnsi="Times New Roman"/>
                <w:lang w:val="en-US"/>
              </w:rPr>
              <w:t>II</w:t>
            </w:r>
            <w:r w:rsidRPr="00D472A4">
              <w:rPr>
                <w:rFonts w:ascii="Times New Roman" w:hAnsi="Times New Roman"/>
              </w:rPr>
              <w:t xml:space="preserve"> и </w:t>
            </w:r>
            <w:r w:rsidRPr="00D472A4">
              <w:rPr>
                <w:rFonts w:ascii="Times New Roman" w:hAnsi="Times New Roman"/>
                <w:lang w:val="en-US"/>
              </w:rPr>
              <w:t>III</w:t>
            </w:r>
            <w:r w:rsidRPr="00D472A4">
              <w:rPr>
                <w:rFonts w:ascii="Times New Roman" w:hAnsi="Times New Roman"/>
              </w:rPr>
              <w:t xml:space="preserve"> кварталы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2024 года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5000000,00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4900000,00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5000000,00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4900000,00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100000,00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9F75C8" w:rsidRPr="00BD284A" w:rsidTr="00182DF9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Всего по подпрограмме №2: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80781000,00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79165380,00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1615620,00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lastRenderedPageBreak/>
              <w:t>80781000,00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79165380,00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1615620,00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bCs/>
              </w:rPr>
            </w:pPr>
          </w:p>
        </w:tc>
      </w:tr>
      <w:tr w:rsidR="009F75C8" w:rsidRPr="00BD284A" w:rsidTr="00182DF9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2A4">
              <w:rPr>
                <w:rFonts w:ascii="Times New Roman" w:hAnsi="Times New Roman"/>
                <w:b/>
              </w:rPr>
              <w:t xml:space="preserve">Всего по муниципальной программе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2A4">
              <w:rPr>
                <w:rFonts w:ascii="Times New Roman" w:hAnsi="Times New Roman"/>
                <w:b/>
              </w:rPr>
              <w:t>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 xml:space="preserve">Всего 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в том числе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ФБ (прогнозно)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ОБ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72A4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149230890,72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146246272,91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2984617,81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149230890,72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146246272,91</w:t>
            </w: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2A4">
              <w:rPr>
                <w:rFonts w:ascii="Times New Roman" w:hAnsi="Times New Roman"/>
              </w:rPr>
              <w:t>2984617,81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C8" w:rsidRPr="00D472A4" w:rsidRDefault="009F75C8" w:rsidP="00D4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9F75C8" w:rsidRPr="000C00B2" w:rsidRDefault="009F75C8" w:rsidP="00D47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C00B2" w:rsidRPr="000C00B2" w:rsidRDefault="000C00B2" w:rsidP="000C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0C00B2">
        <w:rPr>
          <w:rFonts w:ascii="Times New Roman" w:hAnsi="Times New Roman"/>
          <w:b/>
          <w:sz w:val="28"/>
          <w:szCs w:val="28"/>
        </w:rPr>
        <w:t xml:space="preserve"> </w:t>
      </w:r>
    </w:p>
    <w:p w:rsidR="000A1208" w:rsidRPr="000A1208" w:rsidRDefault="000A1208" w:rsidP="000C00B2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ectPr w:rsidR="000A1208" w:rsidRPr="000A1208" w:rsidSect="00557C9F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11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дворовых территорий 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многоквартирных домов</w:t>
      </w: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br/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Минимальный перечень видов работ по благоустройству дворовых территорий многоквартирных домов: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ремонт асфальтобетонного покрытия проездов и тротуаров; 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устройство освещения;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установка малых архитектурных форм (урн, скамеек).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Перечень видов работ по благоустройству дворовых территорий много-квартирных домов приведен в приложении № 15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Визуализированный перечень образцов элементов благоустройства, предлагаемых к размещению на дворовой и общественных территориях: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8"/>
        <w:gridCol w:w="3800"/>
      </w:tblGrid>
      <w:tr w:rsidR="000A1208" w:rsidRPr="000A1208" w:rsidTr="00557C9F">
        <w:trPr>
          <w:trHeight w:val="15"/>
        </w:trPr>
        <w:tc>
          <w:tcPr>
            <w:tcW w:w="7207" w:type="dxa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208" w:rsidRPr="000A1208" w:rsidTr="00557C9F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Скамейки</w:t>
            </w:r>
          </w:p>
        </w:tc>
      </w:tr>
      <w:tr w:rsidR="000A1208" w:rsidRPr="000A1208" w:rsidTr="00557C9F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E52E53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476375"/>
                  <wp:effectExtent l="0" t="0" r="9525" b="9525"/>
                  <wp:docPr id="1" name="Рисунок 1" descr="Скамь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ь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 устанавливается на дворовых территориях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208" w:rsidRPr="000A1208" w:rsidTr="00557C9F">
        <w:trPr>
          <w:trHeight w:val="2331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E52E53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1533525"/>
                  <wp:effectExtent l="0" t="0" r="9525" b="9525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Лавка «Парковая» устанавливается на территориях общего пользования</w:t>
            </w:r>
          </w:p>
        </w:tc>
      </w:tr>
      <w:tr w:rsidR="000A1208" w:rsidRPr="000A1208" w:rsidTr="00557C9F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Урны</w:t>
            </w:r>
          </w:p>
        </w:tc>
      </w:tr>
      <w:tr w:rsidR="000A1208" w:rsidRPr="000A1208" w:rsidTr="00557C9F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E52E53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1362075"/>
                  <wp:effectExtent l="0" t="0" r="0" b="9525"/>
                  <wp:docPr id="3" name="Рисунок 2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устанавливается на дворовых территориях </w:t>
            </w:r>
          </w:p>
        </w:tc>
      </w:tr>
      <w:tr w:rsidR="000A1208" w:rsidRPr="000A1208" w:rsidTr="00557C9F">
        <w:trPr>
          <w:trHeight w:val="1982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E52E53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85950" cy="1257300"/>
                  <wp:effectExtent l="0" t="0" r="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Урна устанавливается на территориях общего пользования</w:t>
            </w: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Выполнение минимального перечня работ по благоустройству предус-матривает трудовое участие заинтересованных лиц. 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Доля трудового участия заинтересованных лиц в выполнении работ должна составлять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 w:type="page"/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12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Дополнительный перечень видов работ по благоустройству дворовых территорий многоквартирных домов включает в себя: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оборудование детских и (или) спортивных площадок;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устройство автомобильных парковок;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озеленение территорий.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Выполнение работ в рамках дополнительного перечня работ муници-пальной программы реализуется только при условии выполнения работ, предусмотренных минимальным перечнем по благоустройству. 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Выполнение дополнительного перечня работ по благоустройству пре-дусматривает финансовое участие заинтересованных лиц. Финансовое участие - финансирование за счет средств собственников помещений в многоквар-тирном доме выполнения видов работ из дополнительного перечня работ по благоустройству дворовых территорий.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Уровень долевого финансирования за счет средств собственников поме-щений в многоквартирных домах, собственников иных зданий и сооружений должен составлять не менее 50 процентов от объема финансирования допол-нительных видов работ по благоустройству.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ведо-мости сбора средств с физических лиц, которые впоследствии также вносятся на счет, открытый в установленном порядке.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13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Порядок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1.Общие положения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1.1.Порядок аккумулирования и расходования средств заинтересо-ванных лиц, направляемых на выполнение дополнительного перечня работ по благоустройству дворовых территорий многоквартирных домов (далее - Порядок), регламентирует процедуру расходования средств заинтересованных лиц, на благоустройство дворовых территорий многоквартирных домов муни-ципального образования города Пугачева Саратовской области и механизм контроля за их расходованием.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2.Порядок аккумулирования и расходования средств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2.1.В случае финансового участия заинтересованных лиц в выполнении дополнительного перечня работ по благоустройству дворовых территорий многоквартирных домов денежные средства заинтересованных лиц перечис-ляются на расчетный счет и (или) расчетные счета, открытые организациями, осуществляющими управление жилищным фондом, в том числе управлящими компаниями, товариществами собственников жилья, жилищными, жилищно-строительными кооперативами (далее - уполномоченная организация), в рос-сийских кредитных организациях, величина собственных средств (капитала) которых составляет не менее 20 миллиардов рублей, в разрезе многоквар-тирных домов, включенных в муниципальную программу.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2.2.Объем денежных средств заинтересованных лиц определяется смет-ным расчетом благоустройства дворовой территории и муниципальной программой.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2.3.Уполномоченная организация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2.4.Уполномоченная организация обеспечивает ежемесячное представ-ление информации в отдел строительства и архитектуры администрации Пуга-чевского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до 10 числа месяца, следующего за отчетным.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Отдел строительства и архитектуры администрации Пугачевского муни-ципального района до 20 числа месяца, следующего за отчетным, осуществ-ляет опубликование на официальном сайте администрации Пугачевского муниципального района в информационно-телекоммуникационной сети «Ин-тернет» данных о поступивших от заинтересованных лиц денежных средствах в разрезе многоквартирных домов, полученных от уполномоченной органи-зации, и направляет данную информацию в адрес уполномоченной общест-венной комиссии, утвержденной постановлением администрации Пугачев-ского муниципального района.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2.5.Расходование аккумулированных денежных средств заинтересован-ных лиц уполномоченная организация осуществляет в соответствии с усло-виями соглашения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3.Контроль за соблюдением условий Порядка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3.1.Контроль за целевым расходованием аккумулированных денежных средств заинтересованных лиц осуществляется финансовым управлением администрации Пугачевского муниципального района и заинтересованными лицами. В целях осуществления контроля уполномоченная организация направляет в отдел строительства и архитектуры администрации Пугачевского муниципального района и заинтересованным лицам копии платежных пору-чений и выписки по банковскому счету в разрезе многоквартирных домов в течение трех рабочих дней со дня оплаты.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3.2.Уполномоченная организация обеспечивает возврат аккумулиро-ванных денежных средств заинтересованным лицам до 31 декабря текущего года при условии: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экономии денежных средств по итогам выполнения работ;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неисполнения работ по благоустройству дворовой территории много-квартирного дома по вине подрядной организации;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непредставления заинтересованными лицами доступа к проведению работ по благоустройству дворовой территории;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возникновения обстоятельств непреодолимой силы;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возникновения иных случаев, предусмотренных действующим законо-дательством.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 w:type="page"/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14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Порядок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муниципальную программу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1.Общие положения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1.1.Настоящий Порядок регламентирует процедуру разработки, обсуж-дения с заинтересованными лицами и утверждения дизайн-проектов благоуст-ройства дворовых территорий многоквартирных домов, включенных в муни-ципальную программу (далее - Порядок).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1.2.Дизайн-проект - графический и текстовый материал, включающий в себя визуализированное изображение дворовой территории, планировочной схемы, описанием работ и мероприятий, предлагаемых к выполнению (далее - дизайн-проект).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2.Разработка дизайн-проекта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2.1.Разработка дизайн-проекта в отношении дворовых территорий мно-гоквартирных домов осуществляется в соответствии с Правилами благоуст-ройства, обеспечения чистоты и порядка в городе Пугачеве, требова-ниями </w:t>
      </w:r>
      <w:hyperlink r:id="rId101" w:history="1">
        <w:r w:rsidRPr="000A1208">
          <w:rPr>
            <w:rFonts w:ascii="Times New Roman" w:eastAsia="Times New Roman" w:hAnsi="Times New Roman"/>
            <w:color w:val="000000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а также действую-щими строительными, санитарными и иными нормами и правилами.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2.2.Разработка дизайн-проекта в отношении дворовых территорий мно-гоквартирных домов совместно с администрацией муниципального образо-вания города Пугачева Саратовской области (далее - администрация района) в течение 40 рабочих дней со дня утверждения комиссией по рассмотрению и оценке предложений заинтересованных лиц о включении дворовой терри-тории в муниципальную программу протокола оценки предложений заинте-ресованных лиц о включении дворовых территорий в муниципальную про-грамму.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2.3.Разработка дизайн-проекта благоустройства дворовой территории многоквартирного дома осуществляется с учетом минимальных и дополни-тельных перечней работ по благоустройству дворовой территории, утверж-денных протоколом общего собрания собственников помещений в многоквар-тирном доме, в отношении которой разрабатывается дизайн-проект благоуст-ройства.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Разработка дизайн-проекта осуществляется с учетом обеспечения физи-ческой, пространственной и информационной доступности зданий, сооруже-ний, дворовых и общественных территорий для инвалидов и других мало-мобильных групп населения.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3.Обсуждение, согласование и утверждение дизайн-проекта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3.1.В целях обсуждения и утверждения дизайн-проекта благоустройства дворовой территории многоквартирного дома, администрация района уведомляет уполномоченное лицо, которое вправе действовать в интересах всех собственников помещений в многоквартирном доме, дворовая терри-тория которого включена в муниципальную программу (далее – уполномо-ченное лицо), о готовности дизайн-проекта в течение 10 календарных дней со дня изготовления дизайн-проекта.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3.2.Уполномоченное лицо обеспечивает обсуждение, согласование ди-зайн-проекта благоустройства дворовой территории многоквартирного дома для дальнейшего его утверждения в срок, не превышающий 15 календарных дней со дня уведомления.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3.3.Утверждение дизайн-проекта благоустройства дворовой территории многоквартирного дома осуществляется отделом строительства и архитектуры администрации Пугачевского муниципального района в течение пяти кален-дарных дней со дня согласования дизайн-проекта дворовой территории многоквартирного дома уполномоченным лицом.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3.4.Дизайн-проект благоустройства дворовой территории многоквар-тирного дома утверждается в трех экземплярах, один экземпляр хранится у уполномоченного лица, второй экземпляр - в отделе строительства и архи-тектуры администрации Пугачевского муниципального района, третий экзем-пляр - в муниципальном образовании города Пугачева Саратовской области.</w:t>
      </w:r>
    </w:p>
    <w:p w:rsidR="000A1208" w:rsidRPr="000A1208" w:rsidRDefault="000A1208" w:rsidP="000A1208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ectPr w:rsidR="000A1208" w:rsidRPr="000A1208" w:rsidSect="00557C9F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15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Нормативная стоимость (единичные расценки) работ 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по благоустройству дворовых территорий, входящих в минимальный перечень работ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в базовых ценах 2001 года</w:t>
      </w:r>
    </w:p>
    <w:tbl>
      <w:tblPr>
        <w:tblW w:w="15324" w:type="dxa"/>
        <w:tblCellMar>
          <w:left w:w="0" w:type="dxa"/>
          <w:right w:w="0" w:type="dxa"/>
        </w:tblCellMar>
        <w:tblLook w:val="04A0"/>
      </w:tblPr>
      <w:tblGrid>
        <w:gridCol w:w="582"/>
        <w:gridCol w:w="2977"/>
        <w:gridCol w:w="5528"/>
        <w:gridCol w:w="1231"/>
        <w:gridCol w:w="1321"/>
        <w:gridCol w:w="1134"/>
        <w:gridCol w:w="1276"/>
        <w:gridCol w:w="1275"/>
      </w:tblGrid>
      <w:tr w:rsidR="000A1208" w:rsidRPr="000A1208" w:rsidTr="00557C9F">
        <w:trPr>
          <w:trHeight w:val="3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единицы, руб.</w:t>
            </w:r>
          </w:p>
        </w:tc>
      </w:tr>
      <w:tr w:rsidR="000A1208" w:rsidRPr="000A1208" w:rsidTr="00557C9F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A1208" w:rsidRPr="000A1208" w:rsidTr="00557C9F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Осн.З/п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Эк.Маш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З/пМех</w:t>
            </w:r>
          </w:p>
        </w:tc>
      </w:tr>
      <w:tr w:rsidR="000A1208" w:rsidRPr="000A1208" w:rsidTr="00557C9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A1208" w:rsidRPr="000A1208" w:rsidTr="00557C9F">
        <w:trPr>
          <w:trHeight w:val="386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Устройство асфальтобетонных покрытий</w:t>
            </w:r>
          </w:p>
        </w:tc>
      </w:tr>
      <w:tr w:rsidR="000A1208" w:rsidRPr="000A1208" w:rsidTr="00557C9F">
        <w:trPr>
          <w:trHeight w:val="265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Бортовые камни</w:t>
            </w:r>
          </w:p>
        </w:tc>
      </w:tr>
      <w:tr w:rsidR="000A1208" w:rsidRPr="000A1208" w:rsidTr="00557C9F">
        <w:trPr>
          <w:trHeight w:val="1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ФЕРр68-14-1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94,56</w:t>
            </w:r>
          </w:p>
        </w:tc>
      </w:tr>
      <w:tr w:rsidR="000A1208" w:rsidRPr="000A1208" w:rsidTr="00557C9F">
        <w:trPr>
          <w:trHeight w:val="12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ФЕР27-02-010-02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бортовых камней бетонных: при других видах покрытий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ремонтно-строитель-ных работах и работах по реконструкции объектов капитального строительства (аналогичных техно-логическим процессам в новом строительстве, в том числе по возведению новых конструктивных эле-ментов)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12,05</w:t>
            </w:r>
          </w:p>
        </w:tc>
      </w:tr>
      <w:tr w:rsidR="000A1208" w:rsidRPr="000A1208" w:rsidTr="00557C9F">
        <w:trPr>
          <w:trHeight w:val="12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ФССЦ-05.2.03.03-0031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Камни бортовые: БР 100.20.8 /бетон В22,5 (М300), объем 0,016 м3/ (ГОСТ 6665-91)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ФССЦ-05.2.03.03-0032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Камни бортовые: БР 100.30.15 /бетон В30 (М400), объем 0,052 м3/ (ГОСТ 6665-91)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ФССЦпг-01-01-01-043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ФССЦпг-03-21-01-003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грузов автомобилями-самосвалами грузо-подъемностью 10 т работающих вне карьера на рас-стояние: I класс груза до 3 км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05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Проезды </w:t>
            </w:r>
          </w:p>
        </w:tc>
      </w:tr>
      <w:tr w:rsidR="000A1208" w:rsidRPr="000A1208" w:rsidTr="00557C9F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ФЕРр68-9-2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Исправление профиля оснований: щебеночных без добавления нового материала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739,64</w:t>
            </w:r>
          </w:p>
        </w:tc>
      </w:tr>
      <w:tr w:rsidR="000A1208" w:rsidRPr="000A1208" w:rsidTr="00557C9F">
        <w:trPr>
          <w:trHeight w:val="2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ФЕР27-04-007-01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оснований толщиной 15 см из щебня фракции 40-70 мм при укатке каменных материалов с пределом прочности на сжатие до 68,6 МПа (700 кгс/см2): однослойных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ремонтно-стро-ительных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588,74</w:t>
            </w:r>
          </w:p>
        </w:tc>
      </w:tr>
      <w:tr w:rsidR="000A1208" w:rsidRPr="000A1208" w:rsidTr="00557C9F">
        <w:trPr>
          <w:trHeight w:val="2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ФЕР27-06-020-01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про-цессам в новом строительстве, в том числе по воз-ведению новых конструктивных элементов) ОЗП=1,15; ЭМ=1,25 к расх.; ЗПМ=1,25; ТЗ=1,15; ТЗМ=1,25)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328,76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ФССЦ-01.2.01.02-0001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Битум горячий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ФССЦ-04.2.01.01-0036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Смеси асфальтобетонные дорожные, аэродромные и асфальтобетон (горячие для плотного асфальтобе-тона мелко и крупнозернистые, песчаные), марка: II, тип 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84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Тротуары и площадки перед подъездами</w:t>
            </w:r>
          </w:p>
        </w:tc>
      </w:tr>
      <w:tr w:rsidR="000A1208" w:rsidRPr="000A1208" w:rsidTr="00557C9F">
        <w:trPr>
          <w:trHeight w:val="2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ФЕР01-01-014-05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грунта с погрузкой на автомобили-само-свалы экскаваторами с ковшом вместимостью: 0,25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группа грунтов 2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1306,3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ФССЦпг-03-21-01-003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грузов автомобилями-самосвалами грузо-подъемностью 10 т работающих вне карьера на расстояние: I класс груза до 3 км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9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ФЕР27-07-002-01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оснований толщиной 12 см под тротуары из кирпичного или известнякового щебня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43,75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ФССЦ-02.2.05.04-0088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Щебень из природного камня для строительных работ марка: 600, фракция 20-40 мм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ФЕР27-07-001-01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асфальтобетонных покрытий дорожек и тротуаров однослойных из литой мелкозернистой асфальто-бетонной смеси толщиной 3 см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ФССЦ-02.3.01.02-0015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 природный для строительных: работ средний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ФССЦ-04.2.01.01-0036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Смеси асфальтобетонные дорожные, аэродромные и асфальтобетон (горячие для плотного асфальтобе-тона мелко и крупнозернистые, песчаные), марка: II, тип 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ФЕР27-07-002-01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оснований толщиной 12 см под тротуары из кирпичного или известнякового щебня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43,75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ФССЦ-02.2.05.04-0088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Щебень из природного камня для строительных работ марка: 600, фракция 20-40 мм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ФЕР27-07-001-01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асфальтобетонных покрытий дорожек и тротуаров однослойных из литой мелкозернистой асфальтобетонной смеси толщиной 3 см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рекон-струкции объектов капитального строительства (ана-логичных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ФССЦ-02.3.01.02-0015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 природный для строительных: работ средний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ФССЦ-04.2.01.01-0036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Смеси асфальтобетонные дорожные, аэродромные и асфальтобетон (горячие для плотного асфальтобе-тона мелко и крупнозернистые, песчаные), марка: II, тип Б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80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 Освещение</w:t>
            </w:r>
          </w:p>
        </w:tc>
      </w:tr>
      <w:tr w:rsidR="000A1208" w:rsidRPr="000A1208" w:rsidTr="00557C9F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ФЕР33-04-003-01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железобетонных опор ВЛ 0,38; 6-10 кВ с траверсами без приставок: одностоечных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14,06</w:t>
            </w:r>
          </w:p>
        </w:tc>
      </w:tr>
      <w:tr w:rsidR="000A1208" w:rsidRPr="000A1208" w:rsidTr="00557C9F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ФЕР33-04-003-02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железобетонных опор ВЛ 0,38; 6-10 кВ с траверсами без приставок: одностоечных с одним подкосом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ра-ботах и работах по реконструкции объектов капи-тального строительства (аналогичных технологи-ческим процессам в новом строительстве, в том числе по возведению новых конструктивных эле-ментов)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32,78</w:t>
            </w:r>
          </w:p>
        </w:tc>
      </w:tr>
      <w:tr w:rsidR="000A1208" w:rsidRPr="000A1208" w:rsidTr="00557C9F">
        <w:trPr>
          <w:trHeight w:val="1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ФССЦ-05.1.02.07-0068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опоры: СВ 105-3,5 /бетон В30 (М400), объем 0,47 м3, расход арматуры 59,06 кг/ (серия 3.407.1-143 вып. 7)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ФЕР33-04-016-02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Развозка конструкций и материалов опор ВЛ 0,38-10 кВ по трассе: одностоечных железобетонных опор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(п.8.7.1 При ремонтно-строительных работах и ра-ботах по реконструкции объектов капитального ст-роительства (аналогичных технологическим процес-сам в новом строительстве, в том числе по возве-дению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A1208" w:rsidRPr="000A1208" w:rsidTr="00557C9F">
        <w:trPr>
          <w:trHeight w:val="2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ФЕР33-04-016-05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Развозка конструкций и материалов опор ВЛ 0,38-10 кВ по трассе: материалов оснастки одностоечных опор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про-цессам в новом строительстве, в том числе по воз-ведению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2,36</w:t>
            </w:r>
          </w:p>
        </w:tc>
      </w:tr>
      <w:tr w:rsidR="000A1208" w:rsidRPr="000A1208" w:rsidTr="00557C9F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ФЕР33-04-016-06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Развозка конструкций и материалов опор ВЛ 0,38-10 кВ по трассе: материалов оснастки сложных опор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A1208" w:rsidRPr="000A1208" w:rsidTr="00557C9F">
        <w:trPr>
          <w:trHeight w:val="28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ФЕР33-04-017-02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самонесущих изолированных проводов (СИП-2А) напряжением от 0,4 кВ до 1 кВ (со сня-тием напряжения) при количестве 29 опор: без ис-пользования автогидроподъемника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ре-монтно-строительных работах и работах по рекон-струкции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186,54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ФССЦ-20.1.01.08-0012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 ответвительный с прокалыванием изоляции (СИП): EP95-13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ФССЦ-20.1.01.01-0003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 анкерный (СИП): PA 1500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ФССЦ-21.2.01.01-0068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Провода самонесущие изолированные для воздуш-ных линий электропередачи с алюминиевыми жи-лами марки: СИП-4 4х50-0,6/1,0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ФЕР33-04-014-02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светильников: с лампами люминесцент-ными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про-цессам в новом строительстве, в том числе по возве-дению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11,66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ФССЦ-07.2.02.02-0066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Кронштейн для консольных и подвесных светиль-ников, серия 1 (Стандарт), марка: 1.К1-1,2-0,5-П2-ц (ТАНС.41.061.000)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ФССЦ-20.3.03.07-0011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автомагистральный GM: C35-14-32-CG-65-LST-К (1 модуль)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ФЕРм08-02-370-01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Щиток до трех групп, устанавливаемый в: обхват колонн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2,51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ФССЦ-62.1.02.23-0032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Ящик управления освещением ЯОУ8501 ВУХЛЗ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66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 МАФ</w:t>
            </w:r>
          </w:p>
        </w:tc>
      </w:tr>
      <w:tr w:rsidR="000A1208" w:rsidRPr="000A1208" w:rsidTr="00557C9F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ФЕР09-08-001-01приминительно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металлических столбов высотой до 4 м: с погружением в бетонное основание (п.8.7.1 При ре-монтно-строительных работах и работах по реконст-рукции объектов капитального строительства (анало-гичных технологическим процессам в новом строи-тельстве, в том числе по возведению новых конст-руктивных элементов) ОЗП=1,15; ЭМ=1,25;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351,48</w:t>
            </w:r>
          </w:p>
        </w:tc>
      </w:tr>
      <w:tr w:rsidR="000A1208" w:rsidRPr="000A1208" w:rsidTr="00557C9F">
        <w:trPr>
          <w:trHeight w:val="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ФССЦ-04.1.02.01-0003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 мелкозернистый, класс: В7,5 (М100)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9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ФССЦ-15.2.03.04-0016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Скамья бульварная со спинкой и без подлокотников БС-4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9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ФССЦ-15.2.03.06-0013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 металлическая опрокидывающаяся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1208" w:rsidRPr="000A1208" w:rsidRDefault="000A1208" w:rsidP="000A1208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  <w:sectPr w:rsidR="000A1208" w:rsidRPr="000A1208" w:rsidSect="00557C9F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16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Синхронизация выполнения работ в рамках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621"/>
        <w:gridCol w:w="3792"/>
      </w:tblGrid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дворовой территории, подлежащей благоустройству в рамках муниципальной программы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Перечень мероприятий, предусмотренных в рамках синхронизации с другими муниципальными программами </w:t>
            </w: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Первый микрорайон, д.5, д.5/1, д.7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ул.Интернациональная, д.44/60 Револю-ционный проспект, д.262/272, д.252/260, ул.Уриц-кого, д. 29/37, ул.Сени-цы, д. 57/75, д.75/89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ул.Железнодорожная, д.58, д.60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ул.Сеницы, д.3/23, Революционный прос-пект, д.188, д.202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ул.Кутякова, д.15/1, д.15/2, ул.Лесоза-щитная, д.3, д.5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г.Пугачев, ул.Свободы, д.120/132, ул.Свободы, д.96/118, ул.Коммунистическая, д.86/98 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ул.Ермощенко, 187/1, д.187, ул.Октябрьская, д.99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ул.Топорковская, д.48/58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ул.Ермощенко, д.185/1, д.185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ул.Вокзальная, д.4, д. 2/1, д.2/2, д.6, д.10, д.10/1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ул.Ермощенко, д.179/2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ул.Кутякова, д.64. д.66, ул.Ермощенко, д.181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ул.Ермощенко, д.181/1, д.183, д.183/1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ул.Рабочая, д.1, ул.Комарова, д.1, д.2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крыши, час-тичная замена водопроводных и канализационных сетей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ул.Урицкого, д.156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ул.53 Дивизии, д.8/2, д.8/3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ул.Комарова, д.10, д.16, д.17, д.18, д.19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г.Пугачев, ул.Оренбургская, д.172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тер. Карьер МВД, д.6, д.7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г.Пугачев, ул.Набережная, д.21/1, д.21/2,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д.21/3, д.21/4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г.Пугачев, ул.Ермощенко, д. 158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крыши, час-тичная замена водопроводных и канализационных сетей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ул.53 Дивизии, д.8/4, д.8/5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</w:tc>
      </w:tr>
    </w:tbl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 w:type="page"/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17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br/>
      </w:r>
      <w:r w:rsidRPr="000A1208">
        <w:rPr>
          <w:rFonts w:ascii="Times New Roman" w:eastAsia="Times New Roman" w:hAnsi="Times New Roman"/>
          <w:b/>
          <w:sz w:val="28"/>
          <w:szCs w:val="28"/>
        </w:rPr>
        <w:t xml:space="preserve">Развитие </w:t>
      </w: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sz w:val="28"/>
          <w:szCs w:val="28"/>
        </w:rPr>
        <w:t>добровольчества (волонтерства) в целях реализации</w:t>
      </w: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sz w:val="28"/>
          <w:szCs w:val="28"/>
        </w:rPr>
        <w:t>мероприятий муниципальной программы</w:t>
      </w: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Добровольчество (волонтерство) является деятельностью в форме без-возмездного выполнения работ и (или) оказания услуг в целях выполнения мероприятий муниципальной программы.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Содействие развитию и распространению добровольческой (волонтер-ской) деятельности отнесено к числу приоритетных направлений социальной и молодежной политики.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Поддержка добровольчества (волонтерства) осуществляется в рамках реализации Федерального закона от 11 августа 1995 года № 135-ФЗ «О благотворительной деятельности и добровольчестве (волонтерстве)». 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Граждане и юридические лица вправе свободно осуществлять благо-творительную деятельность индивидуально или объединившись, с образова-нием или без образования благотворительной организации.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Основными целями развития добровольчества (волонтерства) являются расширение возможностей для самореализации граждан, повышение роли добровольчества (волонтерства)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Основными задачами развития добровольчества (волонтерства), обеспе-чивающими достижение указанных целей, являются: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создание условий, обеспечивающих востребованность участия добро-вольческих (волонтерских) организаций и добровольцев (волонтеров) в ре-шении социальных задач, а также повышение признания добровольчества (волонтерства) в обществе;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поддержка деятельности существующих и создание условий для воз-никновения новых добровольческих (волонтерских) организаций;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развитие инфраструктуры методической, информационной, консульта-ционной, образовательной и ресурсной поддержки добровольческой (волон-терской) деятельности;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расширение масштабов межсекторного взаимодействия в сфере добро-вольчества (волонтерства), включая взаимодействие добровольческих (волон-терских) организаций с другими организациями некоммерческого сектора, бизнесом, органами государственной власти и органами местного самоуправ-ления, государственными и муниципальными учреждениями, средствами 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массовой информации, международными, религиозными и другими заинтере-сованными организациями.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sz w:val="28"/>
          <w:szCs w:val="28"/>
        </w:rPr>
        <w:t xml:space="preserve">Основные направления реализации добровольческой </w:t>
      </w: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sz w:val="28"/>
          <w:szCs w:val="28"/>
        </w:rPr>
        <w:t>(волонтерской) деятельности</w:t>
      </w:r>
    </w:p>
    <w:p w:rsidR="000A1208" w:rsidRPr="000A1208" w:rsidRDefault="000A1208" w:rsidP="000A12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Самоорганизация добровольчества (волонтерства)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органи-зации досуга детей и подростков, помощи пожилым.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Выделяется инклюзивное добровольчество (волонтерство), доброволь-чество (волонтерство) граждан старшего возраста, добровольчество (волон-терство), реализуемое в семейных формах, и корпоративное добровольчество (волонтерство).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Инклюзивное добровольчество (волонтерство)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поддержку добровольческих (волонтерских) инициатив людей с ограни-ченными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реализацию программ индивидуального и поддерживающего сопровож-дения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формирование доступной среды для реализации добровольческой (во-лонтерской) деятельности людей с ограниченными возможностями здоровья;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привлечение людей с ограниченными возможностями здоровья в качестве организаторов и участников мероприятий в сфере добровольчества (волонтерства);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создание позитивного имиджа инклюзивного добровольчества (волон-терства).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Вовлечение людей пенсионного и предпенсионного возраста в добро-вольческую (волонтерскую) деятельность повышает востребованность в обще-стве старшего поколения, укрепляет межпоколенческие связи и способствует сохранению традиций.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Добровольчество (волонтерство), реализуемое в семейных формах, обес-печивает преемственность ценностей добровольчества (волонтерства) между поколениями.</w:t>
      </w: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sz w:val="28"/>
          <w:szCs w:val="28"/>
        </w:rPr>
        <w:t>Содействие развитию добровольчества (волонтерства)</w:t>
      </w:r>
    </w:p>
    <w:p w:rsidR="000A1208" w:rsidRPr="000A1208" w:rsidRDefault="000A1208" w:rsidP="000A12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Содействие развитию добровольчества (волонтерства) органом местного самоуправления планируется осуществлять в следующих направлениях: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создание условий, обеспечивающих востребованность деятельности до-бровольческих (волонтерских) организаций и добровольцев (волонтеров);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поддержка добровольческих (волонтерских) организаций и добро-вольцев (волонтеров);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формирование и развитие инфраструктуры поддержки добровольчества (волонтерства).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уровне местного самоуправления необходимо: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формирование организационных механизмов поддержки доброволь-чества (волонтерства);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формирование координационных органов по поддержке доброволь-чества (волонтерства);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регулярное рассмотрение вопросов взаимодействия с добровольческими (волонтерскими) организациями на заседаниях общественных советов и кон-сультативных органов;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расширение практики привлечения добровольцев (волонтеров) к дея-тельности государственных и муниципальных учреждений, распространение лучших практик в этой сфере через проведение мониторинга;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содействие в привлечении добровольцев (волонтеров) к участию в ре-шении вопросов местного значения;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разработка и реализация программ обучения государственных и муни-ципальных служащих по тематике взаимодействия с добровольческими (во-лонтерскими) организациями и добровольцами, в том числе в форме программ совместного обучения.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целях формирования и развития инфраструктуры поддержки добро-вольчества (волонтерства) планируется использовать следующие инстру-менты: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содействие созданию и развитию добровольческих (волонтерских) цент-ров, основными направлениями деятельности которых являются: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популяризация и продвижение ценностей добровольчества (волон-терства);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вовлечение граждан различных возрастов и категорий в добро-вольческую (волонтерскую) деятельность;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обучение добровольцев (волонтеров), руководителей и специалистов добровольческих (волонтерских) организаций;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реализация инициатив, направленных на активное вовлечение добро-вольцев (волонтеров), организаторов добровольческой (волонтерской) дея-тельности, добровольческих (волонтерских) организаций в деятельность, направленную на решение вопросов местного значения;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создание и развитие добровольческих (волонтерских) организаций на базе образовательных организаций всех уровней образования и информи-рование молодежи о потенциальных возможностях развития профессио-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нальных компетенций при реализации добровольческой (волонтерской) дея-тельности.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ectPr w:rsidR="000A1208" w:rsidRPr="000A1208" w:rsidSect="00557C9F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18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413C82" w:rsidRPr="00B920E6" w:rsidRDefault="000A1208" w:rsidP="00B920E6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  <w:r w:rsidR="00686F7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(внесены изменения постановлением от </w:t>
      </w:r>
      <w:hyperlink r:id="rId102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="00686F76" w:rsidRPr="00686F76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28.10.2020г. №968…</w:t>
        </w:r>
      </w:hyperlink>
      <w:r w:rsidR="002518F2">
        <w:rPr>
          <w:rStyle w:val="af0"/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103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2518F2" w:rsidRPr="002518F2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28.12.2020г. №1207…</w:t>
        </w:r>
      </w:hyperlink>
      <w:r w:rsidR="00471B47">
        <w:rPr>
          <w:rStyle w:val="af0"/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104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471B47" w:rsidRPr="00471B47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20.05.2021г. №562…</w:t>
        </w:r>
      </w:hyperlink>
      <w:r w:rsidR="00763842">
        <w:rPr>
          <w:rStyle w:val="af0"/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105" w:tooltip="постановление от 03.06.2021 0:00:00 №6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763842" w:rsidRPr="00763842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03.06.2021г. №617…</w:t>
        </w:r>
      </w:hyperlink>
      <w:r w:rsidR="00A229A9">
        <w:rPr>
          <w:rStyle w:val="af0"/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106" w:tooltip="постановление от 22.07.2021 0:00:00 №848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A229A9" w:rsidRPr="00A229A9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22.07.2021г. №848…</w:t>
        </w:r>
      </w:hyperlink>
      <w:r w:rsidR="002108AD">
        <w:rPr>
          <w:rStyle w:val="af0"/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107" w:tooltip="постановление от 28.12.2021 0:00:00 №1486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2108AD" w:rsidRPr="002108AD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28.12.2021г. №1486…</w:t>
        </w:r>
      </w:hyperlink>
      <w:r w:rsidR="001B3777">
        <w:rPr>
          <w:rStyle w:val="af0"/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108" w:tooltip="постановление от 30.12.2021 0:00:00 №15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1B3777" w:rsidRPr="001B3777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30.12.2021г. №1519…</w:t>
        </w:r>
      </w:hyperlink>
      <w:r w:rsidR="00690C17">
        <w:rPr>
          <w:rStyle w:val="af0"/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109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690C17" w:rsidRPr="00690C17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05.04.2022г. №317…</w:t>
        </w:r>
      </w:hyperlink>
      <w:r w:rsidR="00AC0C26">
        <w:t>, 13.07.2022 г. №742</w:t>
      </w:r>
      <w:r w:rsidR="00D412EC">
        <w:t xml:space="preserve">, </w:t>
      </w:r>
      <w:r w:rsidR="00D412EC" w:rsidRPr="00BC0D69">
        <w:rPr>
          <w:rStyle w:val="af0"/>
          <w:rFonts w:ascii="Times New Roman" w:eastAsia="Times New Roman" w:hAnsi="Times New Roman"/>
          <w:sz w:val="28"/>
          <w:szCs w:val="28"/>
          <w:lang w:eastAsia="ru-RU"/>
        </w:rPr>
        <w:t>18.10.2022г. №1199</w:t>
      </w:r>
      <w:r w:rsidR="004C7635">
        <w:rPr>
          <w:rStyle w:val="af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C7635">
        <w:rPr>
          <w:rStyle w:val="af0"/>
          <w:rFonts w:ascii="Times New Roman" w:eastAsia="Times New Roman" w:hAnsi="Times New Roman"/>
          <w:bCs/>
          <w:sz w:val="28"/>
          <w:szCs w:val="28"/>
          <w:lang w:eastAsia="ru-RU"/>
        </w:rPr>
        <w:t>30.11.2022г. №1385</w:t>
      </w:r>
      <w:r w:rsidR="00686F7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)</w:t>
      </w: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2518F2" w:rsidRPr="002518F2" w:rsidRDefault="002518F2" w:rsidP="002518F2">
      <w:pPr>
        <w:shd w:val="clear" w:color="auto" w:fill="FFFFFF"/>
        <w:spacing w:after="0"/>
        <w:ind w:left="9072"/>
        <w:textAlignment w:val="baseline"/>
        <w:rPr>
          <w:rFonts w:ascii="Times New Roman" w:hAnsi="Times New Roman"/>
          <w:color w:val="000000"/>
          <w:spacing w:val="2"/>
        </w:rPr>
      </w:pPr>
    </w:p>
    <w:p w:rsidR="00D412EC" w:rsidRPr="00373C54" w:rsidRDefault="00D412EC" w:rsidP="0037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73C54">
        <w:rPr>
          <w:rFonts w:ascii="Times New Roman" w:eastAsia="Courier New" w:hAnsi="Times New Roman"/>
          <w:b/>
          <w:color w:val="000000"/>
          <w:sz w:val="28"/>
          <w:szCs w:val="28"/>
        </w:rPr>
        <w:t>Распределение объема финансовых ресурсов, необходимых для реализации муниципальной программы</w:t>
      </w:r>
    </w:p>
    <w:p w:rsidR="00D412EC" w:rsidRDefault="00D412EC" w:rsidP="0037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73C54">
        <w:rPr>
          <w:rFonts w:ascii="Times New Roman" w:eastAsia="Courier New" w:hAnsi="Times New Roman"/>
          <w:b/>
          <w:color w:val="000000"/>
          <w:sz w:val="28"/>
          <w:szCs w:val="28"/>
        </w:rPr>
        <w:t>«Формирование комфортной городской среды на 2018-2024 годы в муниципальном образовании города Пугачева Саратовской области»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1134"/>
        <w:gridCol w:w="1417"/>
        <w:gridCol w:w="1276"/>
        <w:gridCol w:w="1276"/>
        <w:gridCol w:w="1275"/>
        <w:gridCol w:w="1276"/>
        <w:gridCol w:w="1418"/>
        <w:gridCol w:w="1417"/>
        <w:gridCol w:w="1276"/>
      </w:tblGrid>
      <w:tr w:rsidR="00FE3CA9" w:rsidRPr="0043483A" w:rsidTr="00FE3CA9">
        <w:trPr>
          <w:trHeight w:val="833"/>
        </w:trPr>
        <w:tc>
          <w:tcPr>
            <w:tcW w:w="1809" w:type="dxa"/>
            <w:vMerge w:val="restart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0631" w:type="dxa"/>
            <w:gridSpan w:val="8"/>
            <w:shd w:val="clear" w:color="auto" w:fill="auto"/>
            <w:vAlign w:val="center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Распределение объема денежных средств в период реализации подпрограммы, руб.</w:t>
            </w:r>
          </w:p>
        </w:tc>
      </w:tr>
      <w:tr w:rsidR="00FE3CA9" w:rsidRPr="0043483A" w:rsidTr="00FE3CA9">
        <w:trPr>
          <w:trHeight w:val="147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CA9" w:rsidRPr="00FE3CA9" w:rsidRDefault="00FE3CA9" w:rsidP="00FE3CA9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FE3CA9" w:rsidRPr="00FE3CA9" w:rsidRDefault="00FE3CA9" w:rsidP="00FE3CA9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Align w:val="center"/>
          </w:tcPr>
          <w:p w:rsidR="00FE3CA9" w:rsidRPr="00FE3CA9" w:rsidRDefault="00FE3CA9" w:rsidP="00FE3CA9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:rsidR="00FE3CA9" w:rsidRPr="00FE3CA9" w:rsidRDefault="00FE3CA9" w:rsidP="00FE3CA9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FE3CA9" w:rsidRPr="00FE3CA9" w:rsidRDefault="00FE3CA9" w:rsidP="00FE3CA9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:rsidR="00FE3CA9" w:rsidRPr="00FE3CA9" w:rsidRDefault="00FE3CA9" w:rsidP="00FE3CA9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FE3CA9" w:rsidRPr="00FE3CA9" w:rsidRDefault="00FE3CA9" w:rsidP="00FE3CA9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FE3CA9" w:rsidRPr="00504A24" w:rsidTr="00FE3CA9">
        <w:trPr>
          <w:trHeight w:val="423"/>
        </w:trPr>
        <w:tc>
          <w:tcPr>
            <w:tcW w:w="1809" w:type="dxa"/>
            <w:vMerge w:val="restart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sz w:val="20"/>
                <w:szCs w:val="20"/>
              </w:rPr>
              <w:t xml:space="preserve">подпрограмма №1 </w:t>
            </w:r>
            <w:r w:rsidRPr="00FE3C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FE3CA9">
              <w:rPr>
                <w:rFonts w:ascii="Times New Roman" w:hAnsi="Times New Roman"/>
                <w:sz w:val="20"/>
                <w:szCs w:val="20"/>
              </w:rPr>
              <w:t>Благоустройство дворовых терри-торий муниципа-льногообразова-ния города Пуга-</w:t>
            </w:r>
            <w:r w:rsidRPr="00FE3CA9">
              <w:rPr>
                <w:rFonts w:ascii="Times New Roman" w:hAnsi="Times New Roman"/>
                <w:sz w:val="20"/>
                <w:szCs w:val="20"/>
              </w:rPr>
              <w:lastRenderedPageBreak/>
              <w:t>чева Саратовской области на 2018-2024 годы</w:t>
            </w:r>
            <w:r w:rsidRPr="00FE3C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sz w:val="20"/>
                <w:szCs w:val="20"/>
              </w:rPr>
              <w:lastRenderedPageBreak/>
              <w:t>отдел строитель-ства и архитек-туры администра-ции Пугачевского муниципального района Саратов-</w:t>
            </w:r>
            <w:r w:rsidRPr="00FE3CA9">
              <w:rPr>
                <w:rFonts w:ascii="Times New Roman" w:hAnsi="Times New Roman"/>
                <w:sz w:val="20"/>
                <w:szCs w:val="20"/>
              </w:rPr>
              <w:lastRenderedPageBreak/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87669161,55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9633425,09</w:t>
            </w:r>
          </w:p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6604417,04</w:t>
            </w:r>
          </w:p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1055298,18</w:t>
            </w:r>
          </w:p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1713924,52</w:t>
            </w:r>
          </w:p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34040,00</w:t>
            </w:r>
          </w:p>
        </w:tc>
        <w:tc>
          <w:tcPr>
            <w:tcW w:w="1417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178166,00</w:t>
            </w:r>
          </w:p>
        </w:tc>
        <w:tc>
          <w:tcPr>
            <w:tcW w:w="1276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68449890,72</w:t>
            </w:r>
          </w:p>
        </w:tc>
      </w:tr>
      <w:tr w:rsidR="00FE3CA9" w:rsidRPr="00504A24" w:rsidTr="00FE3CA9">
        <w:trPr>
          <w:trHeight w:val="465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1680882,02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211875,17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114306,67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186204,18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956290,00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34040,00</w:t>
            </w:r>
          </w:p>
        </w:tc>
        <w:tc>
          <w:tcPr>
            <w:tcW w:w="1417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178166,00</w:t>
            </w:r>
          </w:p>
        </w:tc>
        <w:tc>
          <w:tcPr>
            <w:tcW w:w="1276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CA9" w:rsidRPr="00504A24" w:rsidTr="00FE3CA9">
        <w:trPr>
          <w:trHeight w:val="465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ОБ (прогнозн</w:t>
            </w: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lastRenderedPageBreak/>
              <w:t>о)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2567705,07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1036370,49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129802,20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17381,88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15152,69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1368997,81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FE3CA9" w:rsidRPr="00504A24" w:rsidTr="00FE3CA9">
        <w:trPr>
          <w:trHeight w:val="465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ФБ (прогнозно)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83420574,46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8385179,43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6360308,17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851712,12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742481,83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67080892,91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FE3CA9" w:rsidRPr="00504A24" w:rsidTr="00FE3CA9">
        <w:trPr>
          <w:trHeight w:val="465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 (прогнозно)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CA9" w:rsidRPr="00504A24" w:rsidTr="00FE3CA9">
        <w:trPr>
          <w:trHeight w:val="483"/>
        </w:trPr>
        <w:tc>
          <w:tcPr>
            <w:tcW w:w="1809" w:type="dxa"/>
            <w:vMerge w:val="restart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sz w:val="20"/>
                <w:szCs w:val="20"/>
              </w:rPr>
              <w:t xml:space="preserve">подпрограмма №2 </w:t>
            </w:r>
            <w:r w:rsidRPr="00FE3C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FE3CA9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 муни-ципальногообра-зования города Пугачева Сара-товской области на 2018-2024 годы</w:t>
            </w:r>
            <w:r w:rsidRPr="00FE3C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sz w:val="20"/>
                <w:szCs w:val="20"/>
              </w:rPr>
              <w:t>отдел строитель-ства и архитек-туры администра-ции Пугачевского муниципального района Саратов-ской области</w:t>
            </w: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135296427,13</w:t>
            </w:r>
          </w:p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5874289,71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11764011,15</w:t>
            </w: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10527140,91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5712757,00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5189979,36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15447249,00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80781000,00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FE3CA9" w:rsidRPr="00504A24" w:rsidTr="00FE3CA9">
        <w:trPr>
          <w:trHeight w:val="415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3153826,42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649864,60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1342561,55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447184,91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76987,00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189979,36</w:t>
            </w:r>
          </w:p>
        </w:tc>
        <w:tc>
          <w:tcPr>
            <w:tcW w:w="1417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447249,00</w:t>
            </w:r>
          </w:p>
        </w:tc>
        <w:tc>
          <w:tcPr>
            <w:tcW w:w="1276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CA9" w:rsidRPr="00504A24" w:rsidTr="00FE3CA9">
        <w:trPr>
          <w:trHeight w:val="415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ОБ (прогнозно)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3113050,29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574686,77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208429,00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201599,12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112715,40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100000,00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300000,00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1615620,00</w:t>
            </w:r>
          </w:p>
        </w:tc>
      </w:tr>
      <w:tr w:rsidR="00FE3CA9" w:rsidRPr="00504A24" w:rsidTr="00FE3CA9">
        <w:trPr>
          <w:trHeight w:val="523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ФБ (прогнозно)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129029550,42</w:t>
            </w:r>
          </w:p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4649738,34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10213020,60</w:t>
            </w: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9878356,88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5523054,60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4900000,00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14700000,00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79165380,00</w:t>
            </w:r>
          </w:p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FE3CA9" w:rsidRPr="00504A24" w:rsidTr="00FE3CA9">
        <w:trPr>
          <w:trHeight w:val="413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 (прогнозно)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CA9" w:rsidRPr="00504A24" w:rsidTr="00FE3CA9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sz w:val="20"/>
                <w:szCs w:val="20"/>
              </w:rPr>
              <w:t xml:space="preserve">подпрограмма №3 </w:t>
            </w:r>
            <w:r w:rsidRPr="00FE3C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FE3CA9">
              <w:rPr>
                <w:rFonts w:ascii="Times New Roman" w:hAnsi="Times New Roman"/>
                <w:sz w:val="20"/>
                <w:szCs w:val="20"/>
              </w:rPr>
              <w:t>Благоустройство центральной части города Пугачева Саратовской области»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sz w:val="20"/>
                <w:szCs w:val="20"/>
              </w:rPr>
              <w:t>отдел строитель-ства и архитек-туры администра-ции Пугачевского муниципального района Саратов-ской области</w:t>
            </w: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111521153,64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70695000,00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37150000,00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3676153,64</w:t>
            </w:r>
          </w:p>
        </w:tc>
        <w:tc>
          <w:tcPr>
            <w:tcW w:w="1417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CA9" w:rsidRPr="00504A24" w:rsidTr="00FE3CA9">
        <w:trPr>
          <w:trHeight w:val="413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4521153,64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695000,00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3676153,64</w:t>
            </w:r>
          </w:p>
        </w:tc>
        <w:tc>
          <w:tcPr>
            <w:tcW w:w="1417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CA9" w:rsidRPr="00504A24" w:rsidTr="00FE3CA9">
        <w:trPr>
          <w:trHeight w:val="413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ОБ (прогнозно)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37000000,00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37000000,00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CA9" w:rsidRPr="00504A24" w:rsidTr="00FE3CA9">
        <w:trPr>
          <w:trHeight w:val="413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ФБ (прогнозно)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CA9" w:rsidRPr="00504A24" w:rsidTr="00FE3CA9">
        <w:trPr>
          <w:trHeight w:val="413"/>
        </w:trPr>
        <w:tc>
          <w:tcPr>
            <w:tcW w:w="1809" w:type="dxa"/>
            <w:vMerge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 (прогнозно)</w:t>
            </w: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E3CA9" w:rsidRPr="000E3FEE" w:rsidTr="00FE3CA9">
        <w:trPr>
          <w:trHeight w:val="413"/>
        </w:trPr>
        <w:tc>
          <w:tcPr>
            <w:tcW w:w="1809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3CA9" w:rsidRPr="00FE3CA9" w:rsidRDefault="00FE3CA9" w:rsidP="00FE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334486742,32</w:t>
            </w:r>
          </w:p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15507714,80</w:t>
            </w: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18368428,19</w:t>
            </w:r>
          </w:p>
        </w:tc>
        <w:tc>
          <w:tcPr>
            <w:tcW w:w="1275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82277439,09</w:t>
            </w:r>
          </w:p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44576681,52</w:t>
            </w:r>
          </w:p>
        </w:tc>
        <w:tc>
          <w:tcPr>
            <w:tcW w:w="1418" w:type="dxa"/>
            <w:shd w:val="clear" w:color="auto" w:fill="auto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8900173,00</w:t>
            </w:r>
          </w:p>
        </w:tc>
        <w:tc>
          <w:tcPr>
            <w:tcW w:w="1417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15625415,00</w:t>
            </w:r>
          </w:p>
        </w:tc>
        <w:tc>
          <w:tcPr>
            <w:tcW w:w="1276" w:type="dxa"/>
          </w:tcPr>
          <w:p w:rsidR="00FE3CA9" w:rsidRPr="00FE3CA9" w:rsidRDefault="00FE3CA9" w:rsidP="00FE3CA9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FE3CA9">
              <w:rPr>
                <w:rFonts w:ascii="Times New Roman" w:hAnsi="Times New Roman"/>
                <w:color w:val="000000"/>
                <w:sz w:val="20"/>
                <w:szCs w:val="20"/>
              </w:rPr>
              <w:t>149230890,72</w:t>
            </w:r>
          </w:p>
        </w:tc>
      </w:tr>
    </w:tbl>
    <w:p w:rsidR="00FE3CA9" w:rsidRPr="00373C54" w:rsidRDefault="00FE3CA9" w:rsidP="00FE3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D412EC" w:rsidRPr="00BD284A" w:rsidRDefault="00D412EC" w:rsidP="0037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eastAsia="Courier New" w:cs="Courier New"/>
          <w:b/>
          <w:color w:val="000000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9E4083" w:rsidRPr="009E4083" w:rsidRDefault="009E4083" w:rsidP="009E4083">
      <w:pPr>
        <w:tabs>
          <w:tab w:val="left" w:pos="4290"/>
        </w:tabs>
        <w:rPr>
          <w:rFonts w:ascii="Times New Roman" w:hAnsi="Times New Roman"/>
          <w:sz w:val="28"/>
          <w:szCs w:val="28"/>
        </w:rPr>
        <w:sectPr w:rsidR="009E4083" w:rsidRPr="009E4083" w:rsidSect="008210C2">
          <w:pgSz w:w="16838" w:h="11906" w:orient="landscape"/>
          <w:pgMar w:top="567" w:right="851" w:bottom="1701" w:left="1134" w:header="709" w:footer="709" w:gutter="0"/>
          <w:cols w:space="720"/>
        </w:sectPr>
      </w:pPr>
    </w:p>
    <w:p w:rsidR="00CC4F91" w:rsidRDefault="00CC4F91" w:rsidP="00CC4F9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5D559A">
        <w:rPr>
          <w:rFonts w:ascii="Times New Roman" w:hAnsi="Times New Roman"/>
          <w:bCs/>
          <w:sz w:val="28"/>
          <w:szCs w:val="28"/>
        </w:rPr>
        <w:lastRenderedPageBreak/>
        <w:t>Приложение № 19 к муниципальной программе «</w:t>
      </w:r>
      <w:r w:rsidRPr="005D559A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5D559A">
        <w:rPr>
          <w:rFonts w:ascii="Times New Roman" w:hAnsi="Times New Roman"/>
          <w:bCs/>
          <w:sz w:val="28"/>
          <w:szCs w:val="28"/>
        </w:rPr>
        <w:t>»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110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<w:r w:rsidRPr="00CC4F91">
          <w:rPr>
            <w:rStyle w:val="af0"/>
            <w:rFonts w:ascii="Times New Roman" w:hAnsi="Times New Roman"/>
            <w:bCs/>
            <w:sz w:val="28"/>
            <w:szCs w:val="28"/>
          </w:rPr>
          <w:t>22.07.2020г. №619…</w:t>
        </w:r>
      </w:hyperlink>
      <w:r w:rsidR="007B76AE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111" w:history="1">
        <w:r w:rsidR="002518F2">
          <w:rPr>
            <w:rStyle w:val="af0"/>
            <w:rFonts w:ascii="Times New Roman" w:hAnsi="Times New Roman"/>
            <w:bCs/>
            <w:sz w:val="28"/>
            <w:szCs w:val="28"/>
          </w:rPr>
          <w:t>28.12.2020г. №1207…</w:t>
        </w:r>
      </w:hyperlink>
      <w:r w:rsidR="003D592F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112" w:history="1">
        <w:r w:rsidR="00A229A9">
          <w:rPr>
            <w:rStyle w:val="af0"/>
            <w:rFonts w:ascii="Times New Roman" w:hAnsi="Times New Roman"/>
            <w:bCs/>
            <w:sz w:val="28"/>
            <w:szCs w:val="28"/>
          </w:rPr>
          <w:t>22.07.2021г. №848…</w:t>
        </w:r>
      </w:hyperlink>
      <w:r w:rsidR="001B3777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113" w:history="1">
        <w:r w:rsidR="001B3777">
          <w:rPr>
            <w:rStyle w:val="af0"/>
            <w:rFonts w:ascii="Times New Roman" w:hAnsi="Times New Roman"/>
            <w:bCs/>
            <w:sz w:val="28"/>
            <w:szCs w:val="28"/>
          </w:rPr>
          <w:t>30.12.2021г. №1519…</w:t>
        </w:r>
      </w:hyperlink>
      <w:r w:rsidR="003E0A81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114" w:tooltip="постановление от 05.04.2022 0:00:00 №3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3E0A81" w:rsidRPr="003E0A81">
          <w:rPr>
            <w:rStyle w:val="af0"/>
            <w:rFonts w:ascii="Times New Roman" w:hAnsi="Times New Roman"/>
            <w:bCs/>
            <w:sz w:val="28"/>
            <w:szCs w:val="28"/>
          </w:rPr>
          <w:t>05.04.2022г. №317…</w:t>
        </w:r>
      </w:hyperlink>
      <w:r w:rsidR="00B274E2">
        <w:rPr>
          <w:rFonts w:ascii="Times New Roman" w:eastAsia="Times New Roman" w:hAnsi="Times New Roman"/>
          <w:color w:val="0070C0"/>
          <w:sz w:val="28"/>
          <w:szCs w:val="28"/>
        </w:rPr>
        <w:t>,</w:t>
      </w:r>
      <w:r w:rsidR="00B274E2" w:rsidRPr="00C633E7">
        <w:rPr>
          <w:rFonts w:ascii="Times New Roman" w:eastAsia="Times New Roman" w:hAnsi="Times New Roman"/>
          <w:color w:val="0070C0"/>
          <w:sz w:val="28"/>
          <w:szCs w:val="28"/>
        </w:rPr>
        <w:t xml:space="preserve"> от</w:t>
      </w:r>
      <w:r w:rsidR="00B274E2" w:rsidRPr="00C633E7">
        <w:rPr>
          <w:color w:val="0070C0"/>
          <w:sz w:val="28"/>
          <w:szCs w:val="28"/>
        </w:rPr>
        <w:t xml:space="preserve"> 13.07.2022г. №742</w:t>
      </w:r>
      <w:r w:rsidR="00B120B2">
        <w:rPr>
          <w:color w:val="0070C0"/>
          <w:sz w:val="28"/>
          <w:szCs w:val="28"/>
        </w:rPr>
        <w:t xml:space="preserve">, </w:t>
      </w:r>
      <w:r w:rsidR="00B120B2" w:rsidRPr="00BC0D69">
        <w:rPr>
          <w:rStyle w:val="af0"/>
          <w:rFonts w:ascii="Times New Roman" w:eastAsia="Times New Roman" w:hAnsi="Times New Roman"/>
          <w:sz w:val="28"/>
          <w:szCs w:val="28"/>
          <w:lang w:eastAsia="ru-RU"/>
        </w:rPr>
        <w:t>18.10.2022г. №1199</w:t>
      </w:r>
      <w:r w:rsidR="007A2B8E">
        <w:rPr>
          <w:rStyle w:val="af0"/>
          <w:rFonts w:ascii="Times New Roman" w:eastAsia="Times New Roman" w:hAnsi="Times New Roman"/>
          <w:bCs/>
          <w:sz w:val="28"/>
          <w:szCs w:val="28"/>
          <w:lang w:eastAsia="ru-RU"/>
        </w:rPr>
        <w:t>, 30.11.2022г. №1385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559A">
        <w:rPr>
          <w:rFonts w:ascii="Times New Roman" w:hAnsi="Times New Roman"/>
          <w:b/>
          <w:bCs/>
          <w:sz w:val="28"/>
          <w:szCs w:val="28"/>
        </w:rPr>
        <w:t>Паспорт подпрограммы № 3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217"/>
        <w:gridCol w:w="7547"/>
      </w:tblGrid>
      <w:tr w:rsidR="00CC4F91" w:rsidRPr="005D559A" w:rsidTr="00E23FDE">
        <w:trPr>
          <w:trHeight w:val="984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shd w:val="clear" w:color="auto" w:fill="FFFFFF"/>
              <w:spacing w:after="0" w:line="240" w:lineRule="auto"/>
              <w:ind w:left="-14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центральной части города Пугачева Саратовской области</w:t>
            </w:r>
            <w:r w:rsidRPr="005D559A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 № 3);</w:t>
            </w:r>
          </w:p>
        </w:tc>
      </w:tr>
      <w:tr w:rsidR="00CC4F91" w:rsidRPr="005D559A" w:rsidTr="00E23FDE">
        <w:trPr>
          <w:trHeight w:val="922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D5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Пугачевского муниципального района;</w:t>
            </w:r>
          </w:p>
        </w:tc>
      </w:tr>
      <w:tr w:rsidR="00CC4F91" w:rsidRPr="005D559A" w:rsidTr="00E23FDE">
        <w:trPr>
          <w:trHeight w:val="24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жилищно-коммунальнойполитики, транспорта и связи администрации Пугачевского муниципального района;</w:t>
            </w:r>
          </w:p>
        </w:tc>
      </w:tr>
      <w:tr w:rsidR="00CC4F91" w:rsidRPr="005D559A" w:rsidTr="00E23FDE">
        <w:trPr>
          <w:trHeight w:val="803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Пуга-чевского муниципального района</w:t>
            </w:r>
            <w:r w:rsidRPr="005D559A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D559A">
              <w:rPr>
                <w:rFonts w:ascii="Times New Roman" w:hAnsi="Times New Roman"/>
                <w:sz w:val="28"/>
                <w:szCs w:val="20"/>
              </w:rPr>
              <w:t>проектная организация, выполняющая проектно-изыска-тельские работы (</w:t>
            </w: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по результату конкурса)</w:t>
            </w:r>
            <w:r w:rsidRPr="005D559A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D559A">
              <w:rPr>
                <w:rFonts w:ascii="Times New Roman" w:hAnsi="Times New Roman"/>
                <w:sz w:val="28"/>
                <w:szCs w:val="20"/>
              </w:rPr>
              <w:t>государственное автономное учреждение «Саратовский ре-гиональный центр экспертизы в строительстве», выполняю-щее государственную экспертизу по проверки сметной доку-ментации (по согласованию);</w:t>
            </w:r>
          </w:p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D559A">
              <w:rPr>
                <w:rFonts w:ascii="Times New Roman" w:hAnsi="Times New Roman"/>
                <w:sz w:val="28"/>
                <w:szCs w:val="20"/>
              </w:rPr>
              <w:t>организация, выполняющая строительный контроль за вы-полнением работ по благоустройству (</w:t>
            </w: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элект-ронного аукциона) и по прямым договорам (по согласо-ванию)</w:t>
            </w:r>
            <w:r w:rsidRPr="005D559A">
              <w:rPr>
                <w:rFonts w:ascii="Times New Roman" w:hAnsi="Times New Roman"/>
                <w:sz w:val="28"/>
                <w:szCs w:val="20"/>
              </w:rPr>
              <w:t xml:space="preserve">; </w:t>
            </w:r>
          </w:p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 xml:space="preserve">подрядные организации, выполняющие работы по </w:t>
            </w:r>
            <w:r w:rsidRPr="005D559A">
              <w:rPr>
                <w:rFonts w:ascii="Times New Roman" w:hAnsi="Times New Roman"/>
                <w:sz w:val="28"/>
                <w:szCs w:val="20"/>
              </w:rPr>
              <w:t>благо-устройству (</w:t>
            </w: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аукциона) и по прямым договорам (по согласованию)</w:t>
            </w:r>
            <w:r w:rsidRPr="005D559A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82606A" w:rsidRDefault="00CC4F91" w:rsidP="0082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D559A">
              <w:rPr>
                <w:rFonts w:ascii="Times New Roman" w:hAnsi="Times New Roman"/>
                <w:sz w:val="28"/>
                <w:szCs w:val="20"/>
              </w:rPr>
              <w:t>добровольц</w:t>
            </w:r>
            <w:r w:rsidR="0082606A">
              <w:rPr>
                <w:rFonts w:ascii="Times New Roman" w:hAnsi="Times New Roman"/>
                <w:sz w:val="28"/>
                <w:szCs w:val="20"/>
              </w:rPr>
              <w:t>ы (волонтеры) (по согласованию);</w:t>
            </w:r>
          </w:p>
          <w:p w:rsidR="0082606A" w:rsidRDefault="0082606A" w:rsidP="0082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AE7">
              <w:rPr>
                <w:rFonts w:ascii="Times New Roman" w:hAnsi="Times New Roman"/>
                <w:sz w:val="28"/>
                <w:szCs w:val="28"/>
              </w:rPr>
              <w:t>ООО «Творческая мастерская ТМ»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B21A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606A" w:rsidRPr="0082606A" w:rsidRDefault="0082606A" w:rsidP="0082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15" w:history="1">
              <w:r w:rsidR="00690C17">
                <w:rPr>
                  <w:rStyle w:val="af0"/>
                  <w:rFonts w:ascii="Times New Roman" w:hAnsi="Times New Roman"/>
                  <w:sz w:val="28"/>
                  <w:szCs w:val="28"/>
                </w:rPr>
                <w:t>05.04.2022г. №317…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2606A" w:rsidRPr="005D559A" w:rsidRDefault="0082606A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C4F91" w:rsidRPr="005D559A" w:rsidTr="00E23FDE">
        <w:trPr>
          <w:trHeight w:val="696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центральной части города Пугачева Саратовской области;</w:t>
            </w:r>
          </w:p>
        </w:tc>
      </w:tr>
      <w:tr w:rsidR="00CC4F91" w:rsidRPr="005D559A" w:rsidTr="00E23FDE">
        <w:trPr>
          <w:trHeight w:val="1035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Задачи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уровня благоустройства центральной части города Пугачева Саратовской области;</w:t>
            </w:r>
          </w:p>
        </w:tc>
      </w:tr>
      <w:tr w:rsidR="00CC4F91" w:rsidRPr="005D559A" w:rsidTr="00E23FDE">
        <w:trPr>
          <w:trHeight w:val="1341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Default="00CC4F91" w:rsidP="008260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благоустроенных общественных территорий -</w:t>
            </w:r>
            <w:r w:rsidR="00CD49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единицы;</w:t>
            </w:r>
          </w:p>
          <w:p w:rsidR="0082606A" w:rsidRPr="005D559A" w:rsidRDefault="0082606A" w:rsidP="0082606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116" w:history="1">
              <w:r w:rsidR="00690C17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05.04.2022г. №317…</w:t>
              </w:r>
            </w:hyperlink>
            <w:r w:rsidR="00CD4955">
              <w:t xml:space="preserve">, </w:t>
            </w:r>
            <w:r w:rsidR="00CD4955" w:rsidRPr="00BC0D69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18.10.2022г. №1199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C4F91" w:rsidRPr="005D559A" w:rsidTr="00E23FDE">
        <w:trPr>
          <w:trHeight w:val="962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Default="0082606A" w:rsidP="00E23FD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21AE7">
              <w:rPr>
                <w:rFonts w:ascii="Times New Roman" w:hAnsi="Times New Roman"/>
                <w:sz w:val="28"/>
                <w:szCs w:val="28"/>
              </w:rPr>
              <w:t>2020-2024 годы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606A" w:rsidRPr="005D559A" w:rsidRDefault="0082606A" w:rsidP="00E23F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17" w:history="1">
              <w:r w:rsidR="00690C17">
                <w:rPr>
                  <w:rStyle w:val="af0"/>
                  <w:rFonts w:ascii="Times New Roman" w:hAnsi="Times New Roman"/>
                  <w:sz w:val="28"/>
                  <w:szCs w:val="28"/>
                </w:rPr>
                <w:t>05.04.2022г. №317…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C4F91" w:rsidRPr="005D559A" w:rsidTr="00E23FDE">
        <w:trPr>
          <w:trHeight w:val="967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C7492" w:rsidRDefault="007A2B8E" w:rsidP="007A2B8E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2B8E">
              <w:rPr>
                <w:rFonts w:ascii="Times New Roman" w:hAnsi="Times New Roman"/>
                <w:sz w:val="28"/>
                <w:szCs w:val="28"/>
              </w:rPr>
              <w:t>Всего по подпрограмме № 3 –</w:t>
            </w:r>
            <w:r w:rsidRPr="007A2B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111521153,64</w:t>
            </w:r>
            <w:r w:rsidRPr="007A2B8E">
              <w:rPr>
                <w:rFonts w:ascii="Times New Roman" w:hAnsi="Times New Roman"/>
                <w:sz w:val="28"/>
                <w:szCs w:val="28"/>
              </w:rPr>
              <w:t>руб. (прогнозно), в том числе: федеральный бюджет (прогнозно) – 70000000,00</w:t>
            </w:r>
            <w:r w:rsidRPr="007A2B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руб., областной бюджет (прогнозно) –37000000,00 руб., </w:t>
            </w:r>
            <w:r w:rsidRPr="007A2B8E">
              <w:rPr>
                <w:rFonts w:ascii="Times New Roman" w:hAnsi="Times New Roman"/>
                <w:color w:val="000000"/>
                <w:sz w:val="28"/>
                <w:szCs w:val="28"/>
              </w:rPr>
              <w:t>бюджет муниципального образования города Пугачева –</w:t>
            </w:r>
            <w:r w:rsidRPr="007A2B8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4521153,64 руб., в том числе:</w:t>
            </w:r>
            <w:r w:rsidR="00C976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C976DB">
              <w:rPr>
                <w:rFonts w:ascii="Times New Roman" w:hAnsi="Times New Roman"/>
                <w:sz w:val="28"/>
                <w:szCs w:val="28"/>
              </w:rPr>
              <w:t xml:space="preserve">(внесены изменения постановлением от </w:t>
            </w:r>
            <w:r w:rsidR="00C976DB" w:rsidRPr="00BC0D69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18.10.2022г. №1199</w:t>
            </w:r>
            <w:r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30.11.2022г. №1385</w:t>
            </w:r>
            <w:r w:rsidR="00C976DB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093BBF" w:rsidRPr="00093BBF" w:rsidRDefault="00093BBF" w:rsidP="00093BB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2020 год: </w:t>
            </w:r>
            <w:r w:rsidRPr="00251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(прогнозно) – 70695000,0 руб., в том числе федеральный бюджет (прогнозно) – 70000000,0 руб., бюджет муниципального образования города Пугачева – </w:t>
            </w:r>
            <w:r w:rsidRPr="002518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695000,0 руб.;</w:t>
            </w:r>
          </w:p>
          <w:p w:rsidR="001B3777" w:rsidRDefault="001B3777" w:rsidP="001B377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3C5B">
              <w:rPr>
                <w:rFonts w:ascii="Times New Roman" w:hAnsi="Times New Roman"/>
                <w:color w:val="000000"/>
                <w:sz w:val="28"/>
                <w:szCs w:val="28"/>
              </w:rPr>
              <w:t>2021 год: всего (прогнозно) – 37150000,00 руб., в том числе областной бюджет (прогнозно) – 37000000,00 руб., бюджет муниципального образования города Пугачева – 150000,00 руб.;</w:t>
            </w:r>
            <w:r w:rsidR="00C97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C4F91" w:rsidRDefault="007A2B8E" w:rsidP="007A2B8E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A2B8E">
              <w:rPr>
                <w:rFonts w:ascii="Times New Roman" w:hAnsi="Times New Roman"/>
                <w:color w:val="000000"/>
                <w:sz w:val="28"/>
                <w:szCs w:val="28"/>
              </w:rPr>
              <w:t>2022 год: всего (прогнозно)– 3676153,64 руб., в том числе федеральный бюджет (прогнозно)– 0,00 руб., областной бюджет(прогнозно) – 0,00 руб.; бюджет муниципального образования города Пугачева – 3676153,64 руб.;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518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118" w:history="1">
              <w:r w:rsidR="002518F2">
                <w:rPr>
                  <w:rStyle w:val="af0"/>
                  <w:rFonts w:ascii="Times New Roman" w:hAnsi="Times New Roman"/>
                  <w:bCs/>
                  <w:sz w:val="28"/>
                  <w:szCs w:val="28"/>
                </w:rPr>
                <w:t>28.12.2020г. №1207…</w:t>
              </w:r>
            </w:hyperlink>
            <w:r w:rsidR="00763842">
              <w:rPr>
                <w:rStyle w:val="af0"/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hyperlink r:id="rId119" w:history="1">
              <w:r w:rsidR="00763842">
                <w:rPr>
                  <w:rStyle w:val="af0"/>
                  <w:rFonts w:ascii="Times New Roman" w:hAnsi="Times New Roman"/>
                  <w:bCs/>
                  <w:sz w:val="28"/>
                  <w:szCs w:val="28"/>
                </w:rPr>
                <w:t>03.06.2021г. №617…</w:t>
              </w:r>
            </w:hyperlink>
            <w:r w:rsidR="000002B6">
              <w:rPr>
                <w:rStyle w:val="af0"/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hyperlink r:id="rId120" w:history="1">
              <w:r w:rsidR="00A229A9">
                <w:rPr>
                  <w:rStyle w:val="af0"/>
                  <w:rFonts w:ascii="Times New Roman" w:hAnsi="Times New Roman"/>
                  <w:bCs/>
                  <w:sz w:val="28"/>
                  <w:szCs w:val="28"/>
                </w:rPr>
                <w:t>22.07.2021г. №848…</w:t>
              </w:r>
            </w:hyperlink>
            <w:r w:rsidR="001B3777">
              <w:rPr>
                <w:rStyle w:val="af0"/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hyperlink r:id="rId121" w:history="1">
              <w:r w:rsidR="001B3777">
                <w:rPr>
                  <w:rStyle w:val="af0"/>
                  <w:rFonts w:ascii="Times New Roman" w:hAnsi="Times New Roman"/>
                  <w:bCs/>
                  <w:sz w:val="28"/>
                  <w:szCs w:val="28"/>
                </w:rPr>
                <w:t>30.12.2021г. №1519…</w:t>
              </w:r>
            </w:hyperlink>
            <w:r w:rsidR="00FC7492">
              <w:rPr>
                <w:rStyle w:val="af0"/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hyperlink r:id="rId122" w:history="1">
              <w:r w:rsidR="00690C17">
                <w:rPr>
                  <w:rStyle w:val="af0"/>
                  <w:rFonts w:ascii="Times New Roman" w:hAnsi="Times New Roman"/>
                  <w:bCs/>
                  <w:sz w:val="28"/>
                  <w:szCs w:val="28"/>
                </w:rPr>
                <w:t>05.04.2022г. №317…</w:t>
              </w:r>
            </w:hyperlink>
            <w:r w:rsidR="00C976DB" w:rsidRPr="00BC0D69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18.10.2022г. №119</w:t>
            </w:r>
            <w:r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30.11.2022г. №1385</w:t>
            </w:r>
            <w:r w:rsidR="002518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7A2B8E" w:rsidRPr="000002B6" w:rsidRDefault="007A2B8E" w:rsidP="004C7635">
            <w:pPr>
              <w:spacing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B8E">
              <w:rPr>
                <w:rFonts w:ascii="Times New Roman" w:hAnsi="Times New Roman"/>
                <w:color w:val="000000"/>
                <w:sz w:val="28"/>
                <w:szCs w:val="28"/>
              </w:rPr>
              <w:t>2023 год: всего (прогнозно)–0,00 руб., в том числе федеральный бюджет (прогнозно)– 0,00 руб., областной бюджет (прогнозно) – 0,00 руб.; бюджет муниципального образования города Пугачева – 0,00 руб.;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C76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r w:rsidR="004C7635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30.11.2022г. №1385</w:t>
            </w:r>
            <w:r w:rsidR="004C763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C4F91" w:rsidRPr="005D559A" w:rsidTr="00E23FDE">
        <w:trPr>
          <w:trHeight w:val="408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Default="00CC4F91" w:rsidP="00FC7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на</w:t>
            </w:r>
            <w:r w:rsidR="00FC749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03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единицы.</w:t>
            </w:r>
          </w:p>
          <w:p w:rsidR="00FC7492" w:rsidRDefault="00FC7492" w:rsidP="00FC7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C7492" w:rsidRPr="005D559A" w:rsidRDefault="00FC7492" w:rsidP="00FC74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123" w:history="1">
              <w:r w:rsidR="00690C17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05.04.2022г. №317…</w:t>
              </w:r>
            </w:hyperlink>
            <w:r w:rsidR="00750391">
              <w:t xml:space="preserve">, </w:t>
            </w:r>
            <w:r w:rsidR="00750391" w:rsidRPr="00BC0D69"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>18.10.2022г. №1199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559A"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подпрограммы № 3</w:t>
      </w: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Большое значение в благоустройстве центральной части города Пуга-чева имеют общественные территории. От уровня благоустройства общест-венных территорий зависит качество жизни граждан.</w:t>
      </w:r>
    </w:p>
    <w:p w:rsidR="00CC4F91" w:rsidRPr="005D559A" w:rsidRDefault="00CC4F91" w:rsidP="00CC4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территории центральной части города Пугачева имеются значи-тельное количество общественных территорий, требующих благоустройства (ремонт асфальтобетонных покрытий, устройство освещения, установка скамеек и урн, озеленение). Администрацией Пугачевского муниципального района Саратовской области осуществлена инвентаризация общественных территорий с составлением на каждую общественную территорию паспорта объекта.</w:t>
      </w:r>
    </w:p>
    <w:p w:rsidR="00CC4F91" w:rsidRPr="005D559A" w:rsidRDefault="00CC4F91" w:rsidP="00CC4F91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4F91" w:rsidRDefault="00CC4F91" w:rsidP="00CC4F91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559A">
        <w:rPr>
          <w:rFonts w:ascii="Times New Roman" w:hAnsi="Times New Roman"/>
          <w:b/>
          <w:bCs/>
          <w:sz w:val="28"/>
          <w:szCs w:val="28"/>
        </w:rPr>
        <w:t>2.Цели и задачи подпрограммы № 3, целевые показатели (индикаторы), описание ожидаемых конечных результатов, сроки и этапы реализации подпрограммы № 2</w:t>
      </w:r>
    </w:p>
    <w:p w:rsidR="00FC7492" w:rsidRPr="005D559A" w:rsidRDefault="00FC7492" w:rsidP="00CC4F91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(внесены изменения постановлением от </w:t>
      </w:r>
      <w:hyperlink r:id="rId124" w:history="1">
        <w:r w:rsidR="00690C17">
          <w:rPr>
            <w:rStyle w:val="af0"/>
            <w:rFonts w:ascii="Times New Roman" w:hAnsi="Times New Roman"/>
            <w:b/>
            <w:bCs/>
            <w:sz w:val="28"/>
            <w:szCs w:val="28"/>
          </w:rPr>
          <w:t>05.04.2022г. №317…</w:t>
        </w:r>
      </w:hyperlink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D559A">
        <w:rPr>
          <w:rFonts w:ascii="Times New Roman" w:hAnsi="Times New Roman"/>
          <w:bCs/>
          <w:sz w:val="28"/>
          <w:szCs w:val="28"/>
        </w:rPr>
        <w:t xml:space="preserve">Цель подпрограммы № 3 – </w:t>
      </w: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повышение уровня комфортности и благо-устройства центральной части города Пугачева Саратовской области.</w:t>
      </w: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D559A">
        <w:rPr>
          <w:rFonts w:ascii="Times New Roman" w:hAnsi="Times New Roman"/>
          <w:noProof/>
          <w:sz w:val="28"/>
          <w:szCs w:val="28"/>
        </w:rPr>
        <w:t xml:space="preserve">Задача подпрограммы № 3 – </w:t>
      </w:r>
      <w:r w:rsidRPr="005D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уровня благоустройства центральной части города Пугачева Саратовской области</w:t>
      </w: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559A"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целевых показателях (индикаторах) подпрограммы № 3</w:t>
      </w:r>
      <w:r w:rsidRPr="005D55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их значениях </w:t>
      </w:r>
      <w:r w:rsidRPr="005D559A">
        <w:rPr>
          <w:rFonts w:ascii="Times New Roman" w:hAnsi="Times New Roman"/>
          <w:bCs/>
          <w:sz w:val="28"/>
          <w:szCs w:val="28"/>
        </w:rPr>
        <w:t>приведены в приложении № 3 к муниципальной программе;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D559A">
        <w:rPr>
          <w:rFonts w:ascii="Times New Roman" w:hAnsi="Times New Roman"/>
          <w:noProof/>
          <w:sz w:val="28"/>
          <w:szCs w:val="28"/>
        </w:rPr>
        <w:t xml:space="preserve">Конечными результами реализации подпрограммы № 3 является </w:t>
      </w:r>
      <w:r w:rsidRPr="005D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благо-устройство общественных территорий в количестве </w:t>
      </w:r>
      <w:r w:rsidR="00B2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5D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единицы.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D559A">
        <w:rPr>
          <w:rFonts w:ascii="Times New Roman" w:hAnsi="Times New Roman"/>
          <w:noProof/>
          <w:sz w:val="28"/>
          <w:szCs w:val="28"/>
        </w:rPr>
        <w:tab/>
        <w:t>Срок реализации подпрограммы № 3 -2020 год.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559A"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 3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Основные мероприятия подпрограммы № 3 приведены в приложении№ 6 к муниципальной программе.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D559A">
        <w:rPr>
          <w:rFonts w:ascii="Times New Roman" w:hAnsi="Times New Roman"/>
          <w:b/>
          <w:noProof/>
          <w:sz w:val="28"/>
          <w:szCs w:val="28"/>
        </w:rPr>
        <w:t>4.Финансовое обеспечение подпрограммы № 3</w:t>
      </w: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Общий объем финансирования мероприятий подпрограммы № 3 на2020 год представлен в приложении №18 к муниципальной программе.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559A">
        <w:rPr>
          <w:rFonts w:ascii="Times New Roman" w:hAnsi="Times New Roman"/>
          <w:b/>
          <w:noProof/>
          <w:sz w:val="28"/>
          <w:szCs w:val="28"/>
        </w:rPr>
        <w:tab/>
      </w:r>
    </w:p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b/>
          <w:sz w:val="28"/>
          <w:szCs w:val="28"/>
          <w:lang w:eastAsia="ru-RU"/>
        </w:rPr>
        <w:t>5.Организация управления и контроль</w:t>
      </w:r>
    </w:p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b/>
          <w:sz w:val="28"/>
          <w:szCs w:val="28"/>
          <w:lang w:eastAsia="ru-RU"/>
        </w:rPr>
        <w:t>за ходом реализации подпрограммы № 3</w:t>
      </w:r>
    </w:p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59A">
        <w:rPr>
          <w:rFonts w:ascii="Times New Roman" w:hAnsi="Times New Roman"/>
          <w:sz w:val="28"/>
          <w:szCs w:val="28"/>
        </w:rPr>
        <w:lastRenderedPageBreak/>
        <w:t>Управление ходом реализации муниципальной программы осуществляет администрация Пугачевского муниципального района в лице заместителя главы администрации Пугачевского муниципального района по коммунальному хозяйству и градостроительству.</w:t>
      </w:r>
    </w:p>
    <w:p w:rsidR="00CC4F91" w:rsidRPr="005D559A" w:rsidRDefault="00CC4F91" w:rsidP="00CC4F9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D559A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Отчетность по реализации мероприятий подпрограммы № 3 предостав-ляется отделом строительства и архитектуры администрации Пугачевского муниципального района в отдел экономического развития, промышленности и торговли администрации </w:t>
      </w:r>
      <w:r w:rsidRPr="005D559A">
        <w:rPr>
          <w:rFonts w:ascii="Times New Roman" w:eastAsia="Times New Roman" w:hAnsi="Times New Roman"/>
          <w:sz w:val="28"/>
          <w:szCs w:val="28"/>
          <w:lang w:eastAsia="ru-RU"/>
        </w:rPr>
        <w:t xml:space="preserve">Пугачевского муниципального </w:t>
      </w:r>
      <w:r w:rsidRPr="005D559A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района по форме и в сроки и, установленные порядком разработки, реализации и оценки эффектив-ности муниципальных программ Пугачевского муниципального района и муниципального образования города Пугачева.</w:t>
      </w:r>
    </w:p>
    <w:p w:rsidR="00CC4F91" w:rsidRPr="005D559A" w:rsidRDefault="00CC4F91" w:rsidP="00CC4F9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Отчетность по реализации мероприятий подпрограммы № 3 предостав-ляется отделом строительства и архитектуры администрации Пугачевского муниципального района в министерство строительства и жилищно-комму-нального хозяйства Саратовской области по форме и в сроки и, предусмот-ренные соглашением о предоставлении субсидии из бюджета субъекта Россий-ской Федерации местному бюджету.</w:t>
      </w:r>
    </w:p>
    <w:p w:rsidR="00CC4F91" w:rsidRPr="005D559A" w:rsidRDefault="00CC4F91" w:rsidP="00CC4F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Участники подпрограммы № 3 несут ответственность за своевременную и качественную реализацию порученных им мероприятий.</w:t>
      </w:r>
    </w:p>
    <w:p w:rsidR="00CC4F91" w:rsidRPr="005D559A" w:rsidRDefault="00CC4F91" w:rsidP="00CC4F9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</w:p>
    <w:p w:rsidR="00CC4F91" w:rsidRPr="005D559A" w:rsidRDefault="00CC4F91" w:rsidP="00CC4F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84F" w:rsidRPr="00F6584F" w:rsidRDefault="00F6584F" w:rsidP="00F658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 w:rsidRPr="00F6584F">
        <w:rPr>
          <w:rFonts w:ascii="Times New Roman" w:hAnsi="Times New Roman"/>
          <w:bCs/>
          <w:sz w:val="28"/>
          <w:szCs w:val="28"/>
        </w:rPr>
        <w:t>Приложение к постановлению администрации Пугачевского муниципального района</w:t>
      </w:r>
    </w:p>
    <w:p w:rsidR="00F6584F" w:rsidRPr="00F6584F" w:rsidRDefault="00F6584F" w:rsidP="00F658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 w:rsidRPr="00F6584F">
        <w:rPr>
          <w:rFonts w:ascii="Times New Roman" w:hAnsi="Times New Roman"/>
          <w:bCs/>
          <w:sz w:val="28"/>
          <w:szCs w:val="28"/>
        </w:rPr>
        <w:t>от 26 января 2021 года № 77</w:t>
      </w:r>
    </w:p>
    <w:p w:rsidR="00F6584F" w:rsidRDefault="00F6584F" w:rsidP="00F658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 w:rsidRPr="00F6584F">
        <w:rPr>
          <w:rFonts w:ascii="Times New Roman" w:hAnsi="Times New Roman"/>
          <w:bCs/>
          <w:sz w:val="28"/>
          <w:szCs w:val="28"/>
        </w:rPr>
        <w:t>«Приложение № 20 к муниципальной программе «</w:t>
      </w:r>
      <w:r w:rsidRPr="00F6584F">
        <w:rPr>
          <w:rFonts w:ascii="Times New Roman" w:eastAsia="Times New Roman" w:hAnsi="Times New Roman"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F6584F">
        <w:rPr>
          <w:rFonts w:ascii="Times New Roman" w:hAnsi="Times New Roman"/>
          <w:bCs/>
          <w:sz w:val="28"/>
          <w:szCs w:val="28"/>
        </w:rPr>
        <w:t>»</w:t>
      </w:r>
    </w:p>
    <w:p w:rsidR="00F6584F" w:rsidRPr="00F6584F" w:rsidRDefault="00F6584F" w:rsidP="00F658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125" w:tooltip="постановление от 26.01.2021 0:00:00 №7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Pr="00F6584F">
          <w:rPr>
            <w:rStyle w:val="af0"/>
            <w:rFonts w:ascii="Times New Roman" w:hAnsi="Times New Roman"/>
            <w:bCs/>
            <w:sz w:val="28"/>
            <w:szCs w:val="28"/>
          </w:rPr>
          <w:t>26.01.2021г. №77…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F6584F" w:rsidRPr="00F6584F" w:rsidRDefault="00F6584F" w:rsidP="00F658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6584F" w:rsidRPr="00F6584F" w:rsidRDefault="00F6584F" w:rsidP="00F6584F">
      <w:pPr>
        <w:widowControl w:val="0"/>
        <w:autoSpaceDE w:val="0"/>
        <w:autoSpaceDN w:val="0"/>
        <w:spacing w:before="1" w:after="0" w:line="240" w:lineRule="auto"/>
        <w:ind w:left="1292"/>
        <w:outlineLvl w:val="1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</w:p>
    <w:p w:rsidR="00F6584F" w:rsidRPr="00F6584F" w:rsidRDefault="00F6584F" w:rsidP="00F6584F">
      <w:pPr>
        <w:widowControl w:val="0"/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Порядок</w:t>
      </w:r>
    </w:p>
    <w:p w:rsidR="00F6584F" w:rsidRPr="00F6584F" w:rsidRDefault="00F6584F" w:rsidP="00F65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584F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проведения голосования по отбору общественных территорий</w:t>
      </w:r>
      <w:r w:rsidRPr="00F6584F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образования города Пугачева в электронной форме</w:t>
      </w:r>
    </w:p>
    <w:p w:rsidR="00F6584F" w:rsidRPr="00F6584F" w:rsidRDefault="00F6584F" w:rsidP="00F658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b/>
          <w:sz w:val="28"/>
          <w:szCs w:val="28"/>
        </w:rPr>
        <w:t xml:space="preserve">в информационно-телекоммуникационной сети Интернет </w:t>
      </w:r>
    </w:p>
    <w:p w:rsidR="00F6584F" w:rsidRPr="00F6584F" w:rsidRDefault="00F6584F" w:rsidP="00F65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28"/>
          <w:lang w:bidi="ru-RU"/>
        </w:rPr>
      </w:pPr>
    </w:p>
    <w:p w:rsidR="00F6584F" w:rsidRPr="00F6584F" w:rsidRDefault="00F6584F" w:rsidP="00F65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bidi="ru-RU"/>
        </w:rPr>
      </w:pPr>
      <w:r w:rsidRPr="00F6584F">
        <w:rPr>
          <w:rFonts w:ascii="Times New Roman" w:eastAsia="Times New Roman" w:hAnsi="Times New Roman"/>
          <w:sz w:val="28"/>
          <w:szCs w:val="20"/>
          <w:lang w:bidi="ru-RU"/>
        </w:rPr>
        <w:tab/>
        <w:t xml:space="preserve">1.Голосование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по отбору общественных территорий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города Пугачева проводится в электронной форме в инфор-мационно-телекоммуникационной сети Интернет. </w:t>
      </w:r>
    </w:p>
    <w:p w:rsidR="00F6584F" w:rsidRPr="00F6584F" w:rsidRDefault="00F6584F" w:rsidP="00F65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sz w:val="28"/>
          <w:szCs w:val="20"/>
          <w:lang w:bidi="ru-RU"/>
        </w:rPr>
        <w:t xml:space="preserve">2.Решение о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проведения голосования по отбору общественных терри-торий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города Пугачева в электронной форме в </w:t>
      </w:r>
      <w:r w:rsidRPr="00F6584F">
        <w:rPr>
          <w:rFonts w:ascii="Times New Roman" w:eastAsia="Times New Roman" w:hAnsi="Times New Roman"/>
          <w:sz w:val="28"/>
          <w:szCs w:val="28"/>
        </w:rPr>
        <w:lastRenderedPageBreak/>
        <w:t>информационно-телекоммуникационной сети Интернет принимает админист-рация Пугачевского муниципального района Саратовской области.</w:t>
      </w:r>
    </w:p>
    <w:p w:rsidR="00F6584F" w:rsidRPr="00F6584F" w:rsidRDefault="00F6584F" w:rsidP="00F65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sz w:val="28"/>
          <w:szCs w:val="20"/>
          <w:lang w:bidi="ru-RU"/>
        </w:rPr>
        <w:t xml:space="preserve">3.Дата проведения голосования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по отбору общественных территорий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му-ниципального образования города Пугачева в электронной форме в инфор-мационно-телекоммуникационной сети Интернет утверждается постанов-лением администрации Пугачевского муниципального района Саратовской области. </w:t>
      </w:r>
    </w:p>
    <w:p w:rsidR="00F6584F" w:rsidRPr="00F6584F" w:rsidRDefault="00F6584F" w:rsidP="00F6584F">
      <w:pPr>
        <w:widowControl w:val="0"/>
        <w:tabs>
          <w:tab w:val="left" w:pos="-340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sz w:val="28"/>
          <w:szCs w:val="28"/>
          <w:lang w:bidi="ru-RU"/>
        </w:rPr>
        <w:tab/>
        <w:t xml:space="preserve">4.Информирование граждан о проведении голосования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по отбору обще-ственных территорий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города Пугачева в элект-ронной форме в информационно-телекоммуникационной сети Интернет </w:t>
      </w:r>
      <w:r w:rsidRPr="00F6584F">
        <w:rPr>
          <w:rFonts w:ascii="Times New Roman" w:eastAsia="Times New Roman" w:hAnsi="Times New Roman"/>
          <w:sz w:val="28"/>
          <w:szCs w:val="28"/>
          <w:lang w:bidi="ru-RU"/>
        </w:rPr>
        <w:t>осу-ществляется через средства массовой информации.</w:t>
      </w:r>
    </w:p>
    <w:p w:rsidR="00F6584F" w:rsidRPr="00F6584F" w:rsidRDefault="00F6584F" w:rsidP="00F6584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sz w:val="28"/>
          <w:szCs w:val="28"/>
          <w:lang w:bidi="ru-RU"/>
        </w:rPr>
        <w:t xml:space="preserve">5.Рабочая группа по организации и проведению голосования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по отбору общественных территорий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города Пугачева в электронной форме в информационно-телекоммуникационной сети Интернет </w:t>
      </w:r>
      <w:r w:rsidRPr="00F6584F">
        <w:rPr>
          <w:rFonts w:ascii="Times New Roman" w:eastAsia="Times New Roman" w:hAnsi="Times New Roman"/>
          <w:spacing w:val="-1"/>
          <w:sz w:val="28"/>
          <w:szCs w:val="28"/>
          <w:lang w:bidi="ru-RU"/>
        </w:rPr>
        <w:t xml:space="preserve">формируется </w:t>
      </w:r>
      <w:r w:rsidRPr="00F6584F">
        <w:rPr>
          <w:rFonts w:ascii="Times New Roman" w:eastAsia="Times New Roman" w:hAnsi="Times New Roman"/>
          <w:sz w:val="28"/>
          <w:szCs w:val="28"/>
          <w:lang w:bidi="ru-RU"/>
        </w:rPr>
        <w:t>постановлением администрации Пугачевского муниципального района Саратовской области. Рабочая группа осуществляет свою деятельность на безвозмездной основе.</w:t>
      </w:r>
    </w:p>
    <w:p w:rsidR="00F6584F" w:rsidRPr="00F6584F" w:rsidRDefault="00F6584F" w:rsidP="00F6584F">
      <w:pPr>
        <w:widowControl w:val="0"/>
        <w:autoSpaceDE w:val="0"/>
        <w:autoSpaceDN w:val="0"/>
        <w:spacing w:after="0" w:line="240" w:lineRule="auto"/>
        <w:ind w:left="102" w:firstLine="566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sz w:val="28"/>
          <w:szCs w:val="28"/>
          <w:lang w:bidi="ru-RU"/>
        </w:rPr>
        <w:t xml:space="preserve">6.Итоги голосования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по отбору общественных территорий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муници-пального образования города Пугачева в электронной форме в информа-ционно-телекоммуникационной сети Интернет </w:t>
      </w:r>
      <w:r w:rsidRPr="00F6584F">
        <w:rPr>
          <w:rFonts w:ascii="Times New Roman" w:eastAsia="Times New Roman" w:hAnsi="Times New Roman"/>
          <w:sz w:val="28"/>
          <w:szCs w:val="28"/>
          <w:lang w:bidi="ru-RU"/>
        </w:rPr>
        <w:t>подлежат официальномуопуб-ликованию.</w:t>
      </w:r>
    </w:p>
    <w:p w:rsidR="00F6584F" w:rsidRPr="00F6584F" w:rsidRDefault="00F6584F" w:rsidP="00F6584F"/>
    <w:p w:rsidR="00F6584F" w:rsidRPr="00F6584F" w:rsidRDefault="00F6584F" w:rsidP="00F65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84F" w:rsidRPr="00F6584F" w:rsidRDefault="00F6584F" w:rsidP="00F65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F91" w:rsidRPr="005D559A" w:rsidRDefault="00CC4F91" w:rsidP="00CC4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083" w:rsidRDefault="009E4083" w:rsidP="00CC4F91">
      <w:pPr>
        <w:spacing w:after="0" w:line="240" w:lineRule="auto"/>
        <w:ind w:left="7655" w:hanging="7655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9E4083" w:rsidSect="009E4083">
          <w:pgSz w:w="11906" w:h="16838"/>
          <w:pgMar w:top="1134" w:right="567" w:bottom="851" w:left="1701" w:header="709" w:footer="709" w:gutter="0"/>
          <w:cols w:space="720"/>
        </w:sectPr>
      </w:pPr>
    </w:p>
    <w:p w:rsidR="00CC4F91" w:rsidRPr="005D559A" w:rsidRDefault="00CC4F91" w:rsidP="00CC4F91">
      <w:pPr>
        <w:spacing w:after="0" w:line="240" w:lineRule="auto"/>
        <w:ind w:left="7655" w:hanging="76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C4F91" w:rsidRPr="005D559A" w:rsidSect="008210C2">
          <w:pgSz w:w="16838" w:h="11906" w:orient="landscape"/>
          <w:pgMar w:top="567" w:right="851" w:bottom="1701" w:left="1134" w:header="709" w:footer="709" w:gutter="0"/>
          <w:cols w:space="720"/>
        </w:sectPr>
      </w:pPr>
    </w:p>
    <w:p w:rsidR="00CC4F91" w:rsidRPr="00710C0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sectPr w:rsidR="00CC4F91" w:rsidRPr="00710C01" w:rsidSect="00CC4F91">
      <w:pgSz w:w="16838" w:h="11906" w:orient="landscape"/>
      <w:pgMar w:top="567" w:right="851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C6" w:rsidRDefault="000842C6" w:rsidP="001F1799">
      <w:pPr>
        <w:spacing w:after="0" w:line="240" w:lineRule="auto"/>
      </w:pPr>
      <w:r>
        <w:separator/>
      </w:r>
    </w:p>
  </w:endnote>
  <w:endnote w:type="continuationSeparator" w:id="1">
    <w:p w:rsidR="000842C6" w:rsidRDefault="000842C6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5" w:rsidRDefault="000832E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5" w:rsidRDefault="000832E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5" w:rsidRDefault="000832E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C6" w:rsidRDefault="000842C6" w:rsidP="001F1799">
      <w:pPr>
        <w:spacing w:after="0" w:line="240" w:lineRule="auto"/>
      </w:pPr>
      <w:r>
        <w:separator/>
      </w:r>
    </w:p>
  </w:footnote>
  <w:footnote w:type="continuationSeparator" w:id="1">
    <w:p w:rsidR="000842C6" w:rsidRDefault="000842C6" w:rsidP="001F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5" w:rsidRDefault="000832E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5" w:rsidRDefault="000832E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E5" w:rsidRDefault="000832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9138F"/>
    <w:multiLevelType w:val="hybridMultilevel"/>
    <w:tmpl w:val="44DE8E64"/>
    <w:lvl w:ilvl="0" w:tplc="34F2A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F62E72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7A95"/>
    <w:multiLevelType w:val="hybridMultilevel"/>
    <w:tmpl w:val="FD90FFF0"/>
    <w:lvl w:ilvl="0" w:tplc="5562F470">
      <w:start w:val="1"/>
      <w:numFmt w:val="bullet"/>
      <w:lvlText w:val=""/>
      <w:lvlJc w:val="left"/>
      <w:pPr>
        <w:tabs>
          <w:tab w:val="num" w:pos="302"/>
        </w:tabs>
        <w:ind w:left="3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F3B94"/>
    <w:multiLevelType w:val="hybridMultilevel"/>
    <w:tmpl w:val="C992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D0101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6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62"/>
    <w:rsid w:val="000002B6"/>
    <w:rsid w:val="0000248A"/>
    <w:rsid w:val="00003B2A"/>
    <w:rsid w:val="0000514A"/>
    <w:rsid w:val="0000791F"/>
    <w:rsid w:val="00010F42"/>
    <w:rsid w:val="00020486"/>
    <w:rsid w:val="00031A86"/>
    <w:rsid w:val="00054F67"/>
    <w:rsid w:val="000579B1"/>
    <w:rsid w:val="00061868"/>
    <w:rsid w:val="00065BB6"/>
    <w:rsid w:val="000676E2"/>
    <w:rsid w:val="0007157F"/>
    <w:rsid w:val="00071E7B"/>
    <w:rsid w:val="0007229A"/>
    <w:rsid w:val="00072EB0"/>
    <w:rsid w:val="000832E5"/>
    <w:rsid w:val="000833EB"/>
    <w:rsid w:val="000842C6"/>
    <w:rsid w:val="000870B0"/>
    <w:rsid w:val="00087238"/>
    <w:rsid w:val="000874A6"/>
    <w:rsid w:val="00090853"/>
    <w:rsid w:val="00090F71"/>
    <w:rsid w:val="00093BBF"/>
    <w:rsid w:val="00095028"/>
    <w:rsid w:val="00097067"/>
    <w:rsid w:val="000A1208"/>
    <w:rsid w:val="000A142E"/>
    <w:rsid w:val="000A3CE1"/>
    <w:rsid w:val="000A5DA5"/>
    <w:rsid w:val="000B242A"/>
    <w:rsid w:val="000B46B4"/>
    <w:rsid w:val="000B4E3F"/>
    <w:rsid w:val="000B5A2B"/>
    <w:rsid w:val="000B73C0"/>
    <w:rsid w:val="000C00B2"/>
    <w:rsid w:val="000C2597"/>
    <w:rsid w:val="000C6E02"/>
    <w:rsid w:val="000C7E5D"/>
    <w:rsid w:val="000E1CD1"/>
    <w:rsid w:val="000E5504"/>
    <w:rsid w:val="000F3252"/>
    <w:rsid w:val="00105D20"/>
    <w:rsid w:val="00107B63"/>
    <w:rsid w:val="00110DE3"/>
    <w:rsid w:val="001124BA"/>
    <w:rsid w:val="00112EFD"/>
    <w:rsid w:val="001147BF"/>
    <w:rsid w:val="00123767"/>
    <w:rsid w:val="00123814"/>
    <w:rsid w:val="001249C8"/>
    <w:rsid w:val="00130B66"/>
    <w:rsid w:val="00133CFC"/>
    <w:rsid w:val="00135F29"/>
    <w:rsid w:val="00136941"/>
    <w:rsid w:val="00141816"/>
    <w:rsid w:val="00142481"/>
    <w:rsid w:val="00146FF5"/>
    <w:rsid w:val="00153179"/>
    <w:rsid w:val="001546B8"/>
    <w:rsid w:val="001550C9"/>
    <w:rsid w:val="00156432"/>
    <w:rsid w:val="00156998"/>
    <w:rsid w:val="00157C5C"/>
    <w:rsid w:val="001624ED"/>
    <w:rsid w:val="00171E2D"/>
    <w:rsid w:val="00176ED6"/>
    <w:rsid w:val="00182718"/>
    <w:rsid w:val="001828EC"/>
    <w:rsid w:val="00184191"/>
    <w:rsid w:val="00185562"/>
    <w:rsid w:val="00187AEC"/>
    <w:rsid w:val="00195001"/>
    <w:rsid w:val="001959B6"/>
    <w:rsid w:val="00195E46"/>
    <w:rsid w:val="00196D3B"/>
    <w:rsid w:val="001A298B"/>
    <w:rsid w:val="001A5924"/>
    <w:rsid w:val="001A5CE1"/>
    <w:rsid w:val="001A697B"/>
    <w:rsid w:val="001A6FC5"/>
    <w:rsid w:val="001A78E3"/>
    <w:rsid w:val="001B0E91"/>
    <w:rsid w:val="001B3777"/>
    <w:rsid w:val="001B67C4"/>
    <w:rsid w:val="001B7468"/>
    <w:rsid w:val="001B7656"/>
    <w:rsid w:val="001C1BE2"/>
    <w:rsid w:val="001C213D"/>
    <w:rsid w:val="001D30ED"/>
    <w:rsid w:val="001D3AB2"/>
    <w:rsid w:val="001E0E39"/>
    <w:rsid w:val="001E15A7"/>
    <w:rsid w:val="001E5DD5"/>
    <w:rsid w:val="001F1035"/>
    <w:rsid w:val="001F1799"/>
    <w:rsid w:val="001F2C98"/>
    <w:rsid w:val="001F7491"/>
    <w:rsid w:val="002031A8"/>
    <w:rsid w:val="00204BD1"/>
    <w:rsid w:val="002051F5"/>
    <w:rsid w:val="00205ABF"/>
    <w:rsid w:val="002079BF"/>
    <w:rsid w:val="002108AD"/>
    <w:rsid w:val="00214790"/>
    <w:rsid w:val="00216A11"/>
    <w:rsid w:val="002240B8"/>
    <w:rsid w:val="0022570F"/>
    <w:rsid w:val="00230A0F"/>
    <w:rsid w:val="002316B9"/>
    <w:rsid w:val="002319A2"/>
    <w:rsid w:val="0023446C"/>
    <w:rsid w:val="00236855"/>
    <w:rsid w:val="00236C67"/>
    <w:rsid w:val="002436C4"/>
    <w:rsid w:val="00243DB7"/>
    <w:rsid w:val="00244BEF"/>
    <w:rsid w:val="002518F2"/>
    <w:rsid w:val="002619F9"/>
    <w:rsid w:val="00264C9F"/>
    <w:rsid w:val="00267F3C"/>
    <w:rsid w:val="00270A7D"/>
    <w:rsid w:val="00273DE3"/>
    <w:rsid w:val="002758FD"/>
    <w:rsid w:val="00286427"/>
    <w:rsid w:val="002932E5"/>
    <w:rsid w:val="00294EE9"/>
    <w:rsid w:val="00297368"/>
    <w:rsid w:val="00297BF0"/>
    <w:rsid w:val="002A5925"/>
    <w:rsid w:val="002A6347"/>
    <w:rsid w:val="002B13E5"/>
    <w:rsid w:val="002B183A"/>
    <w:rsid w:val="002B6A79"/>
    <w:rsid w:val="002C75B8"/>
    <w:rsid w:val="002C7E5D"/>
    <w:rsid w:val="002D05EA"/>
    <w:rsid w:val="002D0FBD"/>
    <w:rsid w:val="002D496B"/>
    <w:rsid w:val="002E23B4"/>
    <w:rsid w:val="002E34D6"/>
    <w:rsid w:val="002E3639"/>
    <w:rsid w:val="002F7A56"/>
    <w:rsid w:val="003026E2"/>
    <w:rsid w:val="003039A4"/>
    <w:rsid w:val="003118D2"/>
    <w:rsid w:val="00313DCF"/>
    <w:rsid w:val="00314480"/>
    <w:rsid w:val="00330507"/>
    <w:rsid w:val="00335F27"/>
    <w:rsid w:val="00340183"/>
    <w:rsid w:val="00341E5B"/>
    <w:rsid w:val="00344C00"/>
    <w:rsid w:val="00345086"/>
    <w:rsid w:val="00361669"/>
    <w:rsid w:val="00365EE6"/>
    <w:rsid w:val="00373C54"/>
    <w:rsid w:val="003769F4"/>
    <w:rsid w:val="0038051E"/>
    <w:rsid w:val="003846EF"/>
    <w:rsid w:val="00390B3F"/>
    <w:rsid w:val="00392D0F"/>
    <w:rsid w:val="003A11DA"/>
    <w:rsid w:val="003A2679"/>
    <w:rsid w:val="003B511B"/>
    <w:rsid w:val="003C1530"/>
    <w:rsid w:val="003C4FDC"/>
    <w:rsid w:val="003C593B"/>
    <w:rsid w:val="003D03E2"/>
    <w:rsid w:val="003D329C"/>
    <w:rsid w:val="003D4DFC"/>
    <w:rsid w:val="003D592F"/>
    <w:rsid w:val="003D6395"/>
    <w:rsid w:val="003E097B"/>
    <w:rsid w:val="003E0A81"/>
    <w:rsid w:val="003E32F5"/>
    <w:rsid w:val="003E387A"/>
    <w:rsid w:val="003E5491"/>
    <w:rsid w:val="003E6BB6"/>
    <w:rsid w:val="003F0B6F"/>
    <w:rsid w:val="003F0E27"/>
    <w:rsid w:val="003F4523"/>
    <w:rsid w:val="003F586D"/>
    <w:rsid w:val="003F5CD2"/>
    <w:rsid w:val="0040597F"/>
    <w:rsid w:val="004125EA"/>
    <w:rsid w:val="00413C82"/>
    <w:rsid w:val="004145AB"/>
    <w:rsid w:val="0041647D"/>
    <w:rsid w:val="00425FA8"/>
    <w:rsid w:val="004267F2"/>
    <w:rsid w:val="00430387"/>
    <w:rsid w:val="00432FFB"/>
    <w:rsid w:val="00435E89"/>
    <w:rsid w:val="00437793"/>
    <w:rsid w:val="00440136"/>
    <w:rsid w:val="00451C9F"/>
    <w:rsid w:val="00452E32"/>
    <w:rsid w:val="00453142"/>
    <w:rsid w:val="00463FBB"/>
    <w:rsid w:val="00471B47"/>
    <w:rsid w:val="004747D8"/>
    <w:rsid w:val="00476D4F"/>
    <w:rsid w:val="00483179"/>
    <w:rsid w:val="00483947"/>
    <w:rsid w:val="00485FA3"/>
    <w:rsid w:val="00490B90"/>
    <w:rsid w:val="00493F2B"/>
    <w:rsid w:val="004B192A"/>
    <w:rsid w:val="004B6B85"/>
    <w:rsid w:val="004B7407"/>
    <w:rsid w:val="004C013E"/>
    <w:rsid w:val="004C57FE"/>
    <w:rsid w:val="004C5CCC"/>
    <w:rsid w:val="004C72F4"/>
    <w:rsid w:val="004C7635"/>
    <w:rsid w:val="004D10D7"/>
    <w:rsid w:val="004D40AC"/>
    <w:rsid w:val="004D47C0"/>
    <w:rsid w:val="004E0E1F"/>
    <w:rsid w:val="004E14EB"/>
    <w:rsid w:val="004F1236"/>
    <w:rsid w:val="004F55A5"/>
    <w:rsid w:val="004F6E3F"/>
    <w:rsid w:val="004F7A42"/>
    <w:rsid w:val="005055A8"/>
    <w:rsid w:val="00507F3F"/>
    <w:rsid w:val="005116F7"/>
    <w:rsid w:val="005117D0"/>
    <w:rsid w:val="00523125"/>
    <w:rsid w:val="0052729E"/>
    <w:rsid w:val="005301AD"/>
    <w:rsid w:val="00530688"/>
    <w:rsid w:val="00541701"/>
    <w:rsid w:val="0054333B"/>
    <w:rsid w:val="00545F73"/>
    <w:rsid w:val="00551BCC"/>
    <w:rsid w:val="00557C9F"/>
    <w:rsid w:val="00557D9A"/>
    <w:rsid w:val="005601EE"/>
    <w:rsid w:val="00560CD9"/>
    <w:rsid w:val="0056416E"/>
    <w:rsid w:val="00564B48"/>
    <w:rsid w:val="005653E8"/>
    <w:rsid w:val="00566914"/>
    <w:rsid w:val="00567641"/>
    <w:rsid w:val="0057282F"/>
    <w:rsid w:val="00587DB4"/>
    <w:rsid w:val="0059204F"/>
    <w:rsid w:val="00595B9F"/>
    <w:rsid w:val="0059756A"/>
    <w:rsid w:val="005A10C1"/>
    <w:rsid w:val="005A14B1"/>
    <w:rsid w:val="005A16E8"/>
    <w:rsid w:val="005B3B69"/>
    <w:rsid w:val="005B4B20"/>
    <w:rsid w:val="005C62DF"/>
    <w:rsid w:val="005D0598"/>
    <w:rsid w:val="005D2B81"/>
    <w:rsid w:val="005D3CA8"/>
    <w:rsid w:val="005D6181"/>
    <w:rsid w:val="005D7793"/>
    <w:rsid w:val="005E2904"/>
    <w:rsid w:val="005E2F52"/>
    <w:rsid w:val="005F7B5E"/>
    <w:rsid w:val="006005A1"/>
    <w:rsid w:val="00600B88"/>
    <w:rsid w:val="00600CD1"/>
    <w:rsid w:val="006043A1"/>
    <w:rsid w:val="00610229"/>
    <w:rsid w:val="00613483"/>
    <w:rsid w:val="00620935"/>
    <w:rsid w:val="006226A7"/>
    <w:rsid w:val="00634740"/>
    <w:rsid w:val="00634FE7"/>
    <w:rsid w:val="00637D06"/>
    <w:rsid w:val="00642851"/>
    <w:rsid w:val="00646F07"/>
    <w:rsid w:val="00656A58"/>
    <w:rsid w:val="00656C9A"/>
    <w:rsid w:val="006570B2"/>
    <w:rsid w:val="0065787E"/>
    <w:rsid w:val="00660EB0"/>
    <w:rsid w:val="00661C41"/>
    <w:rsid w:val="00664F6E"/>
    <w:rsid w:val="00665664"/>
    <w:rsid w:val="006733E0"/>
    <w:rsid w:val="0067435E"/>
    <w:rsid w:val="00675508"/>
    <w:rsid w:val="00677C8D"/>
    <w:rsid w:val="00682458"/>
    <w:rsid w:val="00686F76"/>
    <w:rsid w:val="00690C17"/>
    <w:rsid w:val="00694F6B"/>
    <w:rsid w:val="00695209"/>
    <w:rsid w:val="006974DF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986"/>
    <w:rsid w:val="006C0473"/>
    <w:rsid w:val="006C2225"/>
    <w:rsid w:val="006C2AE3"/>
    <w:rsid w:val="006C6526"/>
    <w:rsid w:val="006D1D08"/>
    <w:rsid w:val="006D5B0E"/>
    <w:rsid w:val="006E44CA"/>
    <w:rsid w:val="006F7C32"/>
    <w:rsid w:val="00700AFE"/>
    <w:rsid w:val="00706199"/>
    <w:rsid w:val="00706B59"/>
    <w:rsid w:val="007079A8"/>
    <w:rsid w:val="00710C98"/>
    <w:rsid w:val="00711374"/>
    <w:rsid w:val="00711611"/>
    <w:rsid w:val="00722B60"/>
    <w:rsid w:val="007261B4"/>
    <w:rsid w:val="00736C31"/>
    <w:rsid w:val="00737CBC"/>
    <w:rsid w:val="0074086B"/>
    <w:rsid w:val="00740A85"/>
    <w:rsid w:val="0074309D"/>
    <w:rsid w:val="00743E92"/>
    <w:rsid w:val="00744646"/>
    <w:rsid w:val="00750391"/>
    <w:rsid w:val="007534A4"/>
    <w:rsid w:val="00753599"/>
    <w:rsid w:val="00756718"/>
    <w:rsid w:val="00763842"/>
    <w:rsid w:val="00767CBA"/>
    <w:rsid w:val="00771FFD"/>
    <w:rsid w:val="0077221E"/>
    <w:rsid w:val="00776D90"/>
    <w:rsid w:val="007771D2"/>
    <w:rsid w:val="00780613"/>
    <w:rsid w:val="00780724"/>
    <w:rsid w:val="00782B54"/>
    <w:rsid w:val="0078336F"/>
    <w:rsid w:val="00794D3A"/>
    <w:rsid w:val="00796643"/>
    <w:rsid w:val="007A2B8E"/>
    <w:rsid w:val="007B0E29"/>
    <w:rsid w:val="007B451A"/>
    <w:rsid w:val="007B76AE"/>
    <w:rsid w:val="007C1D78"/>
    <w:rsid w:val="007C34C2"/>
    <w:rsid w:val="007C788B"/>
    <w:rsid w:val="007D10F4"/>
    <w:rsid w:val="007E1178"/>
    <w:rsid w:val="007E23B1"/>
    <w:rsid w:val="0080078B"/>
    <w:rsid w:val="00801D2B"/>
    <w:rsid w:val="00802BCA"/>
    <w:rsid w:val="008071AD"/>
    <w:rsid w:val="00815AB2"/>
    <w:rsid w:val="00820E36"/>
    <w:rsid w:val="008210C2"/>
    <w:rsid w:val="0082606A"/>
    <w:rsid w:val="00827866"/>
    <w:rsid w:val="00830B08"/>
    <w:rsid w:val="00832E09"/>
    <w:rsid w:val="00841ABF"/>
    <w:rsid w:val="008441F6"/>
    <w:rsid w:val="008447D0"/>
    <w:rsid w:val="00853157"/>
    <w:rsid w:val="00853571"/>
    <w:rsid w:val="00856AE1"/>
    <w:rsid w:val="008619AC"/>
    <w:rsid w:val="0086211E"/>
    <w:rsid w:val="0086570E"/>
    <w:rsid w:val="0087003F"/>
    <w:rsid w:val="00884F5B"/>
    <w:rsid w:val="00885443"/>
    <w:rsid w:val="008967DF"/>
    <w:rsid w:val="00897D4E"/>
    <w:rsid w:val="008A230B"/>
    <w:rsid w:val="008A314E"/>
    <w:rsid w:val="008A4743"/>
    <w:rsid w:val="008A7086"/>
    <w:rsid w:val="008B44A9"/>
    <w:rsid w:val="008B48E2"/>
    <w:rsid w:val="008B5B1B"/>
    <w:rsid w:val="008B68C0"/>
    <w:rsid w:val="008B68FD"/>
    <w:rsid w:val="008C247F"/>
    <w:rsid w:val="008C5778"/>
    <w:rsid w:val="008C7A06"/>
    <w:rsid w:val="008D2BE3"/>
    <w:rsid w:val="008D4296"/>
    <w:rsid w:val="008D471C"/>
    <w:rsid w:val="008E0418"/>
    <w:rsid w:val="008E6080"/>
    <w:rsid w:val="008F03B2"/>
    <w:rsid w:val="008F0848"/>
    <w:rsid w:val="0090473E"/>
    <w:rsid w:val="00910E74"/>
    <w:rsid w:val="0091197A"/>
    <w:rsid w:val="00911AE5"/>
    <w:rsid w:val="0091348D"/>
    <w:rsid w:val="00913AAF"/>
    <w:rsid w:val="0091463D"/>
    <w:rsid w:val="00916896"/>
    <w:rsid w:val="009205F3"/>
    <w:rsid w:val="0092067A"/>
    <w:rsid w:val="00922EB4"/>
    <w:rsid w:val="0092427A"/>
    <w:rsid w:val="00924A7A"/>
    <w:rsid w:val="00924C44"/>
    <w:rsid w:val="00944A75"/>
    <w:rsid w:val="00946FC0"/>
    <w:rsid w:val="00952091"/>
    <w:rsid w:val="00955509"/>
    <w:rsid w:val="009614F7"/>
    <w:rsid w:val="00962DA8"/>
    <w:rsid w:val="00963AF7"/>
    <w:rsid w:val="009649CA"/>
    <w:rsid w:val="00967FA0"/>
    <w:rsid w:val="00970578"/>
    <w:rsid w:val="009707DC"/>
    <w:rsid w:val="00973DD4"/>
    <w:rsid w:val="00974E36"/>
    <w:rsid w:val="009778D0"/>
    <w:rsid w:val="00977F9A"/>
    <w:rsid w:val="00982064"/>
    <w:rsid w:val="0098606B"/>
    <w:rsid w:val="009903A8"/>
    <w:rsid w:val="009964BC"/>
    <w:rsid w:val="009965A3"/>
    <w:rsid w:val="009A2D86"/>
    <w:rsid w:val="009B394D"/>
    <w:rsid w:val="009B4323"/>
    <w:rsid w:val="009C1974"/>
    <w:rsid w:val="009C5088"/>
    <w:rsid w:val="009D0D85"/>
    <w:rsid w:val="009D4E88"/>
    <w:rsid w:val="009E0C06"/>
    <w:rsid w:val="009E222E"/>
    <w:rsid w:val="009E4083"/>
    <w:rsid w:val="009E65D5"/>
    <w:rsid w:val="009F0B20"/>
    <w:rsid w:val="009F27C0"/>
    <w:rsid w:val="009F75C8"/>
    <w:rsid w:val="00A01905"/>
    <w:rsid w:val="00A04691"/>
    <w:rsid w:val="00A0649B"/>
    <w:rsid w:val="00A106E1"/>
    <w:rsid w:val="00A229A9"/>
    <w:rsid w:val="00A30F8F"/>
    <w:rsid w:val="00A31A55"/>
    <w:rsid w:val="00A36262"/>
    <w:rsid w:val="00A42FA5"/>
    <w:rsid w:val="00A4527A"/>
    <w:rsid w:val="00A4782B"/>
    <w:rsid w:val="00A507E5"/>
    <w:rsid w:val="00A5398F"/>
    <w:rsid w:val="00A54759"/>
    <w:rsid w:val="00A559CB"/>
    <w:rsid w:val="00A6140C"/>
    <w:rsid w:val="00A63212"/>
    <w:rsid w:val="00A647A8"/>
    <w:rsid w:val="00A67497"/>
    <w:rsid w:val="00A70E24"/>
    <w:rsid w:val="00A74D5A"/>
    <w:rsid w:val="00A90817"/>
    <w:rsid w:val="00A9258B"/>
    <w:rsid w:val="00A979EE"/>
    <w:rsid w:val="00AA672A"/>
    <w:rsid w:val="00AA68EC"/>
    <w:rsid w:val="00AA6ECF"/>
    <w:rsid w:val="00AC0C26"/>
    <w:rsid w:val="00AC5BF0"/>
    <w:rsid w:val="00AC704A"/>
    <w:rsid w:val="00AD1178"/>
    <w:rsid w:val="00AD2662"/>
    <w:rsid w:val="00AD3E70"/>
    <w:rsid w:val="00AD4666"/>
    <w:rsid w:val="00AD5285"/>
    <w:rsid w:val="00AD7EE8"/>
    <w:rsid w:val="00AE16CD"/>
    <w:rsid w:val="00AE1B1B"/>
    <w:rsid w:val="00AE1BDB"/>
    <w:rsid w:val="00AE2CE2"/>
    <w:rsid w:val="00AF1AD9"/>
    <w:rsid w:val="00AF3E10"/>
    <w:rsid w:val="00B0567B"/>
    <w:rsid w:val="00B068BA"/>
    <w:rsid w:val="00B079F0"/>
    <w:rsid w:val="00B120B2"/>
    <w:rsid w:val="00B12301"/>
    <w:rsid w:val="00B12717"/>
    <w:rsid w:val="00B131EA"/>
    <w:rsid w:val="00B20DEC"/>
    <w:rsid w:val="00B2325C"/>
    <w:rsid w:val="00B24F57"/>
    <w:rsid w:val="00B25020"/>
    <w:rsid w:val="00B255A2"/>
    <w:rsid w:val="00B274E2"/>
    <w:rsid w:val="00B339B2"/>
    <w:rsid w:val="00B35721"/>
    <w:rsid w:val="00B361E8"/>
    <w:rsid w:val="00B37725"/>
    <w:rsid w:val="00B405DD"/>
    <w:rsid w:val="00B42213"/>
    <w:rsid w:val="00B53B4B"/>
    <w:rsid w:val="00B5479D"/>
    <w:rsid w:val="00B55941"/>
    <w:rsid w:val="00B56EC0"/>
    <w:rsid w:val="00B57645"/>
    <w:rsid w:val="00B57BBD"/>
    <w:rsid w:val="00B6743E"/>
    <w:rsid w:val="00B71B5A"/>
    <w:rsid w:val="00B724EB"/>
    <w:rsid w:val="00B77C29"/>
    <w:rsid w:val="00B77C8B"/>
    <w:rsid w:val="00B82128"/>
    <w:rsid w:val="00B86108"/>
    <w:rsid w:val="00B867A1"/>
    <w:rsid w:val="00B86E7A"/>
    <w:rsid w:val="00B90376"/>
    <w:rsid w:val="00B90BB8"/>
    <w:rsid w:val="00B920E6"/>
    <w:rsid w:val="00B92B78"/>
    <w:rsid w:val="00BB189A"/>
    <w:rsid w:val="00BC0D69"/>
    <w:rsid w:val="00BC237F"/>
    <w:rsid w:val="00BC4A9E"/>
    <w:rsid w:val="00BD5087"/>
    <w:rsid w:val="00BD5D41"/>
    <w:rsid w:val="00BE21BC"/>
    <w:rsid w:val="00BE30D2"/>
    <w:rsid w:val="00BE355D"/>
    <w:rsid w:val="00BE77BC"/>
    <w:rsid w:val="00BF031B"/>
    <w:rsid w:val="00BF37CB"/>
    <w:rsid w:val="00C11464"/>
    <w:rsid w:val="00C13E9F"/>
    <w:rsid w:val="00C148FB"/>
    <w:rsid w:val="00C15995"/>
    <w:rsid w:val="00C163FD"/>
    <w:rsid w:val="00C16896"/>
    <w:rsid w:val="00C214BA"/>
    <w:rsid w:val="00C23BCA"/>
    <w:rsid w:val="00C307F6"/>
    <w:rsid w:val="00C31C74"/>
    <w:rsid w:val="00C33A84"/>
    <w:rsid w:val="00C343C8"/>
    <w:rsid w:val="00C50F92"/>
    <w:rsid w:val="00C51685"/>
    <w:rsid w:val="00C53FBC"/>
    <w:rsid w:val="00C5730F"/>
    <w:rsid w:val="00C633E7"/>
    <w:rsid w:val="00C70694"/>
    <w:rsid w:val="00C72828"/>
    <w:rsid w:val="00C734D9"/>
    <w:rsid w:val="00C73AAE"/>
    <w:rsid w:val="00C73DDE"/>
    <w:rsid w:val="00C76067"/>
    <w:rsid w:val="00C7690F"/>
    <w:rsid w:val="00C80731"/>
    <w:rsid w:val="00C85A04"/>
    <w:rsid w:val="00C915CC"/>
    <w:rsid w:val="00C976DB"/>
    <w:rsid w:val="00CA54D4"/>
    <w:rsid w:val="00CA6555"/>
    <w:rsid w:val="00CA7B06"/>
    <w:rsid w:val="00CB7DBA"/>
    <w:rsid w:val="00CC02FB"/>
    <w:rsid w:val="00CC37BD"/>
    <w:rsid w:val="00CC4F91"/>
    <w:rsid w:val="00CC598E"/>
    <w:rsid w:val="00CD0639"/>
    <w:rsid w:val="00CD4955"/>
    <w:rsid w:val="00CD5BAA"/>
    <w:rsid w:val="00CD6EC6"/>
    <w:rsid w:val="00CE066D"/>
    <w:rsid w:val="00CE335A"/>
    <w:rsid w:val="00CF15F9"/>
    <w:rsid w:val="00CF2013"/>
    <w:rsid w:val="00CF656E"/>
    <w:rsid w:val="00D01684"/>
    <w:rsid w:val="00D02DBF"/>
    <w:rsid w:val="00D039EF"/>
    <w:rsid w:val="00D1473F"/>
    <w:rsid w:val="00D17502"/>
    <w:rsid w:val="00D25847"/>
    <w:rsid w:val="00D33894"/>
    <w:rsid w:val="00D33B9D"/>
    <w:rsid w:val="00D352FF"/>
    <w:rsid w:val="00D35B91"/>
    <w:rsid w:val="00D36840"/>
    <w:rsid w:val="00D412EC"/>
    <w:rsid w:val="00D42A05"/>
    <w:rsid w:val="00D4376D"/>
    <w:rsid w:val="00D472A4"/>
    <w:rsid w:val="00D50BCA"/>
    <w:rsid w:val="00D55703"/>
    <w:rsid w:val="00D623D4"/>
    <w:rsid w:val="00D62D32"/>
    <w:rsid w:val="00D675F0"/>
    <w:rsid w:val="00D70B69"/>
    <w:rsid w:val="00D7701E"/>
    <w:rsid w:val="00D771A9"/>
    <w:rsid w:val="00D814F2"/>
    <w:rsid w:val="00D870CA"/>
    <w:rsid w:val="00D949CE"/>
    <w:rsid w:val="00D97D46"/>
    <w:rsid w:val="00DA1B16"/>
    <w:rsid w:val="00DA1E67"/>
    <w:rsid w:val="00DA5801"/>
    <w:rsid w:val="00DA7FFE"/>
    <w:rsid w:val="00DC2273"/>
    <w:rsid w:val="00DC4A43"/>
    <w:rsid w:val="00DC64A2"/>
    <w:rsid w:val="00DD1240"/>
    <w:rsid w:val="00DD3794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E009AC"/>
    <w:rsid w:val="00E04F67"/>
    <w:rsid w:val="00E11349"/>
    <w:rsid w:val="00E149F5"/>
    <w:rsid w:val="00E14B40"/>
    <w:rsid w:val="00E20570"/>
    <w:rsid w:val="00E20D0D"/>
    <w:rsid w:val="00E23FDE"/>
    <w:rsid w:val="00E265A4"/>
    <w:rsid w:val="00E36E38"/>
    <w:rsid w:val="00E43B7E"/>
    <w:rsid w:val="00E5171B"/>
    <w:rsid w:val="00E52E53"/>
    <w:rsid w:val="00E5423E"/>
    <w:rsid w:val="00E579EE"/>
    <w:rsid w:val="00E61ABC"/>
    <w:rsid w:val="00E622EA"/>
    <w:rsid w:val="00E65C9B"/>
    <w:rsid w:val="00E67AB4"/>
    <w:rsid w:val="00E81531"/>
    <w:rsid w:val="00E856DC"/>
    <w:rsid w:val="00E85BD9"/>
    <w:rsid w:val="00E90241"/>
    <w:rsid w:val="00E95C16"/>
    <w:rsid w:val="00EA0F8F"/>
    <w:rsid w:val="00EB1F4A"/>
    <w:rsid w:val="00EB35C1"/>
    <w:rsid w:val="00EB5099"/>
    <w:rsid w:val="00EB62D5"/>
    <w:rsid w:val="00EC3215"/>
    <w:rsid w:val="00EC7301"/>
    <w:rsid w:val="00ED1F1B"/>
    <w:rsid w:val="00ED7120"/>
    <w:rsid w:val="00EE2951"/>
    <w:rsid w:val="00EE76A8"/>
    <w:rsid w:val="00EF2EA1"/>
    <w:rsid w:val="00F0001B"/>
    <w:rsid w:val="00F03E47"/>
    <w:rsid w:val="00F04D09"/>
    <w:rsid w:val="00F1644A"/>
    <w:rsid w:val="00F16DF4"/>
    <w:rsid w:val="00F20D65"/>
    <w:rsid w:val="00F21793"/>
    <w:rsid w:val="00F21AED"/>
    <w:rsid w:val="00F241CA"/>
    <w:rsid w:val="00F25139"/>
    <w:rsid w:val="00F25277"/>
    <w:rsid w:val="00F2799E"/>
    <w:rsid w:val="00F35B4C"/>
    <w:rsid w:val="00F60C5C"/>
    <w:rsid w:val="00F634A4"/>
    <w:rsid w:val="00F646D5"/>
    <w:rsid w:val="00F6584F"/>
    <w:rsid w:val="00F67332"/>
    <w:rsid w:val="00F71A0B"/>
    <w:rsid w:val="00F81B31"/>
    <w:rsid w:val="00F821ED"/>
    <w:rsid w:val="00F84796"/>
    <w:rsid w:val="00F93677"/>
    <w:rsid w:val="00F956DE"/>
    <w:rsid w:val="00F96839"/>
    <w:rsid w:val="00FA2F9F"/>
    <w:rsid w:val="00FA3658"/>
    <w:rsid w:val="00FA6B63"/>
    <w:rsid w:val="00FA713D"/>
    <w:rsid w:val="00FB077B"/>
    <w:rsid w:val="00FB2257"/>
    <w:rsid w:val="00FB4142"/>
    <w:rsid w:val="00FC202F"/>
    <w:rsid w:val="00FC6A9D"/>
    <w:rsid w:val="00FC7183"/>
    <w:rsid w:val="00FC7492"/>
    <w:rsid w:val="00FC76B2"/>
    <w:rsid w:val="00FE3CA9"/>
    <w:rsid w:val="00FE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120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A1208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71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4E14EB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4E14EB"/>
    <w:rPr>
      <w:rFonts w:eastAsia="Times New Roman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uiPriority w:val="99"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link w:val="af2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aliases w:val="Заголовок"/>
    <w:basedOn w:val="a"/>
    <w:next w:val="af5"/>
    <w:link w:val="af6"/>
    <w:qFormat/>
    <w:rsid w:val="000F325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6">
    <w:name w:val="Название Знак"/>
    <w:aliases w:val="Заголовок Знак"/>
    <w:link w:val="af4"/>
    <w:rsid w:val="000F3252"/>
    <w:rPr>
      <w:rFonts w:ascii="Arial" w:eastAsia="Arial Unicode MS" w:hAnsi="Arial" w:cs="Tahoma"/>
      <w:sz w:val="28"/>
      <w:szCs w:val="28"/>
      <w:lang w:eastAsia="ar-SA"/>
    </w:rPr>
  </w:style>
  <w:style w:type="paragraph" w:styleId="af5">
    <w:name w:val="Body Text"/>
    <w:basedOn w:val="a"/>
    <w:link w:val="af7"/>
    <w:unhideWhenUsed/>
    <w:rsid w:val="000F3252"/>
    <w:pPr>
      <w:spacing w:after="120"/>
    </w:pPr>
  </w:style>
  <w:style w:type="character" w:customStyle="1" w:styleId="af7">
    <w:name w:val="Основной текст Знак"/>
    <w:link w:val="af5"/>
    <w:rsid w:val="000F3252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0A1208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rsid w:val="000A1208"/>
    <w:rPr>
      <w:rFonts w:eastAsia="Times New Roman"/>
      <w:b/>
      <w:bCs/>
      <w:sz w:val="22"/>
      <w:szCs w:val="22"/>
    </w:rPr>
  </w:style>
  <w:style w:type="numbering" w:customStyle="1" w:styleId="11">
    <w:name w:val="Нет списка1"/>
    <w:next w:val="a2"/>
    <w:uiPriority w:val="99"/>
    <w:semiHidden/>
    <w:rsid w:val="000A1208"/>
  </w:style>
  <w:style w:type="table" w:customStyle="1" w:styleId="12">
    <w:name w:val="Сетка таблицы1"/>
    <w:basedOn w:val="a1"/>
    <w:next w:val="a3"/>
    <w:uiPriority w:val="59"/>
    <w:rsid w:val="000A12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A12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A1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8">
    <w:name w:val="Гипертекстовая ссылка"/>
    <w:uiPriority w:val="99"/>
    <w:rsid w:val="000A1208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0A12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0A1208"/>
    <w:rPr>
      <w:b/>
      <w:bCs/>
      <w:color w:val="000080"/>
      <w:sz w:val="20"/>
      <w:szCs w:val="20"/>
    </w:rPr>
  </w:style>
  <w:style w:type="paragraph" w:styleId="afb">
    <w:name w:val="caption"/>
    <w:basedOn w:val="a"/>
    <w:next w:val="a"/>
    <w:qFormat/>
    <w:rsid w:val="000A120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ing">
    <w:name w:val="Heading"/>
    <w:rsid w:val="000A12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rsid w:val="000A12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0A1208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0A12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0A1208"/>
    <w:rPr>
      <w:rFonts w:ascii="Times New Roman" w:eastAsia="Times New Roman" w:hAnsi="Times New Roman"/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0A120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0A12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0A120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rsid w:val="000A1208"/>
    <w:rPr>
      <w:rFonts w:ascii="Times New Roman" w:eastAsia="Times New Roman" w:hAnsi="Times New Roman"/>
    </w:rPr>
  </w:style>
  <w:style w:type="character" w:styleId="aff0">
    <w:name w:val="footnote reference"/>
    <w:uiPriority w:val="99"/>
    <w:rsid w:val="000A1208"/>
    <w:rPr>
      <w:vertAlign w:val="superscript"/>
    </w:rPr>
  </w:style>
  <w:style w:type="paragraph" w:customStyle="1" w:styleId="Style7">
    <w:name w:val="Style7"/>
    <w:basedOn w:val="a"/>
    <w:rsid w:val="000A1208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0A1208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0A1208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ff1">
    <w:name w:val="???????"/>
    <w:rsid w:val="000A1208"/>
    <w:rPr>
      <w:rFonts w:ascii="Times New Roman" w:eastAsia="Times New Roman" w:hAnsi="Times New Roman"/>
    </w:rPr>
  </w:style>
  <w:style w:type="character" w:customStyle="1" w:styleId="FontStyle50">
    <w:name w:val="Font Style50"/>
    <w:rsid w:val="000A1208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basedOn w:val="a"/>
    <w:rsid w:val="000A12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0A1208"/>
  </w:style>
  <w:style w:type="paragraph" w:customStyle="1" w:styleId="25">
    <w:name w:val="Обычный2"/>
    <w:rsid w:val="000A1208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f2">
    <w:name w:val="Знак Знак Знак Знак"/>
    <w:basedOn w:val="a"/>
    <w:rsid w:val="000A12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">
    <w:name w:val="Основной текст 31"/>
    <w:basedOn w:val="a"/>
    <w:rsid w:val="000A12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Содержимое таблицы"/>
    <w:basedOn w:val="a"/>
    <w:rsid w:val="000A120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R3">
    <w:name w:val="FR3"/>
    <w:rsid w:val="000A1208"/>
    <w:pPr>
      <w:widowControl w:val="0"/>
      <w:autoSpaceDE w:val="0"/>
      <w:autoSpaceDN w:val="0"/>
      <w:adjustRightInd w:val="0"/>
      <w:spacing w:before="720"/>
      <w:jc w:val="right"/>
    </w:pPr>
    <w:rPr>
      <w:rFonts w:ascii="Arial" w:eastAsia="Times New Roman" w:hAnsi="Arial"/>
      <w:sz w:val="12"/>
      <w:szCs w:val="12"/>
    </w:rPr>
  </w:style>
  <w:style w:type="paragraph" w:customStyle="1" w:styleId="FR1">
    <w:name w:val="FR1"/>
    <w:rsid w:val="000A1208"/>
    <w:pPr>
      <w:widowControl w:val="0"/>
      <w:autoSpaceDE w:val="0"/>
      <w:autoSpaceDN w:val="0"/>
      <w:adjustRightInd w:val="0"/>
      <w:ind w:firstLine="560"/>
      <w:jc w:val="both"/>
    </w:pPr>
    <w:rPr>
      <w:rFonts w:ascii="Arial" w:eastAsia="Times New Roman" w:hAnsi="Arial"/>
      <w:sz w:val="22"/>
      <w:szCs w:val="22"/>
    </w:rPr>
  </w:style>
  <w:style w:type="paragraph" w:customStyle="1" w:styleId="ConsTitle">
    <w:name w:val="ConsTitle"/>
    <w:link w:val="ConsTitle0"/>
    <w:rsid w:val="000A120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link w:val="ConsTitle"/>
    <w:rsid w:val="000A1208"/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0A120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0A1208"/>
    <w:rPr>
      <w:rFonts w:ascii="Times New Roman" w:eastAsia="Times New Roman" w:hAnsi="Times New Roman"/>
      <w:sz w:val="16"/>
      <w:szCs w:val="16"/>
    </w:rPr>
  </w:style>
  <w:style w:type="paragraph" w:customStyle="1" w:styleId="font5">
    <w:name w:val="font5"/>
    <w:basedOn w:val="a"/>
    <w:rsid w:val="000A120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66">
    <w:name w:val="xl66"/>
    <w:basedOn w:val="a"/>
    <w:rsid w:val="000A12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0A120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A12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0A120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0A12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0A120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0A120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10">
    <w:name w:val="Сетка таблицы11"/>
    <w:basedOn w:val="a1"/>
    <w:uiPriority w:val="59"/>
    <w:rsid w:val="000A12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rsid w:val="000A1208"/>
  </w:style>
  <w:style w:type="paragraph" w:customStyle="1" w:styleId="14">
    <w:name w:val="Заголовок1"/>
    <w:basedOn w:val="a"/>
    <w:next w:val="af5"/>
    <w:rsid w:val="009F75C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34">
    <w:name w:val="Обычный3"/>
    <w:rsid w:val="009F75C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.scli.ru:8111/content/act/2b16a9e6-65e3-4a9c-adc2-4d3e0a850bf9.html" TargetMode="External"/><Relationship Id="rId117" Type="http://schemas.openxmlformats.org/officeDocument/2006/relationships/hyperlink" Target="http://zakon.scli.ru:8111/content/act/0d8408a5-a6e6-4088-8b91-2962aa89e905.html" TargetMode="External"/><Relationship Id="rId21" Type="http://schemas.openxmlformats.org/officeDocument/2006/relationships/hyperlink" Target="http://zakon.scli.ru:8111/content/act/ce643246-85f2-4b3b-a479-e73026e0cb84.html" TargetMode="External"/><Relationship Id="rId42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47" Type="http://schemas.openxmlformats.org/officeDocument/2006/relationships/hyperlink" Target="http://zakon.scli.ru:8111/content/act/2b16a9e6-65e3-4a9c-adc2-4d3e0a850bf9.html" TargetMode="External"/><Relationship Id="rId63" Type="http://schemas.openxmlformats.org/officeDocument/2006/relationships/hyperlink" Target="http://zakon.scli.ru:8111/content/act/0d8408a5-a6e6-4088-8b91-2962aa89e905.html" TargetMode="External"/><Relationship Id="rId68" Type="http://schemas.openxmlformats.org/officeDocument/2006/relationships/hyperlink" Target="http://zakon.scli.ru:8111/content/act/e9f65fb9-6879-49b8-9d2e-2c5f710a956b.html" TargetMode="External"/><Relationship Id="rId84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89" Type="http://schemas.openxmlformats.org/officeDocument/2006/relationships/hyperlink" Target="http://zakon.scli.ru:8111/content/act/ef3e6055-6fec-4160-8b43-a4037eba105a.html" TargetMode="External"/><Relationship Id="rId112" Type="http://schemas.openxmlformats.org/officeDocument/2006/relationships/hyperlink" Target="http://zakon.scli.ru:8111/content/act/56115ad5-e897-4f6a-a856-c36b05cd6702.html" TargetMode="External"/><Relationship Id="rId16" Type="http://schemas.openxmlformats.org/officeDocument/2006/relationships/hyperlink" Target="http://zakon.scli.ru:8111/content/act/0d8408a5-a6e6-4088-8b91-2962aa89e905.html" TargetMode="External"/><Relationship Id="rId107" Type="http://schemas.openxmlformats.org/officeDocument/2006/relationships/hyperlink" Target="http://zakon.scli.ru:8111/content/act/ce643246-85f2-4b3b-a479-e73026e0cb84.html" TargetMode="External"/><Relationship Id="rId11" Type="http://schemas.openxmlformats.org/officeDocument/2006/relationships/hyperlink" Target="file:///C:\Users\&#1070;&#1088;&#1080;&#1089;&#1090;\AppData\Local\Temp\Arm_Municipal\AppData\Local\Temp\Arm_Municipal\2.3.1.2\HtmlPreviews\79d7e05f-0f18-43e7-8db6-fd41a2c27736" TargetMode="External"/><Relationship Id="rId32" Type="http://schemas.openxmlformats.org/officeDocument/2006/relationships/hyperlink" Target="http://zakon.scli.ru:8111/content/act/0d8408a5-a6e6-4088-8b91-2962aa89e905.html" TargetMode="External"/><Relationship Id="rId37" Type="http://schemas.openxmlformats.org/officeDocument/2006/relationships/hyperlink" Target="http://zakon.scli.ru:8111/content/act/2b16a9e6-65e3-4a9c-adc2-4d3e0a850bf9.html" TargetMode="External"/><Relationship Id="rId53" Type="http://schemas.openxmlformats.org/officeDocument/2006/relationships/footer" Target="footer2.xml"/><Relationship Id="rId58" Type="http://schemas.openxmlformats.org/officeDocument/2006/relationships/hyperlink" Target="http://zakon.scli.ru:8111/content/act/e9f65fb9-6879-49b8-9d2e-2c5f710a956b.html" TargetMode="External"/><Relationship Id="rId74" Type="http://schemas.openxmlformats.org/officeDocument/2006/relationships/hyperlink" Target="http://zakon.scli.ru:8111/content/act/2b16a9e6-65e3-4a9c-adc2-4d3e0a850bf9.html" TargetMode="External"/><Relationship Id="rId79" Type="http://schemas.openxmlformats.org/officeDocument/2006/relationships/hyperlink" Target="http://zakon.scli.ru:8111/content/act/0d8408a5-a6e6-4088-8b91-2962aa89e905.html" TargetMode="External"/><Relationship Id="rId102" Type="http://schemas.openxmlformats.org/officeDocument/2006/relationships/hyperlink" Target="http://zakon.scli.ru:8111/content/act/2b16a9e6-65e3-4a9c-adc2-4d3e0a850bf9.html" TargetMode="External"/><Relationship Id="rId123" Type="http://schemas.openxmlformats.org/officeDocument/2006/relationships/hyperlink" Target="http://zakon.scli.ru:8111/content/act/0d8408a5-a6e6-4088-8b91-2962aa89e905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zakon.scli.ru:8111/content/act/894350b2-197c-489b-94e6-4ee94162da10.html" TargetMode="External"/><Relationship Id="rId95" Type="http://schemas.openxmlformats.org/officeDocument/2006/relationships/hyperlink" Target="http://zakon.scli.ru:8111/content/act/0d8408a5-a6e6-4088-8b91-2962aa89e905.html" TargetMode="External"/><Relationship Id="rId19" Type="http://schemas.openxmlformats.org/officeDocument/2006/relationships/hyperlink" Target="http://zakon.scli.ru:8111/content/act/e9f65fb9-6879-49b8-9d2e-2c5f710a956b.html" TargetMode="External"/><Relationship Id="rId14" Type="http://schemas.openxmlformats.org/officeDocument/2006/relationships/hyperlink" Target="file:///C:\Users\&#1070;&#1088;&#1080;&#1089;&#1090;\AppData\Local\Temp\Arm_Municipal\AppData\Local\Temp\Arm_Municipal\2.3.1.2\Documents\4db65000-e0dc-4c82-a9ec-c009f0fad312" TargetMode="External"/><Relationship Id="rId22" Type="http://schemas.openxmlformats.org/officeDocument/2006/relationships/hyperlink" Target="http://zakon.scli.ru:8111/content/act/a5e5e15a-f114-48f0-82d9-eb12dab8dd31.html" TargetMode="External"/><Relationship Id="rId27" Type="http://schemas.openxmlformats.org/officeDocument/2006/relationships/hyperlink" Target="http://zakon.scli.ru:8111/content/act/e9f65fb9-6879-49b8-9d2e-2c5f710a956b.html" TargetMode="External"/><Relationship Id="rId30" Type="http://schemas.openxmlformats.org/officeDocument/2006/relationships/hyperlink" Target="http://zakon.scli.ru:8111/content/act/2b16a9e6-65e3-4a9c-adc2-4d3e0a850bf9.html" TargetMode="External"/><Relationship Id="rId35" Type="http://schemas.openxmlformats.org/officeDocument/2006/relationships/hyperlink" Target="http://docs.cntd.ru/document/901876063" TargetMode="External"/><Relationship Id="rId43" Type="http://schemas.openxmlformats.org/officeDocument/2006/relationships/hyperlink" Target="http://zakon.scli.ru:8111/content/act/a5e5e15a-f114-48f0-82d9-eb12dab8dd31.html" TargetMode="External"/><Relationship Id="rId48" Type="http://schemas.openxmlformats.org/officeDocument/2006/relationships/hyperlink" Target="http://zakon.scli.ru:8111/content/act/ce643246-85f2-4b3b-a479-e73026e0cb84.html" TargetMode="External"/><Relationship Id="rId56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64" Type="http://schemas.openxmlformats.org/officeDocument/2006/relationships/hyperlink" Target="http://zakon.scli.ru:8111/content/act/0d8408a5-a6e6-4088-8b91-2962aa89e905.html" TargetMode="External"/><Relationship Id="rId69" Type="http://schemas.openxmlformats.org/officeDocument/2006/relationships/hyperlink" Target="http://zakon.scli.ru:8111/content/act/2b16a9e6-65e3-4a9c-adc2-4d3e0a850bf9.html" TargetMode="External"/><Relationship Id="rId77" Type="http://schemas.openxmlformats.org/officeDocument/2006/relationships/hyperlink" Target="http://zakon.scli.ru:8111/content/act/ce643246-85f2-4b3b-a479-e73026e0cb84.html" TargetMode="External"/><Relationship Id="rId100" Type="http://schemas.openxmlformats.org/officeDocument/2006/relationships/image" Target="media/image4.jpeg"/><Relationship Id="rId105" Type="http://schemas.openxmlformats.org/officeDocument/2006/relationships/hyperlink" Target="http://zakon.scli.ru:8111/content/act/ef3e6055-6fec-4160-8b43-a4037eba105a.html" TargetMode="External"/><Relationship Id="rId113" Type="http://schemas.openxmlformats.org/officeDocument/2006/relationships/hyperlink" Target="http://zakon.scli.ru:8111/content/act/a5e5e15a-f114-48f0-82d9-eb12dab8dd31.html" TargetMode="External"/><Relationship Id="rId118" Type="http://schemas.openxmlformats.org/officeDocument/2006/relationships/hyperlink" Target="http://zakon.scli.ru:8111/content/act/e9f65fb9-6879-49b8-9d2e-2c5f710a956b.html" TargetMode="External"/><Relationship Id="rId126" Type="http://schemas.openxmlformats.org/officeDocument/2006/relationships/fontTable" Target="fontTable.xml"/><Relationship Id="rId8" Type="http://schemas.openxmlformats.org/officeDocument/2006/relationships/hyperlink" Target="file:///C:\Users\&#1070;&#1088;&#1080;&#1089;&#1090;\AppData\Local\Temp\Arm_Municipal\AppData\Local\Temp\Arm_Municipal\2.3.1.2\Documents\f165905f-f954-4dfc-8083-2fb05080d7ab" TargetMode="External"/><Relationship Id="rId51" Type="http://schemas.openxmlformats.org/officeDocument/2006/relationships/header" Target="header2.xml"/><Relationship Id="rId72" Type="http://schemas.openxmlformats.org/officeDocument/2006/relationships/hyperlink" Target="http://zakon.scli.ru:8111/content/act/ef3e6055-6fec-4160-8b43-a4037eba105a.html" TargetMode="External"/><Relationship Id="rId80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85" Type="http://schemas.openxmlformats.org/officeDocument/2006/relationships/hyperlink" Target="http://zakon.scli.ru:8111/content/act/e9f65fb9-6879-49b8-9d2e-2c5f710a956b.html" TargetMode="External"/><Relationship Id="rId93" Type="http://schemas.openxmlformats.org/officeDocument/2006/relationships/hyperlink" Target="http://zakon.scli.ru:8111/content/act/2b16a9e6-65e3-4a9c-adc2-4d3e0a850bf9.html" TargetMode="External"/><Relationship Id="rId98" Type="http://schemas.openxmlformats.org/officeDocument/2006/relationships/image" Target="media/image2.jpeg"/><Relationship Id="rId121" Type="http://schemas.openxmlformats.org/officeDocument/2006/relationships/hyperlink" Target="http://zakon.scli.ru:8111/content/act/a5e5e15a-f114-48f0-82d9-eb12dab8dd31.html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70;&#1088;&#1080;&#1089;&#1090;\AppData\Local\Temp\Arm_Municipal\AppData\Local\Temp\Arm_Municipal\2.3.1.2\Documents\f165905f-f954-4dfc-8083-2fb05080d7ab" TargetMode="External"/><Relationship Id="rId17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25" Type="http://schemas.openxmlformats.org/officeDocument/2006/relationships/hyperlink" Target="http://zakon.scli.ru:8111/content/act/e9f65fb9-6879-49b8-9d2e-2c5f710a956b.html" TargetMode="External"/><Relationship Id="rId33" Type="http://schemas.openxmlformats.org/officeDocument/2006/relationships/hyperlink" Target="http://zakon.scli.ru:8111/content/act/ce643246-85f2-4b3b-a479-e73026e0cb84.html" TargetMode="External"/><Relationship Id="rId38" Type="http://schemas.openxmlformats.org/officeDocument/2006/relationships/hyperlink" Target="http://zakon.scli.ru:8111/content/act/e9f65fb9-6879-49b8-9d2e-2c5f710a956b.html" TargetMode="External"/><Relationship Id="rId46" Type="http://schemas.openxmlformats.org/officeDocument/2006/relationships/hyperlink" Target="http://zakon.scli.ru:8111/content/act/ce643246-85f2-4b3b-a479-e73026e0cb84.html" TargetMode="External"/><Relationship Id="rId59" Type="http://schemas.openxmlformats.org/officeDocument/2006/relationships/hyperlink" Target="http://zakon.scli.ru:8111/content/act/b3b66b8f-2929-4a05-be53-8e39d19c89c8.html" TargetMode="External"/><Relationship Id="rId67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103" Type="http://schemas.openxmlformats.org/officeDocument/2006/relationships/hyperlink" Target="http://zakon.scli.ru:8111/content/act/e9f65fb9-6879-49b8-9d2e-2c5f710a956b.html" TargetMode="External"/><Relationship Id="rId108" Type="http://schemas.openxmlformats.org/officeDocument/2006/relationships/hyperlink" Target="http://zakon.scli.ru:8111/content/act/a5e5e15a-f114-48f0-82d9-eb12dab8dd31.html" TargetMode="External"/><Relationship Id="rId116" Type="http://schemas.openxmlformats.org/officeDocument/2006/relationships/hyperlink" Target="http://zakon.scli.ru:8111/content/act/0d8408a5-a6e6-4088-8b91-2962aa89e905.html" TargetMode="External"/><Relationship Id="rId124" Type="http://schemas.openxmlformats.org/officeDocument/2006/relationships/hyperlink" Target="http://zakon.scli.ru:8111/content/act/0d8408a5-a6e6-4088-8b91-2962aa89e905.html" TargetMode="External"/><Relationship Id="rId20" Type="http://schemas.openxmlformats.org/officeDocument/2006/relationships/hyperlink" Target="http://zakon.scli.ru:8111/content/act/56115ad5-e897-4f6a-a856-c36b05cd6702.html" TargetMode="External"/><Relationship Id="rId41" Type="http://schemas.openxmlformats.org/officeDocument/2006/relationships/hyperlink" Target="http://zakon.scli.ru:8111/content/act/a5e5e15a-f114-48f0-82d9-eb12dab8dd31.html" TargetMode="External"/><Relationship Id="rId54" Type="http://schemas.openxmlformats.org/officeDocument/2006/relationships/header" Target="header3.xml"/><Relationship Id="rId62" Type="http://schemas.openxmlformats.org/officeDocument/2006/relationships/hyperlink" Target="http://zakon.scli.ru:8111/content/act/a5e5e15a-f114-48f0-82d9-eb12dab8dd31.html" TargetMode="External"/><Relationship Id="rId70" Type="http://schemas.openxmlformats.org/officeDocument/2006/relationships/hyperlink" Target="http://zakon.scli.ru:8111/content/act/e9f65fb9-6879-49b8-9d2e-2c5f710a956b.html" TargetMode="External"/><Relationship Id="rId75" Type="http://schemas.openxmlformats.org/officeDocument/2006/relationships/hyperlink" Target="http://zakon.scli.ru:8111/content/act/ce643246-85f2-4b3b-a479-e73026e0cb84.html" TargetMode="External"/><Relationship Id="rId83" Type="http://schemas.openxmlformats.org/officeDocument/2006/relationships/hyperlink" Target="http://zakon.scli.ru:8111/content/act/0d8408a5-a6e6-4088-8b91-2962aa89e905.html" TargetMode="External"/><Relationship Id="rId88" Type="http://schemas.openxmlformats.org/officeDocument/2006/relationships/hyperlink" Target="http://zakon.scli.ru:8111/content/act/b3b66b8f-2929-4a05-be53-8e39d19c89c8.html" TargetMode="External"/><Relationship Id="rId91" Type="http://schemas.openxmlformats.org/officeDocument/2006/relationships/hyperlink" Target="http://zakon.scli.ru:8111/content/act/ce643246-85f2-4b3b-a479-e73026e0cb84.html" TargetMode="External"/><Relationship Id="rId96" Type="http://schemas.openxmlformats.org/officeDocument/2006/relationships/hyperlink" Target="http://zakon.scli.ru:8111/content/act/ce643246-85f2-4b3b-a479-e73026e0cb84.html" TargetMode="External"/><Relationship Id="rId111" Type="http://schemas.openxmlformats.org/officeDocument/2006/relationships/hyperlink" Target="http://zakon.scli.ru:8111/content/act/e9f65fb9-6879-49b8-9d2e-2c5f710a956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akon.scli.ru:8111/content/act/0d8408a5-a6e6-4088-8b91-2962aa89e905.html" TargetMode="External"/><Relationship Id="rId23" Type="http://schemas.openxmlformats.org/officeDocument/2006/relationships/hyperlink" Target="http://zakon.scli.ru:8111/content/act/0d8408a5-a6e6-4088-8b91-2962aa89e905.html" TargetMode="External"/><Relationship Id="rId28" Type="http://schemas.openxmlformats.org/officeDocument/2006/relationships/hyperlink" Target="http://zakon.scli.ru:8111/content/act/56115ad5-e897-4f6a-a856-c36b05cd6702.html" TargetMode="External"/><Relationship Id="rId36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49" Type="http://schemas.openxmlformats.org/officeDocument/2006/relationships/hyperlink" Target="http://zakon.scli.ru:8111/content/act/ce643246-85f2-4b3b-a479-e73026e0cb84.html" TargetMode="External"/><Relationship Id="rId57" Type="http://schemas.openxmlformats.org/officeDocument/2006/relationships/hyperlink" Target="http://zakon.scli.ru:8111/content/act/2b16a9e6-65e3-4a9c-adc2-4d3e0a850bf9.html" TargetMode="External"/><Relationship Id="rId106" Type="http://schemas.openxmlformats.org/officeDocument/2006/relationships/hyperlink" Target="http://zakon.scli.ru:8111/content/act/56115ad5-e897-4f6a-a856-c36b05cd6702.html" TargetMode="External"/><Relationship Id="rId114" Type="http://schemas.openxmlformats.org/officeDocument/2006/relationships/hyperlink" Target="http://zakon.scli.ru:8111/content/act/0d8408a5-a6e6-4088-8b91-2962aa89e905.html" TargetMode="External"/><Relationship Id="rId119" Type="http://schemas.openxmlformats.org/officeDocument/2006/relationships/hyperlink" Target="http://zakon.scli.ru:8111/content/act/ef3e6055-6fec-4160-8b43-a4037eba105a.html" TargetMode="External"/><Relationship Id="rId127" Type="http://schemas.openxmlformats.org/officeDocument/2006/relationships/theme" Target="theme/theme1.xml"/><Relationship Id="rId10" Type="http://schemas.openxmlformats.org/officeDocument/2006/relationships/hyperlink" Target="file:///C:\Users\&#1070;&#1088;&#1080;&#1089;&#1090;\AppData\Local\Temp\Arm_Municipal\AppData\Local\Temp\Arm_Municipal\2.3.1.2\Documents\4db65000-e0dc-4c82-a9ec-c009f0fad312" TargetMode="External"/><Relationship Id="rId31" Type="http://schemas.openxmlformats.org/officeDocument/2006/relationships/hyperlink" Target="http://zakon.scli.ru:8111/content/act/ce643246-85f2-4b3b-a479-e73026e0cb84.html" TargetMode="External"/><Relationship Id="rId44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52" Type="http://schemas.openxmlformats.org/officeDocument/2006/relationships/footer" Target="footer1.xml"/><Relationship Id="rId60" Type="http://schemas.openxmlformats.org/officeDocument/2006/relationships/hyperlink" Target="http://zakon.scli.ru:8111/content/act/ef3e6055-6fec-4160-8b43-a4037eba105a.html" TargetMode="External"/><Relationship Id="rId65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73" Type="http://schemas.openxmlformats.org/officeDocument/2006/relationships/hyperlink" Target="http://zakon.scli.ru:8111/content/act/ce643246-85f2-4b3b-a479-e73026e0cb84.html" TargetMode="External"/><Relationship Id="rId78" Type="http://schemas.openxmlformats.org/officeDocument/2006/relationships/hyperlink" Target="http://zakon.scli.ru:8111/content/act/0d8408a5-a6e6-4088-8b91-2962aa89e905.html" TargetMode="External"/><Relationship Id="rId81" Type="http://schemas.openxmlformats.org/officeDocument/2006/relationships/hyperlink" Target="http://zakon.scli.ru:8111/content/act/2b16a9e6-65e3-4a9c-adc2-4d3e0a850bf9.html" TargetMode="External"/><Relationship Id="rId86" Type="http://schemas.openxmlformats.org/officeDocument/2006/relationships/hyperlink" Target="http://zakon.scli.ru:8111/content/act/2b16a9e6-65e3-4a9c-adc2-4d3e0a850bf9.html" TargetMode="External"/><Relationship Id="rId94" Type="http://schemas.openxmlformats.org/officeDocument/2006/relationships/hyperlink" Target="http://zakon.scli.ru:8111/content/act/ce643246-85f2-4b3b-a479-e73026e0cb84.html" TargetMode="External"/><Relationship Id="rId99" Type="http://schemas.openxmlformats.org/officeDocument/2006/relationships/image" Target="media/image3.jpeg"/><Relationship Id="rId101" Type="http://schemas.openxmlformats.org/officeDocument/2006/relationships/hyperlink" Target="http://docs.cntd.ru/document/901707810" TargetMode="External"/><Relationship Id="rId122" Type="http://schemas.openxmlformats.org/officeDocument/2006/relationships/hyperlink" Target="http://zakon.scli.ru:8111/content/act/0d8408a5-a6e6-4088-8b91-2962aa89e9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0;&#1088;&#1080;&#1089;&#1090;\AppData\Local\Temp\Arm_Municipal\AppData\Local\Temp\Arm_Municipal\2.3.1.2\Documents\e6925747-d8c2-4b7d-9455-dec2b63044c3" TargetMode="External"/><Relationship Id="rId13" Type="http://schemas.openxmlformats.org/officeDocument/2006/relationships/hyperlink" Target="file:///C:\Users\&#1070;&#1088;&#1080;&#1089;&#1090;\AppData\Local\Temp\Arm_Municipal\AppData\Local\Temp\Arm_Municipal\2.3.1.2\Documents\e6925747-d8c2-4b7d-9455-dec2b63044c3" TargetMode="External"/><Relationship Id="rId18" Type="http://schemas.openxmlformats.org/officeDocument/2006/relationships/hyperlink" Target="http://zakon.scli.ru:8111/content/act/2b16a9e6-65e3-4a9c-adc2-4d3e0a850bf9.html" TargetMode="External"/><Relationship Id="rId39" Type="http://schemas.openxmlformats.org/officeDocument/2006/relationships/hyperlink" Target="http://zakon.scli.ru:8111/content/act/b3b66b8f-2929-4a05-be53-8e39d19c89c8.html" TargetMode="External"/><Relationship Id="rId109" Type="http://schemas.openxmlformats.org/officeDocument/2006/relationships/hyperlink" Target="http://zakon.scli.ru:8111/content/act/0d8408a5-a6e6-4088-8b91-2962aa89e905.html" TargetMode="External"/><Relationship Id="rId34" Type="http://schemas.openxmlformats.org/officeDocument/2006/relationships/hyperlink" Target="http://zakon.scli.ru:8111/content/act/0d8408a5-a6e6-4088-8b91-2962aa89e905.html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6" Type="http://schemas.openxmlformats.org/officeDocument/2006/relationships/hyperlink" Target="http://zakon.scli.ru:8111/content/act/0d8408a5-a6e6-4088-8b91-2962aa89e905.html" TargetMode="External"/><Relationship Id="rId97" Type="http://schemas.openxmlformats.org/officeDocument/2006/relationships/image" Target="media/image1.jpeg"/><Relationship Id="rId104" Type="http://schemas.openxmlformats.org/officeDocument/2006/relationships/hyperlink" Target="http://zakon.scli.ru:8111/content/act/b3b66b8f-2929-4a05-be53-8e39d19c89c8.html" TargetMode="External"/><Relationship Id="rId120" Type="http://schemas.openxmlformats.org/officeDocument/2006/relationships/hyperlink" Target="http://zakon.scli.ru:8111/content/act/56115ad5-e897-4f6a-a856-c36b05cd6702.html" TargetMode="External"/><Relationship Id="rId125" Type="http://schemas.openxmlformats.org/officeDocument/2006/relationships/hyperlink" Target="http://zakon.scli.ru:8111/content/act/bf610053-4384-431d-b74d-cdd006ad8422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akon.scli.ru:8111/content/act/b3b66b8f-2929-4a05-be53-8e39d19c89c8.html" TargetMode="External"/><Relationship Id="rId92" Type="http://schemas.openxmlformats.org/officeDocument/2006/relationships/hyperlink" Target="http://zakon.scli.ru:8111/content/act/a5e5e15a-f114-48f0-82d9-eb12dab8dd3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akon.scli.ru:8111/content/act/ce643246-85f2-4b3b-a479-e73026e0cb84.html" TargetMode="External"/><Relationship Id="rId24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40" Type="http://schemas.openxmlformats.org/officeDocument/2006/relationships/hyperlink" Target="http://zakon.scli.ru:8111/content/act/ce643246-85f2-4b3b-a479-e73026e0cb84.html" TargetMode="External"/><Relationship Id="rId45" Type="http://schemas.openxmlformats.org/officeDocument/2006/relationships/hyperlink" Target="http://zakon.scli.ru:8111/content/act/e9f65fb9-6879-49b8-9d2e-2c5f710a956b.html" TargetMode="External"/><Relationship Id="rId66" Type="http://schemas.openxmlformats.org/officeDocument/2006/relationships/hyperlink" Target="http://zakon.scli.ru:8111/content/act/0d8408a5-a6e6-4088-8b91-2962aa89e905.html" TargetMode="External"/><Relationship Id="rId87" Type="http://schemas.openxmlformats.org/officeDocument/2006/relationships/hyperlink" Target="http://zakon.scli.ru:8111/content/act/e9f65fb9-6879-49b8-9d2e-2c5f710a956b.html" TargetMode="External"/><Relationship Id="rId110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115" Type="http://schemas.openxmlformats.org/officeDocument/2006/relationships/hyperlink" Target="http://zakon.scli.ru:8111/content/act/0d8408a5-a6e6-4088-8b91-2962aa89e905.html" TargetMode="External"/><Relationship Id="rId61" Type="http://schemas.openxmlformats.org/officeDocument/2006/relationships/hyperlink" Target="http://zakon.scli.ru:8111/content/act/ce643246-85f2-4b3b-a479-e73026e0cb84.html" TargetMode="External"/><Relationship Id="rId82" Type="http://schemas.openxmlformats.org/officeDocument/2006/relationships/hyperlink" Target="http://zakon.scli.ru:8111/content/act/56115ad5-e897-4f6a-a856-c36b05cd67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A1F2-D9FF-46A6-B782-952990BB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101</Pages>
  <Words>29945</Words>
  <Characters>170693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200238</CharactersWithSpaces>
  <SharedDoc>false</SharedDoc>
  <HLinks>
    <vt:vector size="132" baseType="variant">
      <vt:variant>
        <vt:i4>7</vt:i4>
      </vt:variant>
      <vt:variant>
        <vt:i4>63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7209075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</vt:i4>
      </vt:variant>
      <vt:variant>
        <vt:i4>57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54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51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48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45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42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39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36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6422650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</vt:i4>
      </vt:variant>
      <vt:variant>
        <vt:i4>30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27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24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65589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../../AppData/Local/Temp/Arm_Municipal/2.3.1.2/Documents/4db65000-e0dc-4c82-a9ec-c009f0fad312</vt:lpwstr>
      </vt:variant>
      <vt:variant>
        <vt:lpwstr/>
      </vt:variant>
      <vt:variant>
        <vt:i4>327732</vt:i4>
      </vt:variant>
      <vt:variant>
        <vt:i4>18</vt:i4>
      </vt:variant>
      <vt:variant>
        <vt:i4>0</vt:i4>
      </vt:variant>
      <vt:variant>
        <vt:i4>5</vt:i4>
      </vt:variant>
      <vt:variant>
        <vt:lpwstr>../../AppData/Local/Temp/Arm_Municipal/2.3.1.2/Documents/e6925747-d8c2-4b7d-9455-dec2b63044c3</vt:lpwstr>
      </vt:variant>
      <vt:variant>
        <vt:lpwstr/>
      </vt:variant>
      <vt:variant>
        <vt:i4>589887</vt:i4>
      </vt:variant>
      <vt:variant>
        <vt:i4>15</vt:i4>
      </vt:variant>
      <vt:variant>
        <vt:i4>0</vt:i4>
      </vt:variant>
      <vt:variant>
        <vt:i4>5</vt:i4>
      </vt:variant>
      <vt:variant>
        <vt:lpwstr>../../AppData/Local/Temp/Arm_Municipal/2.3.1.2/Documents/f165905f-f954-4dfc-8083-2fb05080d7ab</vt:lpwstr>
      </vt:variant>
      <vt:variant>
        <vt:lpwstr/>
      </vt:variant>
      <vt:variant>
        <vt:i4>5505148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../../AppData/Local/Temp/Arm_Municipal/2.3.1.2/HtmlPreviews/79d7e05f-0f18-43e7-8db6-fd41a2c27736</vt:lpwstr>
      </vt:variant>
      <vt:variant>
        <vt:lpwstr/>
      </vt:variant>
      <vt:variant>
        <vt:i4>7</vt:i4>
      </vt:variant>
      <vt:variant>
        <vt:i4>9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65589</vt:i4>
      </vt:variant>
      <vt:variant>
        <vt:i4>6</vt:i4>
      </vt:variant>
      <vt:variant>
        <vt:i4>0</vt:i4>
      </vt:variant>
      <vt:variant>
        <vt:i4>5</vt:i4>
      </vt:variant>
      <vt:variant>
        <vt:lpwstr>../../AppData/Local/Temp/Arm_Municipal/2.3.1.2/Documents/4db65000-e0dc-4c82-a9ec-c009f0fad312</vt:lpwstr>
      </vt:variant>
      <vt:variant>
        <vt:lpwstr/>
      </vt:variant>
      <vt:variant>
        <vt:i4>327732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../../AppData/Local/Temp/Arm_Municipal/2.3.1.2/Documents/e6925747-d8c2-4b7d-9455-dec2b63044c3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../../AppData/Local/Temp/Arm_Municipal/2.3.1.2/Documents/f165905f-f954-4dfc-8083-2fb05080d7ab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Пользователь Windows</cp:lastModifiedBy>
  <cp:revision>68</cp:revision>
  <cp:lastPrinted>2015-07-13T11:36:00Z</cp:lastPrinted>
  <dcterms:created xsi:type="dcterms:W3CDTF">2022-04-14T06:57:00Z</dcterms:created>
  <dcterms:modified xsi:type="dcterms:W3CDTF">2022-12-06T13:34:00Z</dcterms:modified>
</cp:coreProperties>
</file>