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0A2BB" w14:textId="77777777" w:rsidR="00317B23" w:rsidRPr="00317B23" w:rsidRDefault="00317B23" w:rsidP="00317B23">
      <w:pPr>
        <w:widowControl w:val="0"/>
        <w:shd w:val="clear" w:color="auto" w:fill="FFFFFF"/>
        <w:tabs>
          <w:tab w:val="left" w:pos="1428"/>
          <w:tab w:val="left" w:pos="5850"/>
          <w:tab w:val="left" w:pos="7020"/>
        </w:tabs>
        <w:suppressAutoHyphens/>
        <w:autoSpaceDE w:val="0"/>
        <w:spacing w:after="0" w:line="240" w:lineRule="auto"/>
        <w:jc w:val="right"/>
        <w:rPr>
          <w:rFonts w:ascii="Times New Roman" w:eastAsia="Times New Roman" w:hAnsi="Times New Roman" w:cs="Times New Roman"/>
          <w:color w:val="000000"/>
          <w:spacing w:val="-2"/>
          <w:sz w:val="28"/>
          <w:szCs w:val="28"/>
          <w:lang w:eastAsia="zh-CN"/>
        </w:rPr>
      </w:pPr>
      <w:r w:rsidRPr="00317B23">
        <w:rPr>
          <w:rFonts w:ascii="Times New Roman" w:eastAsia="Times New Roman" w:hAnsi="Times New Roman" w:cs="Times New Roman"/>
          <w:color w:val="000000"/>
          <w:spacing w:val="-1"/>
          <w:sz w:val="28"/>
          <w:szCs w:val="28"/>
          <w:lang w:eastAsia="zh-CN"/>
        </w:rPr>
        <w:t xml:space="preserve">Принят решением Совета                                                                                                                                                                 </w:t>
      </w:r>
      <w:r w:rsidRPr="00317B23">
        <w:rPr>
          <w:rFonts w:ascii="Times New Roman" w:eastAsia="Times New Roman" w:hAnsi="Times New Roman" w:cs="Times New Roman"/>
          <w:color w:val="000000"/>
          <w:spacing w:val="-3"/>
          <w:sz w:val="28"/>
          <w:szCs w:val="28"/>
          <w:lang w:eastAsia="zh-CN"/>
        </w:rPr>
        <w:t xml:space="preserve">муниципального образования </w:t>
      </w:r>
      <w:r w:rsidRPr="00317B23">
        <w:rPr>
          <w:rFonts w:ascii="Times New Roman" w:eastAsia="Times New Roman" w:hAnsi="Times New Roman" w:cs="Times New Roman"/>
          <w:color w:val="000000"/>
          <w:spacing w:val="-2"/>
          <w:sz w:val="28"/>
          <w:szCs w:val="28"/>
          <w:lang w:eastAsia="zh-CN"/>
        </w:rPr>
        <w:t xml:space="preserve">города </w:t>
      </w:r>
    </w:p>
    <w:p w14:paraId="610FACCF" w14:textId="77777777" w:rsidR="00317B23" w:rsidRPr="00317B23" w:rsidRDefault="00317B23" w:rsidP="00317B23">
      <w:pPr>
        <w:widowControl w:val="0"/>
        <w:shd w:val="clear" w:color="auto" w:fill="FFFFFF"/>
        <w:tabs>
          <w:tab w:val="left" w:pos="1428"/>
          <w:tab w:val="left" w:pos="5586"/>
          <w:tab w:val="left" w:pos="7020"/>
        </w:tabs>
        <w:suppressAutoHyphens/>
        <w:autoSpaceDE w:val="0"/>
        <w:spacing w:after="0" w:line="240" w:lineRule="auto"/>
        <w:jc w:val="right"/>
        <w:rPr>
          <w:rFonts w:ascii="Times New Roman" w:eastAsia="Times New Roman" w:hAnsi="Times New Roman" w:cs="Times New Roman"/>
          <w:color w:val="000000"/>
          <w:spacing w:val="-5"/>
          <w:sz w:val="28"/>
          <w:szCs w:val="28"/>
          <w:lang w:eastAsia="zh-CN"/>
        </w:rPr>
      </w:pPr>
      <w:r w:rsidRPr="00317B23">
        <w:rPr>
          <w:rFonts w:ascii="Times New Roman" w:eastAsia="Times New Roman" w:hAnsi="Times New Roman" w:cs="Times New Roman"/>
          <w:color w:val="000000"/>
          <w:spacing w:val="-2"/>
          <w:sz w:val="28"/>
          <w:szCs w:val="28"/>
          <w:lang w:eastAsia="zh-CN"/>
        </w:rPr>
        <w:t xml:space="preserve">                                                </w:t>
      </w:r>
      <w:r>
        <w:rPr>
          <w:rFonts w:ascii="Times New Roman" w:eastAsia="Times New Roman" w:hAnsi="Times New Roman" w:cs="Times New Roman"/>
          <w:color w:val="000000"/>
          <w:spacing w:val="-2"/>
          <w:sz w:val="28"/>
          <w:szCs w:val="28"/>
          <w:lang w:eastAsia="zh-CN"/>
        </w:rPr>
        <w:t xml:space="preserve">                    </w:t>
      </w:r>
      <w:r w:rsidRPr="00317B23">
        <w:rPr>
          <w:rFonts w:ascii="Times New Roman" w:eastAsia="Times New Roman" w:hAnsi="Times New Roman" w:cs="Times New Roman"/>
          <w:color w:val="000000"/>
          <w:spacing w:val="-2"/>
          <w:sz w:val="28"/>
          <w:szCs w:val="28"/>
          <w:lang w:eastAsia="zh-CN"/>
        </w:rPr>
        <w:t xml:space="preserve">  Пугачева </w:t>
      </w:r>
      <w:r w:rsidRPr="00317B23">
        <w:rPr>
          <w:rFonts w:ascii="Times New Roman" w:eastAsia="Times New Roman" w:hAnsi="Times New Roman" w:cs="Times New Roman"/>
          <w:color w:val="000000"/>
          <w:spacing w:val="-5"/>
          <w:sz w:val="28"/>
          <w:szCs w:val="28"/>
          <w:lang w:eastAsia="zh-CN"/>
        </w:rPr>
        <w:t xml:space="preserve">от </w:t>
      </w:r>
      <w:r>
        <w:rPr>
          <w:rFonts w:ascii="Times New Roman" w:eastAsia="Times New Roman" w:hAnsi="Times New Roman" w:cs="Times New Roman"/>
          <w:color w:val="000000"/>
          <w:spacing w:val="-5"/>
          <w:sz w:val="28"/>
          <w:szCs w:val="28"/>
          <w:lang w:eastAsia="zh-CN"/>
        </w:rPr>
        <w:t>31</w:t>
      </w:r>
      <w:r w:rsidRPr="00317B23">
        <w:rPr>
          <w:rFonts w:ascii="Times New Roman" w:eastAsia="Times New Roman" w:hAnsi="Times New Roman" w:cs="Times New Roman"/>
          <w:color w:val="000000"/>
          <w:spacing w:val="-5"/>
          <w:sz w:val="28"/>
          <w:szCs w:val="28"/>
          <w:lang w:eastAsia="zh-CN"/>
        </w:rPr>
        <w:t xml:space="preserve"> </w:t>
      </w:r>
      <w:r>
        <w:rPr>
          <w:rFonts w:ascii="Times New Roman" w:eastAsia="Times New Roman" w:hAnsi="Times New Roman" w:cs="Times New Roman"/>
          <w:color w:val="000000"/>
          <w:spacing w:val="-5"/>
          <w:sz w:val="28"/>
          <w:szCs w:val="28"/>
          <w:lang w:eastAsia="zh-CN"/>
        </w:rPr>
        <w:t>мая 2018 года № 84</w:t>
      </w:r>
    </w:p>
    <w:p w14:paraId="316568FA" w14:textId="77777777" w:rsidR="00317B23" w:rsidRPr="00317B23" w:rsidRDefault="00317B23" w:rsidP="00317B23">
      <w:pPr>
        <w:widowControl w:val="0"/>
        <w:shd w:val="clear" w:color="auto" w:fill="FFFFFF"/>
        <w:tabs>
          <w:tab w:val="left" w:pos="1428"/>
          <w:tab w:val="left" w:pos="5586"/>
          <w:tab w:val="left" w:pos="7020"/>
        </w:tabs>
        <w:suppressAutoHyphens/>
        <w:autoSpaceDE w:val="0"/>
        <w:spacing w:after="0" w:line="240" w:lineRule="auto"/>
        <w:jc w:val="both"/>
        <w:rPr>
          <w:rFonts w:ascii="Times New Roman" w:eastAsia="Times New Roman" w:hAnsi="Times New Roman" w:cs="Times New Roman"/>
          <w:color w:val="000000"/>
          <w:spacing w:val="-5"/>
          <w:sz w:val="28"/>
          <w:szCs w:val="28"/>
          <w:lang w:eastAsia="zh-CN"/>
        </w:rPr>
      </w:pPr>
    </w:p>
    <w:p w14:paraId="1A790841" w14:textId="77777777" w:rsidR="00317B23" w:rsidRPr="00317B23" w:rsidRDefault="00317B23" w:rsidP="00317B23">
      <w:pPr>
        <w:widowControl w:val="0"/>
        <w:shd w:val="clear" w:color="auto" w:fill="FFFFFF"/>
        <w:tabs>
          <w:tab w:val="left" w:pos="1428"/>
          <w:tab w:val="left" w:pos="5586"/>
          <w:tab w:val="left" w:pos="7020"/>
        </w:tabs>
        <w:suppressAutoHyphens/>
        <w:autoSpaceDE w:val="0"/>
        <w:spacing w:after="0" w:line="240" w:lineRule="auto"/>
        <w:jc w:val="both"/>
        <w:rPr>
          <w:rFonts w:ascii="Times New Roman" w:eastAsia="Times New Roman" w:hAnsi="Times New Roman" w:cs="Times New Roman"/>
          <w:color w:val="000000"/>
          <w:spacing w:val="-5"/>
          <w:sz w:val="28"/>
          <w:szCs w:val="28"/>
          <w:lang w:eastAsia="zh-CN"/>
        </w:rPr>
      </w:pPr>
    </w:p>
    <w:p w14:paraId="303E5964" w14:textId="77777777" w:rsidR="00317B23" w:rsidRPr="00317B23" w:rsidRDefault="00317B23" w:rsidP="00317B23">
      <w:pPr>
        <w:widowControl w:val="0"/>
        <w:shd w:val="clear" w:color="auto" w:fill="FFFFFF"/>
        <w:tabs>
          <w:tab w:val="left" w:pos="1428"/>
          <w:tab w:val="left" w:pos="5586"/>
          <w:tab w:val="left" w:pos="7020"/>
        </w:tabs>
        <w:suppressAutoHyphens/>
        <w:autoSpaceDE w:val="0"/>
        <w:spacing w:after="0" w:line="240" w:lineRule="auto"/>
        <w:jc w:val="both"/>
        <w:rPr>
          <w:rFonts w:ascii="Times New Roman" w:eastAsia="Times New Roman" w:hAnsi="Times New Roman" w:cs="Times New Roman"/>
          <w:noProof/>
          <w:color w:val="000000"/>
          <w:spacing w:val="-5"/>
          <w:sz w:val="28"/>
          <w:szCs w:val="28"/>
          <w:lang w:eastAsia="zh-CN"/>
        </w:rPr>
      </w:pPr>
    </w:p>
    <w:p w14:paraId="62F81882" w14:textId="77777777" w:rsidR="00317B23" w:rsidRPr="00317B23" w:rsidRDefault="00317B23" w:rsidP="00317B23">
      <w:pPr>
        <w:widowControl w:val="0"/>
        <w:shd w:val="clear" w:color="auto" w:fill="FFFFFF"/>
        <w:tabs>
          <w:tab w:val="left" w:pos="1428"/>
          <w:tab w:val="left" w:pos="5586"/>
          <w:tab w:val="left" w:pos="7020"/>
        </w:tabs>
        <w:suppressAutoHyphens/>
        <w:autoSpaceDE w:val="0"/>
        <w:spacing w:after="0" w:line="240" w:lineRule="auto"/>
        <w:jc w:val="both"/>
        <w:rPr>
          <w:rFonts w:ascii="Times New Roman" w:eastAsia="Times New Roman" w:hAnsi="Times New Roman" w:cs="Times New Roman"/>
          <w:noProof/>
          <w:color w:val="000000"/>
          <w:spacing w:val="-1"/>
          <w:sz w:val="28"/>
          <w:szCs w:val="28"/>
          <w:lang w:eastAsia="zh-CN"/>
        </w:rPr>
      </w:pPr>
    </w:p>
    <w:p w14:paraId="62D1227E" w14:textId="77777777" w:rsidR="00317B23" w:rsidRPr="00317B23" w:rsidRDefault="00317B23" w:rsidP="00317B23">
      <w:pPr>
        <w:widowControl w:val="0"/>
        <w:shd w:val="clear" w:color="auto" w:fill="FFFFFF"/>
        <w:tabs>
          <w:tab w:val="left" w:pos="1428"/>
          <w:tab w:val="left" w:pos="5586"/>
          <w:tab w:val="left" w:pos="7020"/>
        </w:tabs>
        <w:suppressAutoHyphens/>
        <w:autoSpaceDE w:val="0"/>
        <w:spacing w:after="0" w:line="240" w:lineRule="auto"/>
        <w:jc w:val="both"/>
        <w:rPr>
          <w:rFonts w:ascii="Times New Roman" w:eastAsia="Times New Roman" w:hAnsi="Times New Roman" w:cs="Times New Roman"/>
          <w:color w:val="000000"/>
          <w:spacing w:val="-5"/>
          <w:sz w:val="28"/>
          <w:szCs w:val="28"/>
          <w:lang w:eastAsia="zh-CN"/>
        </w:rPr>
      </w:pPr>
    </w:p>
    <w:p w14:paraId="0C2531DD" w14:textId="77777777" w:rsidR="00317B23" w:rsidRPr="00317B23" w:rsidRDefault="00317B23" w:rsidP="00317B23">
      <w:pPr>
        <w:widowControl w:val="0"/>
        <w:shd w:val="clear" w:color="auto" w:fill="FFFFFF"/>
        <w:tabs>
          <w:tab w:val="left" w:pos="1428"/>
          <w:tab w:val="left" w:pos="5586"/>
          <w:tab w:val="left" w:pos="7020"/>
        </w:tabs>
        <w:suppressAutoHyphens/>
        <w:autoSpaceDE w:val="0"/>
        <w:spacing w:after="0" w:line="240" w:lineRule="auto"/>
        <w:jc w:val="both"/>
        <w:rPr>
          <w:rFonts w:ascii="Times New Roman" w:eastAsia="Times New Roman" w:hAnsi="Times New Roman" w:cs="Times New Roman"/>
          <w:noProof/>
          <w:color w:val="000000"/>
          <w:spacing w:val="-5"/>
          <w:sz w:val="28"/>
          <w:szCs w:val="28"/>
          <w:lang w:eastAsia="zh-CN"/>
        </w:rPr>
      </w:pPr>
    </w:p>
    <w:p w14:paraId="09F6A8F4" w14:textId="77777777" w:rsidR="00317B23" w:rsidRPr="00317B23" w:rsidRDefault="00317B23" w:rsidP="00317B23">
      <w:pPr>
        <w:widowControl w:val="0"/>
        <w:shd w:val="clear" w:color="auto" w:fill="FFFFFF"/>
        <w:tabs>
          <w:tab w:val="left" w:pos="1428"/>
          <w:tab w:val="left" w:pos="5586"/>
          <w:tab w:val="left" w:pos="7020"/>
        </w:tabs>
        <w:suppressAutoHyphens/>
        <w:autoSpaceDE w:val="0"/>
        <w:spacing w:after="0" w:line="240" w:lineRule="auto"/>
        <w:jc w:val="both"/>
        <w:rPr>
          <w:rFonts w:ascii="Times New Roman" w:eastAsia="Times New Roman" w:hAnsi="Times New Roman" w:cs="Times New Roman"/>
          <w:color w:val="000000"/>
          <w:spacing w:val="-5"/>
          <w:sz w:val="28"/>
          <w:szCs w:val="28"/>
          <w:lang w:eastAsia="zh-CN"/>
        </w:rPr>
      </w:pPr>
    </w:p>
    <w:p w14:paraId="56BC5EEC" w14:textId="77777777" w:rsidR="00317B23" w:rsidRPr="00317B23" w:rsidRDefault="00317B23" w:rsidP="00317B23">
      <w:pPr>
        <w:widowControl w:val="0"/>
        <w:shd w:val="clear" w:color="auto" w:fill="FFFFFF"/>
        <w:tabs>
          <w:tab w:val="left" w:pos="1428"/>
          <w:tab w:val="left" w:pos="5586"/>
          <w:tab w:val="left" w:pos="7020"/>
        </w:tabs>
        <w:suppressAutoHyphens/>
        <w:autoSpaceDE w:val="0"/>
        <w:spacing w:after="0" w:line="240" w:lineRule="auto"/>
        <w:jc w:val="both"/>
        <w:rPr>
          <w:rFonts w:ascii="Times New Roman" w:eastAsia="Times New Roman" w:hAnsi="Times New Roman" w:cs="Times New Roman"/>
          <w:color w:val="000000"/>
          <w:spacing w:val="-5"/>
          <w:sz w:val="28"/>
          <w:szCs w:val="28"/>
          <w:lang w:eastAsia="zh-CN"/>
        </w:rPr>
      </w:pPr>
    </w:p>
    <w:p w14:paraId="13926C1D" w14:textId="77777777" w:rsidR="00317B23" w:rsidRPr="00317B23" w:rsidRDefault="00317B23" w:rsidP="00317B23">
      <w:pPr>
        <w:widowControl w:val="0"/>
        <w:shd w:val="clear" w:color="auto" w:fill="FFFFFF"/>
        <w:tabs>
          <w:tab w:val="left" w:pos="1428"/>
          <w:tab w:val="left" w:pos="5586"/>
          <w:tab w:val="left" w:pos="7020"/>
        </w:tabs>
        <w:suppressAutoHyphens/>
        <w:autoSpaceDE w:val="0"/>
        <w:spacing w:after="0" w:line="240" w:lineRule="auto"/>
        <w:jc w:val="both"/>
        <w:rPr>
          <w:rFonts w:ascii="Times New Roman" w:eastAsia="Times New Roman" w:hAnsi="Times New Roman" w:cs="Times New Roman"/>
          <w:color w:val="000000"/>
          <w:spacing w:val="-5"/>
          <w:sz w:val="28"/>
          <w:szCs w:val="28"/>
          <w:lang w:eastAsia="zh-CN"/>
        </w:rPr>
      </w:pPr>
    </w:p>
    <w:p w14:paraId="734A48FB" w14:textId="77777777" w:rsidR="00317B23" w:rsidRPr="00317B23" w:rsidRDefault="00317B23" w:rsidP="00317B23">
      <w:pPr>
        <w:widowControl w:val="0"/>
        <w:shd w:val="clear" w:color="auto" w:fill="FFFFFF"/>
        <w:tabs>
          <w:tab w:val="left" w:pos="1428"/>
          <w:tab w:val="left" w:pos="5586"/>
          <w:tab w:val="left" w:pos="7020"/>
        </w:tabs>
        <w:suppressAutoHyphens/>
        <w:autoSpaceDE w:val="0"/>
        <w:spacing w:after="0" w:line="240" w:lineRule="auto"/>
        <w:jc w:val="both"/>
        <w:rPr>
          <w:rFonts w:ascii="Times New Roman" w:eastAsia="Times New Roman" w:hAnsi="Times New Roman" w:cs="Times New Roman"/>
          <w:color w:val="000000"/>
          <w:spacing w:val="-5"/>
          <w:sz w:val="28"/>
          <w:szCs w:val="28"/>
          <w:lang w:eastAsia="zh-CN"/>
        </w:rPr>
      </w:pPr>
    </w:p>
    <w:p w14:paraId="03DECB16" w14:textId="77777777" w:rsidR="00317B23" w:rsidRPr="00317B23" w:rsidRDefault="00317B23" w:rsidP="00317B23">
      <w:pPr>
        <w:widowControl w:val="0"/>
        <w:shd w:val="clear" w:color="auto" w:fill="FFFFFF"/>
        <w:tabs>
          <w:tab w:val="left" w:pos="1428"/>
          <w:tab w:val="left" w:pos="5586"/>
          <w:tab w:val="left" w:pos="7020"/>
        </w:tabs>
        <w:suppressAutoHyphens/>
        <w:autoSpaceDE w:val="0"/>
        <w:spacing w:after="0" w:line="240" w:lineRule="auto"/>
        <w:jc w:val="both"/>
        <w:rPr>
          <w:rFonts w:ascii="Times New Roman" w:eastAsia="Times New Roman" w:hAnsi="Times New Roman" w:cs="Times New Roman"/>
          <w:noProof/>
          <w:color w:val="000000"/>
          <w:spacing w:val="-5"/>
          <w:sz w:val="28"/>
          <w:szCs w:val="28"/>
          <w:lang w:eastAsia="zh-CN"/>
        </w:rPr>
      </w:pPr>
    </w:p>
    <w:p w14:paraId="1521AEE3" w14:textId="77777777" w:rsidR="00317B23" w:rsidRPr="00317B23" w:rsidRDefault="00317B23" w:rsidP="00317B23">
      <w:pPr>
        <w:widowControl w:val="0"/>
        <w:shd w:val="clear" w:color="auto" w:fill="FFFFFF"/>
        <w:tabs>
          <w:tab w:val="left" w:pos="1428"/>
          <w:tab w:val="left" w:pos="5586"/>
          <w:tab w:val="left" w:pos="7020"/>
        </w:tabs>
        <w:suppressAutoHyphens/>
        <w:autoSpaceDE w:val="0"/>
        <w:spacing w:after="0" w:line="240" w:lineRule="auto"/>
        <w:jc w:val="both"/>
        <w:rPr>
          <w:rFonts w:ascii="Times New Roman" w:eastAsia="Times New Roman" w:hAnsi="Times New Roman" w:cs="Times New Roman"/>
          <w:color w:val="000000"/>
          <w:spacing w:val="-5"/>
          <w:sz w:val="28"/>
          <w:szCs w:val="28"/>
          <w:lang w:eastAsia="zh-CN"/>
        </w:rPr>
      </w:pPr>
    </w:p>
    <w:p w14:paraId="483EEE2A" w14:textId="77777777" w:rsidR="00317B23" w:rsidRPr="00317B23" w:rsidRDefault="00317B23" w:rsidP="00317B23">
      <w:pPr>
        <w:widowControl w:val="0"/>
        <w:shd w:val="clear" w:color="auto" w:fill="FFFFFF"/>
        <w:tabs>
          <w:tab w:val="left" w:pos="1428"/>
          <w:tab w:val="left" w:pos="5586"/>
          <w:tab w:val="left" w:pos="7020"/>
        </w:tabs>
        <w:suppressAutoHyphens/>
        <w:autoSpaceDE w:val="0"/>
        <w:spacing w:after="0" w:line="240" w:lineRule="auto"/>
        <w:jc w:val="both"/>
        <w:rPr>
          <w:rFonts w:ascii="Times New Roman" w:eastAsia="Times New Roman" w:hAnsi="Times New Roman" w:cs="Times New Roman"/>
          <w:color w:val="000000"/>
          <w:spacing w:val="-5"/>
          <w:sz w:val="28"/>
          <w:szCs w:val="28"/>
          <w:lang w:eastAsia="zh-CN"/>
        </w:rPr>
      </w:pPr>
    </w:p>
    <w:p w14:paraId="3143A7D6" w14:textId="77777777" w:rsidR="00317B23" w:rsidRPr="00317B23" w:rsidRDefault="00317B23" w:rsidP="00317B23">
      <w:pPr>
        <w:widowControl w:val="0"/>
        <w:shd w:val="clear" w:color="auto" w:fill="FFFFFF"/>
        <w:tabs>
          <w:tab w:val="left" w:pos="1428"/>
          <w:tab w:val="left" w:pos="5586"/>
          <w:tab w:val="left" w:pos="7020"/>
        </w:tabs>
        <w:suppressAutoHyphens/>
        <w:autoSpaceDE w:val="0"/>
        <w:spacing w:after="0" w:line="240" w:lineRule="auto"/>
        <w:jc w:val="both"/>
        <w:rPr>
          <w:rFonts w:ascii="Times New Roman" w:eastAsia="Times New Roman" w:hAnsi="Times New Roman" w:cs="Times New Roman"/>
          <w:color w:val="000000"/>
          <w:spacing w:val="-5"/>
          <w:sz w:val="28"/>
          <w:szCs w:val="28"/>
          <w:lang w:eastAsia="zh-CN"/>
        </w:rPr>
      </w:pPr>
    </w:p>
    <w:p w14:paraId="0B8A89C6" w14:textId="77777777" w:rsidR="00317B23" w:rsidRPr="00317B23" w:rsidRDefault="00317B23" w:rsidP="00317B23">
      <w:pPr>
        <w:widowControl w:val="0"/>
        <w:shd w:val="clear" w:color="auto" w:fill="FFFFFF"/>
        <w:tabs>
          <w:tab w:val="left" w:pos="1428"/>
          <w:tab w:val="left" w:pos="5586"/>
          <w:tab w:val="left" w:pos="7020"/>
        </w:tabs>
        <w:suppressAutoHyphens/>
        <w:autoSpaceDE w:val="0"/>
        <w:spacing w:after="0" w:line="240" w:lineRule="auto"/>
        <w:jc w:val="both"/>
        <w:rPr>
          <w:rFonts w:ascii="Times New Roman" w:eastAsia="Times New Roman" w:hAnsi="Times New Roman" w:cs="Times New Roman"/>
          <w:color w:val="000000"/>
          <w:spacing w:val="-5"/>
          <w:sz w:val="28"/>
          <w:szCs w:val="28"/>
          <w:lang w:eastAsia="zh-CN"/>
        </w:rPr>
      </w:pPr>
    </w:p>
    <w:p w14:paraId="5CD419EA" w14:textId="77777777" w:rsidR="00317B23" w:rsidRPr="00317B23" w:rsidRDefault="00317B23" w:rsidP="00317B23">
      <w:pPr>
        <w:widowControl w:val="0"/>
        <w:shd w:val="clear" w:color="auto" w:fill="FFFFFF"/>
        <w:tabs>
          <w:tab w:val="left" w:pos="1428"/>
          <w:tab w:val="left" w:pos="5586"/>
          <w:tab w:val="left" w:pos="7020"/>
        </w:tabs>
        <w:suppressAutoHyphens/>
        <w:autoSpaceDE w:val="0"/>
        <w:spacing w:after="0" w:line="240" w:lineRule="auto"/>
        <w:jc w:val="both"/>
        <w:rPr>
          <w:rFonts w:ascii="Times New Roman" w:eastAsia="Times New Roman" w:hAnsi="Times New Roman" w:cs="Times New Roman"/>
          <w:sz w:val="28"/>
          <w:szCs w:val="28"/>
          <w:lang w:eastAsia="zh-CN"/>
        </w:rPr>
      </w:pPr>
    </w:p>
    <w:p w14:paraId="4FF30D8F" w14:textId="77777777" w:rsidR="00317B23" w:rsidRPr="00317B23" w:rsidRDefault="00317B23" w:rsidP="00317B23">
      <w:pPr>
        <w:widowControl w:val="0"/>
        <w:shd w:val="clear" w:color="auto" w:fill="FFFFFF"/>
        <w:tabs>
          <w:tab w:val="left" w:pos="1428"/>
          <w:tab w:val="left" w:pos="5586"/>
        </w:tabs>
        <w:suppressAutoHyphens/>
        <w:autoSpaceDE w:val="0"/>
        <w:spacing w:after="0" w:line="240" w:lineRule="auto"/>
        <w:jc w:val="center"/>
        <w:rPr>
          <w:rFonts w:ascii="Times New Roman" w:eastAsia="Times New Roman" w:hAnsi="Times New Roman" w:cs="Times New Roman"/>
          <w:color w:val="000000"/>
          <w:spacing w:val="-1"/>
          <w:sz w:val="32"/>
          <w:szCs w:val="28"/>
          <w:lang w:eastAsia="zh-CN"/>
        </w:rPr>
      </w:pPr>
      <w:r w:rsidRPr="00317B23">
        <w:rPr>
          <w:rFonts w:ascii="Times New Roman" w:eastAsia="Times New Roman" w:hAnsi="Times New Roman" w:cs="Times New Roman"/>
          <w:b/>
          <w:color w:val="000000"/>
          <w:spacing w:val="46"/>
          <w:sz w:val="32"/>
          <w:szCs w:val="28"/>
          <w:lang w:eastAsia="zh-CN"/>
        </w:rPr>
        <w:t>УСТАВ</w:t>
      </w:r>
    </w:p>
    <w:p w14:paraId="3A5C01D7" w14:textId="77777777" w:rsidR="00317B23" w:rsidRPr="003E7683" w:rsidRDefault="00317B23" w:rsidP="00317B23">
      <w:pPr>
        <w:widowControl w:val="0"/>
        <w:shd w:val="clear" w:color="auto" w:fill="FFFFFF"/>
        <w:tabs>
          <w:tab w:val="left" w:pos="1428"/>
          <w:tab w:val="left" w:pos="5586"/>
        </w:tabs>
        <w:suppressAutoHyphens/>
        <w:autoSpaceDE w:val="0"/>
        <w:spacing w:after="0" w:line="240" w:lineRule="auto"/>
        <w:jc w:val="center"/>
        <w:rPr>
          <w:rFonts w:ascii="Times New Roman" w:eastAsia="Times New Roman" w:hAnsi="Times New Roman" w:cs="Times New Roman"/>
          <w:color w:val="000000"/>
          <w:sz w:val="28"/>
          <w:szCs w:val="28"/>
          <w:lang w:eastAsia="zh-CN"/>
        </w:rPr>
      </w:pPr>
      <w:r w:rsidRPr="003E7683">
        <w:rPr>
          <w:rFonts w:ascii="Times New Roman" w:eastAsia="Times New Roman" w:hAnsi="Times New Roman" w:cs="Times New Roman"/>
          <w:color w:val="000000"/>
          <w:spacing w:val="-1"/>
          <w:sz w:val="28"/>
          <w:szCs w:val="28"/>
          <w:lang w:eastAsia="zh-CN"/>
        </w:rPr>
        <w:t>муниципального образования города Пугачева</w:t>
      </w:r>
    </w:p>
    <w:p w14:paraId="76BF553E" w14:textId="77777777" w:rsidR="00317B23" w:rsidRPr="003E7683" w:rsidRDefault="00317B23" w:rsidP="00317B23">
      <w:pPr>
        <w:widowControl w:val="0"/>
        <w:shd w:val="clear" w:color="auto" w:fill="FFFFFF"/>
        <w:tabs>
          <w:tab w:val="left" w:pos="1428"/>
          <w:tab w:val="left" w:pos="5586"/>
        </w:tabs>
        <w:suppressAutoHyphens/>
        <w:autoSpaceDE w:val="0"/>
        <w:spacing w:after="0" w:line="240" w:lineRule="auto"/>
        <w:jc w:val="center"/>
        <w:rPr>
          <w:rFonts w:ascii="Times New Roman" w:eastAsia="Times New Roman" w:hAnsi="Times New Roman" w:cs="Times New Roman"/>
          <w:color w:val="000000"/>
          <w:spacing w:val="-3"/>
          <w:sz w:val="28"/>
          <w:szCs w:val="28"/>
          <w:lang w:eastAsia="zh-CN"/>
        </w:rPr>
      </w:pPr>
      <w:r w:rsidRPr="003E7683">
        <w:rPr>
          <w:rFonts w:ascii="Times New Roman" w:eastAsia="Times New Roman" w:hAnsi="Times New Roman" w:cs="Times New Roman"/>
          <w:color w:val="000000"/>
          <w:sz w:val="28"/>
          <w:szCs w:val="28"/>
          <w:lang w:eastAsia="zh-CN"/>
        </w:rPr>
        <w:t>Пугачевского муниципального района Саратовской области</w:t>
      </w:r>
    </w:p>
    <w:p w14:paraId="253617F2" w14:textId="77777777" w:rsidR="00863BC6" w:rsidRDefault="003E7683" w:rsidP="003E7683">
      <w:pPr>
        <w:widowControl w:val="0"/>
        <w:shd w:val="clear" w:color="auto" w:fill="FFFFFF"/>
        <w:tabs>
          <w:tab w:val="left" w:pos="1428"/>
          <w:tab w:val="left" w:pos="5586"/>
        </w:tabs>
        <w:suppressAutoHyphens/>
        <w:autoSpaceDE w:val="0"/>
        <w:spacing w:after="0" w:line="240" w:lineRule="auto"/>
        <w:jc w:val="center"/>
        <w:rPr>
          <w:rFonts w:ascii="Times New Roman" w:eastAsia="Times New Roman" w:hAnsi="Times New Roman" w:cs="Times New Roman"/>
          <w:color w:val="000000"/>
          <w:spacing w:val="-5"/>
          <w:sz w:val="28"/>
          <w:szCs w:val="28"/>
          <w:lang w:eastAsia="zh-CN"/>
        </w:rPr>
      </w:pPr>
      <w:r w:rsidRPr="003E7683">
        <w:rPr>
          <w:rFonts w:ascii="Times New Roman" w:eastAsia="Times New Roman" w:hAnsi="Times New Roman" w:cs="Times New Roman"/>
          <w:color w:val="000000"/>
          <w:spacing w:val="-5"/>
          <w:sz w:val="28"/>
          <w:szCs w:val="28"/>
          <w:lang w:eastAsia="zh-CN"/>
        </w:rPr>
        <w:t xml:space="preserve">с изменениями и дополнениями, внесенными </w:t>
      </w:r>
    </w:p>
    <w:p w14:paraId="27417276" w14:textId="77777777" w:rsidR="003E7683" w:rsidRPr="003E7683" w:rsidRDefault="003E7683" w:rsidP="003E7683">
      <w:pPr>
        <w:widowControl w:val="0"/>
        <w:shd w:val="clear" w:color="auto" w:fill="FFFFFF"/>
        <w:tabs>
          <w:tab w:val="left" w:pos="1428"/>
          <w:tab w:val="left" w:pos="5586"/>
        </w:tabs>
        <w:suppressAutoHyphens/>
        <w:autoSpaceDE w:val="0"/>
        <w:spacing w:after="0" w:line="240" w:lineRule="auto"/>
        <w:jc w:val="center"/>
        <w:rPr>
          <w:rFonts w:ascii="Times New Roman" w:eastAsia="Times New Roman" w:hAnsi="Times New Roman" w:cs="Times New Roman"/>
          <w:color w:val="000000"/>
          <w:sz w:val="28"/>
          <w:szCs w:val="28"/>
          <w:lang w:eastAsia="zh-CN"/>
        </w:rPr>
      </w:pPr>
      <w:r w:rsidRPr="003E7683">
        <w:rPr>
          <w:rFonts w:ascii="Times New Roman" w:eastAsia="Times New Roman" w:hAnsi="Times New Roman" w:cs="Times New Roman"/>
          <w:color w:val="000000"/>
          <w:spacing w:val="-5"/>
          <w:sz w:val="28"/>
          <w:szCs w:val="28"/>
          <w:lang w:eastAsia="zh-CN"/>
        </w:rPr>
        <w:t>решением Совета</w:t>
      </w:r>
      <w:r w:rsidRPr="003E7683">
        <w:rPr>
          <w:rFonts w:ascii="Times New Roman" w:eastAsia="Times New Roman" w:hAnsi="Times New Roman" w:cs="Times New Roman"/>
          <w:color w:val="000000"/>
          <w:spacing w:val="-1"/>
          <w:sz w:val="28"/>
          <w:szCs w:val="28"/>
          <w:lang w:eastAsia="zh-CN"/>
        </w:rPr>
        <w:t xml:space="preserve"> муниципального образования города Пугачева</w:t>
      </w:r>
    </w:p>
    <w:p w14:paraId="14D0E0A7" w14:textId="77777777" w:rsidR="00317B23" w:rsidRDefault="003E7683" w:rsidP="003E7683">
      <w:pPr>
        <w:widowControl w:val="0"/>
        <w:shd w:val="clear" w:color="auto" w:fill="FFFFFF"/>
        <w:tabs>
          <w:tab w:val="left" w:pos="1428"/>
          <w:tab w:val="left" w:pos="5586"/>
        </w:tabs>
        <w:suppressAutoHyphens/>
        <w:autoSpaceDE w:val="0"/>
        <w:spacing w:after="0" w:line="240" w:lineRule="auto"/>
        <w:jc w:val="center"/>
        <w:rPr>
          <w:rFonts w:ascii="Times New Roman" w:eastAsia="Times New Roman" w:hAnsi="Times New Roman" w:cs="Times New Roman"/>
          <w:color w:val="000000"/>
          <w:spacing w:val="-5"/>
          <w:sz w:val="28"/>
          <w:szCs w:val="28"/>
          <w:lang w:eastAsia="zh-CN"/>
        </w:rPr>
      </w:pPr>
      <w:r w:rsidRPr="003E7683">
        <w:rPr>
          <w:rFonts w:ascii="Times New Roman" w:eastAsia="Times New Roman" w:hAnsi="Times New Roman" w:cs="Times New Roman"/>
          <w:color w:val="000000"/>
          <w:spacing w:val="-5"/>
          <w:sz w:val="28"/>
          <w:szCs w:val="28"/>
          <w:lang w:eastAsia="zh-CN"/>
        </w:rPr>
        <w:t xml:space="preserve">от </w:t>
      </w:r>
      <w:r w:rsidR="0078675D">
        <w:rPr>
          <w:rFonts w:ascii="Times New Roman" w:eastAsia="Times New Roman" w:hAnsi="Times New Roman" w:cs="Times New Roman"/>
          <w:color w:val="000000"/>
          <w:spacing w:val="-5"/>
          <w:sz w:val="28"/>
          <w:szCs w:val="28"/>
          <w:lang w:eastAsia="zh-CN"/>
        </w:rPr>
        <w:t>24 декабря 2018 года № 107</w:t>
      </w:r>
      <w:r w:rsidR="00863BC6">
        <w:rPr>
          <w:rFonts w:ascii="Times New Roman" w:eastAsia="Times New Roman" w:hAnsi="Times New Roman" w:cs="Times New Roman"/>
          <w:color w:val="000000"/>
          <w:spacing w:val="-5"/>
          <w:sz w:val="28"/>
          <w:szCs w:val="28"/>
          <w:lang w:eastAsia="zh-CN"/>
        </w:rPr>
        <w:t>;</w:t>
      </w:r>
    </w:p>
    <w:p w14:paraId="2C471A98" w14:textId="77777777" w:rsidR="00863BC6" w:rsidRPr="003E7683" w:rsidRDefault="00863BC6" w:rsidP="00863BC6">
      <w:pPr>
        <w:widowControl w:val="0"/>
        <w:shd w:val="clear" w:color="auto" w:fill="FFFFFF"/>
        <w:tabs>
          <w:tab w:val="left" w:pos="1428"/>
          <w:tab w:val="left" w:pos="5586"/>
        </w:tabs>
        <w:suppressAutoHyphens/>
        <w:autoSpaceDE w:val="0"/>
        <w:spacing w:after="0" w:line="240" w:lineRule="auto"/>
        <w:jc w:val="center"/>
        <w:rPr>
          <w:rFonts w:ascii="Times New Roman" w:eastAsia="Times New Roman" w:hAnsi="Times New Roman" w:cs="Times New Roman"/>
          <w:color w:val="000000"/>
          <w:sz w:val="28"/>
          <w:szCs w:val="28"/>
          <w:lang w:eastAsia="zh-CN"/>
        </w:rPr>
      </w:pPr>
      <w:r w:rsidRPr="003E7683">
        <w:rPr>
          <w:rFonts w:ascii="Times New Roman" w:eastAsia="Times New Roman" w:hAnsi="Times New Roman" w:cs="Times New Roman"/>
          <w:color w:val="000000"/>
          <w:spacing w:val="-5"/>
          <w:sz w:val="28"/>
          <w:szCs w:val="28"/>
          <w:lang w:eastAsia="zh-CN"/>
        </w:rPr>
        <w:t>решением Совета</w:t>
      </w:r>
      <w:r w:rsidRPr="003E7683">
        <w:rPr>
          <w:rFonts w:ascii="Times New Roman" w:eastAsia="Times New Roman" w:hAnsi="Times New Roman" w:cs="Times New Roman"/>
          <w:color w:val="000000"/>
          <w:spacing w:val="-1"/>
          <w:sz w:val="28"/>
          <w:szCs w:val="28"/>
          <w:lang w:eastAsia="zh-CN"/>
        </w:rPr>
        <w:t xml:space="preserve"> муниципального образования города Пугачева</w:t>
      </w:r>
    </w:p>
    <w:p w14:paraId="3ED40E56" w14:textId="77777777" w:rsidR="00863BC6" w:rsidRDefault="00863BC6" w:rsidP="00863BC6">
      <w:pPr>
        <w:widowControl w:val="0"/>
        <w:shd w:val="clear" w:color="auto" w:fill="FFFFFF"/>
        <w:tabs>
          <w:tab w:val="left" w:pos="1428"/>
          <w:tab w:val="left" w:pos="5586"/>
        </w:tabs>
        <w:suppressAutoHyphens/>
        <w:autoSpaceDE w:val="0"/>
        <w:spacing w:after="0" w:line="240" w:lineRule="auto"/>
        <w:jc w:val="center"/>
        <w:rPr>
          <w:rFonts w:ascii="Times New Roman" w:eastAsia="Times New Roman" w:hAnsi="Times New Roman" w:cs="Times New Roman"/>
          <w:color w:val="000000"/>
          <w:spacing w:val="-5"/>
          <w:sz w:val="28"/>
          <w:szCs w:val="28"/>
          <w:lang w:eastAsia="zh-CN"/>
        </w:rPr>
      </w:pPr>
      <w:r w:rsidRPr="003E7683">
        <w:rPr>
          <w:rFonts w:ascii="Times New Roman" w:eastAsia="Times New Roman" w:hAnsi="Times New Roman" w:cs="Times New Roman"/>
          <w:color w:val="000000"/>
          <w:spacing w:val="-5"/>
          <w:sz w:val="28"/>
          <w:szCs w:val="28"/>
          <w:lang w:eastAsia="zh-CN"/>
        </w:rPr>
        <w:t xml:space="preserve">от </w:t>
      </w:r>
      <w:r w:rsidR="002B3795">
        <w:rPr>
          <w:rFonts w:ascii="Times New Roman" w:eastAsia="Times New Roman" w:hAnsi="Times New Roman" w:cs="Times New Roman"/>
          <w:color w:val="000000"/>
          <w:spacing w:val="-5"/>
          <w:sz w:val="28"/>
          <w:szCs w:val="28"/>
          <w:lang w:eastAsia="zh-CN"/>
        </w:rPr>
        <w:t>28 августа 2019 года № 122;</w:t>
      </w:r>
    </w:p>
    <w:p w14:paraId="6836E044" w14:textId="77777777" w:rsidR="002B3795" w:rsidRPr="003E7683" w:rsidRDefault="002B3795" w:rsidP="002B3795">
      <w:pPr>
        <w:widowControl w:val="0"/>
        <w:shd w:val="clear" w:color="auto" w:fill="FFFFFF"/>
        <w:tabs>
          <w:tab w:val="left" w:pos="1428"/>
          <w:tab w:val="left" w:pos="5586"/>
        </w:tabs>
        <w:suppressAutoHyphens/>
        <w:autoSpaceDE w:val="0"/>
        <w:spacing w:after="0" w:line="240" w:lineRule="auto"/>
        <w:jc w:val="center"/>
        <w:rPr>
          <w:rFonts w:ascii="Times New Roman" w:eastAsia="Times New Roman" w:hAnsi="Times New Roman" w:cs="Times New Roman"/>
          <w:color w:val="000000"/>
          <w:sz w:val="28"/>
          <w:szCs w:val="28"/>
          <w:lang w:eastAsia="zh-CN"/>
        </w:rPr>
      </w:pPr>
      <w:r w:rsidRPr="003E7683">
        <w:rPr>
          <w:rFonts w:ascii="Times New Roman" w:eastAsia="Times New Roman" w:hAnsi="Times New Roman" w:cs="Times New Roman"/>
          <w:color w:val="000000"/>
          <w:spacing w:val="-5"/>
          <w:sz w:val="28"/>
          <w:szCs w:val="28"/>
          <w:lang w:eastAsia="zh-CN"/>
        </w:rPr>
        <w:t>решением Совета</w:t>
      </w:r>
      <w:r w:rsidRPr="003E7683">
        <w:rPr>
          <w:rFonts w:ascii="Times New Roman" w:eastAsia="Times New Roman" w:hAnsi="Times New Roman" w:cs="Times New Roman"/>
          <w:color w:val="000000"/>
          <w:spacing w:val="-1"/>
          <w:sz w:val="28"/>
          <w:szCs w:val="28"/>
          <w:lang w:eastAsia="zh-CN"/>
        </w:rPr>
        <w:t xml:space="preserve"> муниципального образования города Пугачева</w:t>
      </w:r>
    </w:p>
    <w:p w14:paraId="1C46878B" w14:textId="77777777" w:rsidR="002B3795" w:rsidRDefault="002B3795" w:rsidP="002B3795">
      <w:pPr>
        <w:widowControl w:val="0"/>
        <w:shd w:val="clear" w:color="auto" w:fill="FFFFFF"/>
        <w:tabs>
          <w:tab w:val="left" w:pos="1428"/>
          <w:tab w:val="left" w:pos="5586"/>
        </w:tabs>
        <w:suppressAutoHyphens/>
        <w:autoSpaceDE w:val="0"/>
        <w:spacing w:after="0" w:line="240" w:lineRule="auto"/>
        <w:jc w:val="center"/>
        <w:rPr>
          <w:rFonts w:ascii="Times New Roman" w:eastAsia="Times New Roman" w:hAnsi="Times New Roman" w:cs="Times New Roman"/>
          <w:color w:val="000000"/>
          <w:spacing w:val="-5"/>
          <w:sz w:val="28"/>
          <w:szCs w:val="28"/>
          <w:lang w:eastAsia="zh-CN"/>
        </w:rPr>
      </w:pPr>
      <w:r w:rsidRPr="003E7683">
        <w:rPr>
          <w:rFonts w:ascii="Times New Roman" w:eastAsia="Times New Roman" w:hAnsi="Times New Roman" w:cs="Times New Roman"/>
          <w:color w:val="000000"/>
          <w:spacing w:val="-5"/>
          <w:sz w:val="28"/>
          <w:szCs w:val="28"/>
          <w:lang w:eastAsia="zh-CN"/>
        </w:rPr>
        <w:t xml:space="preserve">от </w:t>
      </w:r>
      <w:r w:rsidR="00CB74A9">
        <w:rPr>
          <w:rFonts w:ascii="Times New Roman" w:eastAsia="Times New Roman" w:hAnsi="Times New Roman" w:cs="Times New Roman"/>
          <w:color w:val="000000"/>
          <w:spacing w:val="-5"/>
          <w:sz w:val="28"/>
          <w:szCs w:val="28"/>
          <w:lang w:eastAsia="zh-CN"/>
        </w:rPr>
        <w:t>30 ноября 2020 года № 155;</w:t>
      </w:r>
    </w:p>
    <w:p w14:paraId="58CA961E" w14:textId="77777777" w:rsidR="002E34E6" w:rsidRPr="00CB0295" w:rsidRDefault="002E34E6" w:rsidP="002E34E6">
      <w:pPr>
        <w:widowControl w:val="0"/>
        <w:shd w:val="clear" w:color="auto" w:fill="FFFFFF"/>
        <w:tabs>
          <w:tab w:val="left" w:pos="1428"/>
          <w:tab w:val="left" w:pos="5586"/>
        </w:tabs>
        <w:suppressAutoHyphens/>
        <w:autoSpaceDE w:val="0"/>
        <w:spacing w:after="0" w:line="240" w:lineRule="auto"/>
        <w:jc w:val="center"/>
        <w:rPr>
          <w:rFonts w:ascii="Times New Roman" w:eastAsia="Times New Roman" w:hAnsi="Times New Roman" w:cs="Times New Roman"/>
          <w:color w:val="000000"/>
          <w:sz w:val="28"/>
          <w:szCs w:val="28"/>
          <w:lang w:eastAsia="zh-CN"/>
        </w:rPr>
      </w:pPr>
      <w:r w:rsidRPr="00CB0295">
        <w:rPr>
          <w:rFonts w:ascii="Times New Roman" w:eastAsia="Times New Roman" w:hAnsi="Times New Roman" w:cs="Times New Roman"/>
          <w:color w:val="000000"/>
          <w:spacing w:val="-5"/>
          <w:sz w:val="28"/>
          <w:szCs w:val="28"/>
          <w:lang w:eastAsia="zh-CN"/>
        </w:rPr>
        <w:t>решением Совета</w:t>
      </w:r>
      <w:r w:rsidRPr="00CB0295">
        <w:rPr>
          <w:rFonts w:ascii="Times New Roman" w:eastAsia="Times New Roman" w:hAnsi="Times New Roman" w:cs="Times New Roman"/>
          <w:color w:val="000000"/>
          <w:spacing w:val="-1"/>
          <w:sz w:val="28"/>
          <w:szCs w:val="28"/>
          <w:lang w:eastAsia="zh-CN"/>
        </w:rPr>
        <w:t xml:space="preserve"> муниципального образования города Пугачева</w:t>
      </w:r>
    </w:p>
    <w:p w14:paraId="6EEDE6B2" w14:textId="77777777" w:rsidR="00CB74A9" w:rsidRDefault="00CB74A9" w:rsidP="00CB74A9">
      <w:pPr>
        <w:widowControl w:val="0"/>
        <w:shd w:val="clear" w:color="auto" w:fill="FFFFFF"/>
        <w:tabs>
          <w:tab w:val="left" w:pos="1428"/>
          <w:tab w:val="left" w:pos="5586"/>
        </w:tabs>
        <w:suppressAutoHyphens/>
        <w:autoSpaceDE w:val="0"/>
        <w:spacing w:after="0" w:line="240" w:lineRule="auto"/>
        <w:jc w:val="center"/>
        <w:rPr>
          <w:rFonts w:ascii="Times New Roman" w:eastAsia="Times New Roman" w:hAnsi="Times New Roman" w:cs="Times New Roman"/>
          <w:color w:val="000000"/>
          <w:spacing w:val="-5"/>
          <w:sz w:val="28"/>
          <w:szCs w:val="28"/>
          <w:lang w:eastAsia="zh-CN"/>
        </w:rPr>
      </w:pPr>
      <w:r w:rsidRPr="00CB0295">
        <w:rPr>
          <w:rFonts w:ascii="Times New Roman" w:eastAsia="Times New Roman" w:hAnsi="Times New Roman" w:cs="Times New Roman"/>
          <w:color w:val="000000"/>
          <w:spacing w:val="-5"/>
          <w:sz w:val="28"/>
          <w:szCs w:val="28"/>
          <w:lang w:eastAsia="zh-CN"/>
        </w:rPr>
        <w:t xml:space="preserve">от 29 апреля 2021 года № </w:t>
      </w:r>
      <w:r w:rsidR="002E34E6" w:rsidRPr="00CB0295">
        <w:rPr>
          <w:rFonts w:ascii="Times New Roman" w:eastAsia="Times New Roman" w:hAnsi="Times New Roman" w:cs="Times New Roman"/>
          <w:color w:val="000000"/>
          <w:spacing w:val="-5"/>
          <w:sz w:val="28"/>
          <w:szCs w:val="28"/>
          <w:lang w:eastAsia="zh-CN"/>
        </w:rPr>
        <w:t>165</w:t>
      </w:r>
    </w:p>
    <w:p w14:paraId="639F3815" w14:textId="77777777" w:rsidR="00A05477" w:rsidRPr="00A05477" w:rsidRDefault="00A05477" w:rsidP="00A05477">
      <w:pPr>
        <w:widowControl w:val="0"/>
        <w:shd w:val="clear" w:color="auto" w:fill="FFFFFF"/>
        <w:tabs>
          <w:tab w:val="left" w:pos="1428"/>
          <w:tab w:val="left" w:pos="5586"/>
        </w:tabs>
        <w:suppressAutoHyphens/>
        <w:autoSpaceDE w:val="0"/>
        <w:spacing w:after="0" w:line="240" w:lineRule="auto"/>
        <w:jc w:val="center"/>
        <w:rPr>
          <w:rFonts w:ascii="Times New Roman" w:eastAsia="Times New Roman" w:hAnsi="Times New Roman" w:cs="Times New Roman"/>
          <w:color w:val="000000"/>
          <w:spacing w:val="-5"/>
          <w:sz w:val="28"/>
          <w:szCs w:val="28"/>
          <w:lang w:eastAsia="zh-CN"/>
        </w:rPr>
      </w:pPr>
      <w:r w:rsidRPr="00A05477">
        <w:rPr>
          <w:rFonts w:ascii="Times New Roman" w:eastAsia="Times New Roman" w:hAnsi="Times New Roman" w:cs="Times New Roman"/>
          <w:color w:val="000000"/>
          <w:spacing w:val="-5"/>
          <w:sz w:val="28"/>
          <w:szCs w:val="28"/>
          <w:lang w:eastAsia="zh-CN"/>
        </w:rPr>
        <w:t>решением Совета муниципального образования города Пугачева</w:t>
      </w:r>
    </w:p>
    <w:p w14:paraId="37B826C9" w14:textId="38B97E0E" w:rsidR="00EA3DD8" w:rsidRDefault="00A05477" w:rsidP="00A05477">
      <w:pPr>
        <w:widowControl w:val="0"/>
        <w:shd w:val="clear" w:color="auto" w:fill="FFFFFF"/>
        <w:tabs>
          <w:tab w:val="left" w:pos="1428"/>
          <w:tab w:val="left" w:pos="5586"/>
        </w:tabs>
        <w:suppressAutoHyphens/>
        <w:autoSpaceDE w:val="0"/>
        <w:spacing w:after="0" w:line="240" w:lineRule="auto"/>
        <w:jc w:val="center"/>
        <w:rPr>
          <w:rFonts w:ascii="Times New Roman" w:eastAsia="Times New Roman" w:hAnsi="Times New Roman" w:cs="Times New Roman"/>
          <w:color w:val="000000"/>
          <w:spacing w:val="-5"/>
          <w:sz w:val="28"/>
          <w:szCs w:val="28"/>
          <w:lang w:eastAsia="zh-CN"/>
        </w:rPr>
      </w:pPr>
      <w:r w:rsidRPr="00A05477">
        <w:rPr>
          <w:rFonts w:ascii="Times New Roman" w:eastAsia="Times New Roman" w:hAnsi="Times New Roman" w:cs="Times New Roman"/>
          <w:color w:val="000000"/>
          <w:spacing w:val="-5"/>
          <w:sz w:val="28"/>
          <w:szCs w:val="28"/>
          <w:lang w:eastAsia="zh-CN"/>
        </w:rPr>
        <w:t xml:space="preserve">от </w:t>
      </w:r>
      <w:r>
        <w:rPr>
          <w:rFonts w:ascii="Times New Roman" w:eastAsia="Times New Roman" w:hAnsi="Times New Roman" w:cs="Times New Roman"/>
          <w:color w:val="000000"/>
          <w:spacing w:val="-5"/>
          <w:sz w:val="28"/>
          <w:szCs w:val="28"/>
          <w:lang w:eastAsia="zh-CN"/>
        </w:rPr>
        <w:t>31 январ</w:t>
      </w:r>
      <w:r w:rsidRPr="00A05477">
        <w:rPr>
          <w:rFonts w:ascii="Times New Roman" w:eastAsia="Times New Roman" w:hAnsi="Times New Roman" w:cs="Times New Roman"/>
          <w:color w:val="000000"/>
          <w:spacing w:val="-5"/>
          <w:sz w:val="28"/>
          <w:szCs w:val="28"/>
          <w:lang w:eastAsia="zh-CN"/>
        </w:rPr>
        <w:t>я 202</w:t>
      </w:r>
      <w:r>
        <w:rPr>
          <w:rFonts w:ascii="Times New Roman" w:eastAsia="Times New Roman" w:hAnsi="Times New Roman" w:cs="Times New Roman"/>
          <w:color w:val="000000"/>
          <w:spacing w:val="-5"/>
          <w:sz w:val="28"/>
          <w:szCs w:val="28"/>
          <w:lang w:eastAsia="zh-CN"/>
        </w:rPr>
        <w:t>2</w:t>
      </w:r>
      <w:r w:rsidRPr="00A05477">
        <w:rPr>
          <w:rFonts w:ascii="Times New Roman" w:eastAsia="Times New Roman" w:hAnsi="Times New Roman" w:cs="Times New Roman"/>
          <w:color w:val="000000"/>
          <w:spacing w:val="-5"/>
          <w:sz w:val="28"/>
          <w:szCs w:val="28"/>
          <w:lang w:eastAsia="zh-CN"/>
        </w:rPr>
        <w:t xml:space="preserve"> года №</w:t>
      </w:r>
      <w:r>
        <w:rPr>
          <w:rFonts w:ascii="Times New Roman" w:eastAsia="Times New Roman" w:hAnsi="Times New Roman" w:cs="Times New Roman"/>
          <w:color w:val="000000"/>
          <w:spacing w:val="-5"/>
          <w:sz w:val="28"/>
          <w:szCs w:val="28"/>
          <w:lang w:eastAsia="zh-CN"/>
        </w:rPr>
        <w:t xml:space="preserve"> 35</w:t>
      </w:r>
      <w:r w:rsidRPr="00A05477">
        <w:rPr>
          <w:rFonts w:ascii="Times New Roman" w:eastAsia="Times New Roman" w:hAnsi="Times New Roman" w:cs="Times New Roman"/>
          <w:color w:val="000000"/>
          <w:spacing w:val="-5"/>
          <w:sz w:val="28"/>
          <w:szCs w:val="28"/>
          <w:lang w:eastAsia="zh-CN"/>
        </w:rPr>
        <w:t xml:space="preserve"> </w:t>
      </w:r>
      <w:r w:rsidRPr="00A05477">
        <w:rPr>
          <w:rFonts w:ascii="Times New Roman" w:eastAsia="Times New Roman" w:hAnsi="Times New Roman" w:cs="Times New Roman"/>
          <w:color w:val="000000"/>
          <w:spacing w:val="-5"/>
          <w:sz w:val="28"/>
          <w:szCs w:val="28"/>
          <w:highlight w:val="yellow"/>
          <w:lang w:eastAsia="zh-CN"/>
        </w:rPr>
        <w:t xml:space="preserve"> </w:t>
      </w:r>
    </w:p>
    <w:p w14:paraId="2EB4CB0E" w14:textId="77777777" w:rsidR="00CB74A9" w:rsidRDefault="00CB74A9" w:rsidP="002B3795">
      <w:pPr>
        <w:widowControl w:val="0"/>
        <w:shd w:val="clear" w:color="auto" w:fill="FFFFFF"/>
        <w:tabs>
          <w:tab w:val="left" w:pos="1428"/>
          <w:tab w:val="left" w:pos="5586"/>
        </w:tabs>
        <w:suppressAutoHyphens/>
        <w:autoSpaceDE w:val="0"/>
        <w:spacing w:after="0" w:line="240" w:lineRule="auto"/>
        <w:jc w:val="center"/>
        <w:rPr>
          <w:rFonts w:ascii="Times New Roman" w:eastAsia="Times New Roman" w:hAnsi="Times New Roman" w:cs="Times New Roman"/>
          <w:color w:val="000000"/>
          <w:spacing w:val="-5"/>
          <w:sz w:val="28"/>
          <w:szCs w:val="28"/>
          <w:lang w:eastAsia="zh-CN"/>
        </w:rPr>
      </w:pPr>
    </w:p>
    <w:p w14:paraId="68DEB059" w14:textId="77777777" w:rsidR="007A6128" w:rsidRDefault="007A6128" w:rsidP="00863BC6">
      <w:pPr>
        <w:widowControl w:val="0"/>
        <w:shd w:val="clear" w:color="auto" w:fill="FFFFFF"/>
        <w:tabs>
          <w:tab w:val="left" w:pos="1428"/>
          <w:tab w:val="left" w:pos="5586"/>
        </w:tabs>
        <w:suppressAutoHyphens/>
        <w:autoSpaceDE w:val="0"/>
        <w:spacing w:after="0" w:line="240" w:lineRule="auto"/>
        <w:jc w:val="center"/>
        <w:rPr>
          <w:rFonts w:ascii="Times New Roman" w:eastAsia="Times New Roman" w:hAnsi="Times New Roman" w:cs="Times New Roman"/>
          <w:color w:val="000000"/>
          <w:spacing w:val="-5"/>
          <w:sz w:val="28"/>
          <w:szCs w:val="28"/>
          <w:lang w:eastAsia="zh-CN"/>
        </w:rPr>
      </w:pPr>
    </w:p>
    <w:p w14:paraId="4220457C" w14:textId="77777777" w:rsidR="00863BC6" w:rsidRDefault="00863BC6" w:rsidP="003E7683">
      <w:pPr>
        <w:widowControl w:val="0"/>
        <w:shd w:val="clear" w:color="auto" w:fill="FFFFFF"/>
        <w:tabs>
          <w:tab w:val="left" w:pos="1428"/>
          <w:tab w:val="left" w:pos="5586"/>
        </w:tabs>
        <w:suppressAutoHyphens/>
        <w:autoSpaceDE w:val="0"/>
        <w:spacing w:after="0" w:line="240" w:lineRule="auto"/>
        <w:jc w:val="center"/>
        <w:rPr>
          <w:rFonts w:ascii="Times New Roman" w:eastAsia="Times New Roman" w:hAnsi="Times New Roman" w:cs="Times New Roman"/>
          <w:color w:val="000000"/>
          <w:spacing w:val="-5"/>
          <w:sz w:val="28"/>
          <w:szCs w:val="28"/>
          <w:lang w:eastAsia="zh-CN"/>
        </w:rPr>
      </w:pPr>
    </w:p>
    <w:p w14:paraId="6B168940" w14:textId="77777777" w:rsidR="006C3ED3" w:rsidRDefault="006C3ED3" w:rsidP="003E7683">
      <w:pPr>
        <w:widowControl w:val="0"/>
        <w:shd w:val="clear" w:color="auto" w:fill="FFFFFF"/>
        <w:tabs>
          <w:tab w:val="left" w:pos="1428"/>
          <w:tab w:val="left" w:pos="5586"/>
        </w:tabs>
        <w:suppressAutoHyphens/>
        <w:autoSpaceDE w:val="0"/>
        <w:spacing w:after="0" w:line="240" w:lineRule="auto"/>
        <w:jc w:val="center"/>
        <w:rPr>
          <w:rFonts w:ascii="Times New Roman" w:eastAsia="Times New Roman" w:hAnsi="Times New Roman" w:cs="Times New Roman"/>
          <w:color w:val="000000"/>
          <w:spacing w:val="-5"/>
          <w:sz w:val="28"/>
          <w:szCs w:val="28"/>
          <w:lang w:eastAsia="zh-CN"/>
        </w:rPr>
      </w:pPr>
    </w:p>
    <w:p w14:paraId="5A9C48F8" w14:textId="77777777" w:rsidR="006C3ED3" w:rsidRDefault="006C3ED3" w:rsidP="003E7683">
      <w:pPr>
        <w:widowControl w:val="0"/>
        <w:shd w:val="clear" w:color="auto" w:fill="FFFFFF"/>
        <w:tabs>
          <w:tab w:val="left" w:pos="1428"/>
          <w:tab w:val="left" w:pos="5586"/>
        </w:tabs>
        <w:suppressAutoHyphens/>
        <w:autoSpaceDE w:val="0"/>
        <w:spacing w:after="0" w:line="240" w:lineRule="auto"/>
        <w:jc w:val="center"/>
        <w:rPr>
          <w:rFonts w:ascii="Times New Roman" w:eastAsia="Times New Roman" w:hAnsi="Times New Roman" w:cs="Times New Roman"/>
          <w:color w:val="000000"/>
          <w:spacing w:val="-5"/>
          <w:sz w:val="28"/>
          <w:szCs w:val="28"/>
          <w:lang w:eastAsia="zh-CN"/>
        </w:rPr>
      </w:pPr>
    </w:p>
    <w:p w14:paraId="38A84183" w14:textId="77777777" w:rsidR="006C3ED3" w:rsidRDefault="006C3ED3" w:rsidP="003E7683">
      <w:pPr>
        <w:widowControl w:val="0"/>
        <w:shd w:val="clear" w:color="auto" w:fill="FFFFFF"/>
        <w:tabs>
          <w:tab w:val="left" w:pos="1428"/>
          <w:tab w:val="left" w:pos="5586"/>
        </w:tabs>
        <w:suppressAutoHyphens/>
        <w:autoSpaceDE w:val="0"/>
        <w:spacing w:after="0" w:line="240" w:lineRule="auto"/>
        <w:jc w:val="center"/>
        <w:rPr>
          <w:rFonts w:ascii="Times New Roman" w:eastAsia="Times New Roman" w:hAnsi="Times New Roman" w:cs="Times New Roman"/>
          <w:color w:val="000000"/>
          <w:spacing w:val="-5"/>
          <w:sz w:val="28"/>
          <w:szCs w:val="28"/>
          <w:lang w:eastAsia="zh-CN"/>
        </w:rPr>
      </w:pPr>
    </w:p>
    <w:p w14:paraId="29E61C40" w14:textId="77777777" w:rsidR="006C3ED3" w:rsidRDefault="006C3ED3" w:rsidP="003E7683">
      <w:pPr>
        <w:widowControl w:val="0"/>
        <w:shd w:val="clear" w:color="auto" w:fill="FFFFFF"/>
        <w:tabs>
          <w:tab w:val="left" w:pos="1428"/>
          <w:tab w:val="left" w:pos="5586"/>
        </w:tabs>
        <w:suppressAutoHyphens/>
        <w:autoSpaceDE w:val="0"/>
        <w:spacing w:after="0" w:line="240" w:lineRule="auto"/>
        <w:jc w:val="center"/>
        <w:rPr>
          <w:rFonts w:ascii="Times New Roman" w:eastAsia="Times New Roman" w:hAnsi="Times New Roman" w:cs="Times New Roman"/>
          <w:color w:val="000000"/>
          <w:spacing w:val="-5"/>
          <w:sz w:val="28"/>
          <w:szCs w:val="28"/>
          <w:lang w:eastAsia="zh-CN"/>
        </w:rPr>
      </w:pPr>
    </w:p>
    <w:p w14:paraId="7BD69F09" w14:textId="77777777" w:rsidR="006C3ED3" w:rsidRDefault="006C3ED3" w:rsidP="003E7683">
      <w:pPr>
        <w:widowControl w:val="0"/>
        <w:shd w:val="clear" w:color="auto" w:fill="FFFFFF"/>
        <w:tabs>
          <w:tab w:val="left" w:pos="1428"/>
          <w:tab w:val="left" w:pos="5586"/>
        </w:tabs>
        <w:suppressAutoHyphens/>
        <w:autoSpaceDE w:val="0"/>
        <w:spacing w:after="0" w:line="240" w:lineRule="auto"/>
        <w:jc w:val="center"/>
        <w:rPr>
          <w:rFonts w:ascii="Times New Roman" w:eastAsia="Times New Roman" w:hAnsi="Times New Roman" w:cs="Times New Roman"/>
          <w:color w:val="000000"/>
          <w:spacing w:val="-5"/>
          <w:sz w:val="28"/>
          <w:szCs w:val="28"/>
          <w:lang w:eastAsia="zh-CN"/>
        </w:rPr>
      </w:pPr>
    </w:p>
    <w:p w14:paraId="73A009A9" w14:textId="77777777" w:rsidR="006C3ED3" w:rsidRPr="003E7683" w:rsidRDefault="006C3ED3" w:rsidP="003E7683">
      <w:pPr>
        <w:widowControl w:val="0"/>
        <w:shd w:val="clear" w:color="auto" w:fill="FFFFFF"/>
        <w:tabs>
          <w:tab w:val="left" w:pos="1428"/>
          <w:tab w:val="left" w:pos="5586"/>
        </w:tabs>
        <w:suppressAutoHyphens/>
        <w:autoSpaceDE w:val="0"/>
        <w:spacing w:after="0" w:line="240" w:lineRule="auto"/>
        <w:jc w:val="center"/>
        <w:rPr>
          <w:rFonts w:ascii="Times New Roman" w:eastAsia="Times New Roman" w:hAnsi="Times New Roman" w:cs="Times New Roman"/>
          <w:color w:val="000000"/>
          <w:spacing w:val="-5"/>
          <w:sz w:val="28"/>
          <w:szCs w:val="28"/>
          <w:lang w:eastAsia="zh-CN"/>
        </w:rPr>
      </w:pPr>
    </w:p>
    <w:p w14:paraId="5D9FA017" w14:textId="77777777" w:rsidR="00317B23" w:rsidRDefault="00317B23">
      <w:pPr>
        <w:rPr>
          <w:rFonts w:ascii="Times New Roman" w:eastAsia="Times New Roman" w:hAnsi="Times New Roman" w:cs="Times New Roman"/>
          <w:b/>
          <w:bCs/>
          <w:color w:val="262626" w:themeColor="text1" w:themeTint="D9"/>
          <w:sz w:val="28"/>
          <w:szCs w:val="28"/>
          <w:lang w:eastAsia="zh-CN"/>
        </w:rPr>
      </w:pPr>
      <w:r>
        <w:rPr>
          <w:rFonts w:ascii="Times New Roman" w:eastAsia="Times New Roman" w:hAnsi="Times New Roman" w:cs="Times New Roman"/>
          <w:b/>
          <w:bCs/>
          <w:color w:val="262626" w:themeColor="text1" w:themeTint="D9"/>
          <w:sz w:val="28"/>
          <w:szCs w:val="28"/>
          <w:lang w:eastAsia="zh-CN"/>
        </w:rPr>
        <w:br w:type="page"/>
      </w:r>
    </w:p>
    <w:p w14:paraId="4FCD6A65" w14:textId="77777777" w:rsidR="00317B23" w:rsidRPr="00317B23" w:rsidRDefault="00317B23" w:rsidP="00317B23">
      <w:pPr>
        <w:spacing w:after="0" w:line="240" w:lineRule="auto"/>
        <w:jc w:val="center"/>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lastRenderedPageBreak/>
        <w:t>ГЛАВА I.</w:t>
      </w:r>
    </w:p>
    <w:p w14:paraId="16778EF1" w14:textId="77777777" w:rsidR="00317B23" w:rsidRPr="00317B23" w:rsidRDefault="00317B23" w:rsidP="00317B23">
      <w:pPr>
        <w:spacing w:after="0" w:line="240" w:lineRule="auto"/>
        <w:jc w:val="center"/>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ОБЩИЕ ПОЛОЖЕНИЯ</w:t>
      </w:r>
    </w:p>
    <w:p w14:paraId="03B37CC2" w14:textId="77777777" w:rsidR="00317B23" w:rsidRPr="00317B23" w:rsidRDefault="00317B23" w:rsidP="00317B23">
      <w:pPr>
        <w:spacing w:after="0" w:line="240" w:lineRule="auto"/>
        <w:jc w:val="both"/>
        <w:rPr>
          <w:rFonts w:ascii="Times New Roman" w:eastAsia="Times New Roman" w:hAnsi="Times New Roman" w:cs="Times New Roman"/>
          <w:color w:val="262626" w:themeColor="text1" w:themeTint="D9"/>
          <w:sz w:val="28"/>
          <w:szCs w:val="28"/>
          <w:lang w:eastAsia="zh-CN"/>
        </w:rPr>
      </w:pPr>
    </w:p>
    <w:p w14:paraId="17C5E3B7" w14:textId="77777777"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 xml:space="preserve">Статья </w:t>
      </w:r>
      <w:proofErr w:type="gramStart"/>
      <w:r w:rsidRPr="00317B23">
        <w:rPr>
          <w:rFonts w:ascii="Times New Roman" w:eastAsia="Times New Roman" w:hAnsi="Times New Roman" w:cs="Times New Roman"/>
          <w:b/>
          <w:bCs/>
          <w:color w:val="262626" w:themeColor="text1" w:themeTint="D9"/>
          <w:sz w:val="28"/>
          <w:szCs w:val="28"/>
          <w:lang w:eastAsia="zh-CN"/>
        </w:rPr>
        <w:t>1.Правовой</w:t>
      </w:r>
      <w:proofErr w:type="gramEnd"/>
      <w:r w:rsidRPr="00317B23">
        <w:rPr>
          <w:rFonts w:ascii="Times New Roman" w:eastAsia="Times New Roman" w:hAnsi="Times New Roman" w:cs="Times New Roman"/>
          <w:b/>
          <w:bCs/>
          <w:color w:val="262626" w:themeColor="text1" w:themeTint="D9"/>
          <w:sz w:val="28"/>
          <w:szCs w:val="28"/>
          <w:lang w:eastAsia="zh-CN"/>
        </w:rPr>
        <w:t xml:space="preserve"> статус муниципального образования города Пугачева</w:t>
      </w:r>
    </w:p>
    <w:p w14:paraId="1DBD90AA"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2"/>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1.Муниципальное образование города Пугачева является муниципальным образованием со </w:t>
      </w:r>
      <w:r w:rsidRPr="00317B23">
        <w:rPr>
          <w:rFonts w:ascii="Times New Roman" w:eastAsia="Times New Roman" w:hAnsi="Times New Roman" w:cs="Times New Roman"/>
          <w:color w:val="262626" w:themeColor="text1" w:themeTint="D9"/>
          <w:spacing w:val="-1"/>
          <w:sz w:val="28"/>
          <w:szCs w:val="28"/>
          <w:lang w:eastAsia="zh-CN"/>
        </w:rPr>
        <w:t xml:space="preserve">статусом городского поселения и входит в состав Пугачевского муниципального района </w:t>
      </w:r>
      <w:r w:rsidRPr="00317B23">
        <w:rPr>
          <w:rFonts w:ascii="Times New Roman" w:eastAsia="Times New Roman" w:hAnsi="Times New Roman" w:cs="Times New Roman"/>
          <w:color w:val="262626" w:themeColor="text1" w:themeTint="D9"/>
          <w:spacing w:val="-2"/>
          <w:sz w:val="28"/>
          <w:szCs w:val="28"/>
          <w:lang w:eastAsia="zh-CN"/>
        </w:rPr>
        <w:t>Саратовской области.</w:t>
      </w:r>
    </w:p>
    <w:p w14:paraId="0C63918B"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3"/>
          <w:sz w:val="28"/>
          <w:szCs w:val="28"/>
          <w:lang w:eastAsia="zh-CN"/>
        </w:rPr>
      </w:pPr>
      <w:r w:rsidRPr="00317B23">
        <w:rPr>
          <w:rFonts w:ascii="Times New Roman" w:eastAsia="Times New Roman" w:hAnsi="Times New Roman" w:cs="Times New Roman"/>
          <w:color w:val="262626" w:themeColor="text1" w:themeTint="D9"/>
          <w:spacing w:val="2"/>
          <w:sz w:val="28"/>
          <w:szCs w:val="28"/>
          <w:lang w:eastAsia="zh-CN"/>
        </w:rPr>
        <w:t xml:space="preserve">2.Статус и границы территории поселения установлены Законом Саратовской области от </w:t>
      </w:r>
      <w:r w:rsidRPr="00317B23">
        <w:rPr>
          <w:rFonts w:ascii="Times New Roman" w:eastAsia="Times New Roman" w:hAnsi="Times New Roman" w:cs="Times New Roman"/>
          <w:color w:val="262626" w:themeColor="text1" w:themeTint="D9"/>
          <w:sz w:val="28"/>
          <w:szCs w:val="28"/>
          <w:lang w:eastAsia="zh-CN"/>
        </w:rPr>
        <w:t>27 декабря 2004 года № 89-ЗСО «О муниципальных образованиях, входящих в состав Пугачевского муниципального района».</w:t>
      </w:r>
    </w:p>
    <w:p w14:paraId="62D3356B"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3"/>
          <w:sz w:val="28"/>
          <w:szCs w:val="28"/>
          <w:lang w:eastAsia="zh-CN"/>
        </w:rPr>
        <w:t xml:space="preserve">3.Официальное наименование поселения - муниципальное образование города Пугачева </w:t>
      </w:r>
      <w:r w:rsidRPr="00317B23">
        <w:rPr>
          <w:rFonts w:ascii="Times New Roman" w:eastAsia="Times New Roman" w:hAnsi="Times New Roman" w:cs="Times New Roman"/>
          <w:color w:val="262626" w:themeColor="text1" w:themeTint="D9"/>
          <w:spacing w:val="1"/>
          <w:sz w:val="28"/>
          <w:szCs w:val="28"/>
          <w:lang w:eastAsia="zh-CN"/>
        </w:rPr>
        <w:t>(далее - поселение).</w:t>
      </w:r>
    </w:p>
    <w:p w14:paraId="5BB5455A"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4"/>
          <w:sz w:val="28"/>
          <w:szCs w:val="28"/>
          <w:lang w:eastAsia="zh-CN"/>
        </w:rPr>
      </w:pPr>
      <w:r w:rsidRPr="00317B23">
        <w:rPr>
          <w:rFonts w:ascii="Times New Roman" w:eastAsia="Times New Roman" w:hAnsi="Times New Roman" w:cs="Times New Roman"/>
          <w:color w:val="262626" w:themeColor="text1" w:themeTint="D9"/>
          <w:sz w:val="28"/>
          <w:szCs w:val="28"/>
          <w:lang w:eastAsia="zh-CN"/>
        </w:rPr>
        <w:t>4.Административным центром поселения является город Пугачев.</w:t>
      </w:r>
    </w:p>
    <w:p w14:paraId="543274B9"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pacing w:val="4"/>
          <w:sz w:val="28"/>
          <w:szCs w:val="28"/>
          <w:lang w:eastAsia="zh-CN"/>
        </w:rPr>
        <w:t xml:space="preserve">5.В состав поселения в соответствии с указанным законом Саратовской области входят </w:t>
      </w:r>
      <w:r w:rsidRPr="00317B23">
        <w:rPr>
          <w:rFonts w:ascii="Times New Roman" w:eastAsia="Times New Roman" w:hAnsi="Times New Roman" w:cs="Times New Roman"/>
          <w:color w:val="262626" w:themeColor="text1" w:themeTint="D9"/>
          <w:sz w:val="28"/>
          <w:szCs w:val="28"/>
          <w:lang w:eastAsia="zh-CN"/>
        </w:rPr>
        <w:t>следующие населенные пункты:</w:t>
      </w:r>
    </w:p>
    <w:p w14:paraId="2EB4ADAE"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3"/>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город Пугачев;</w:t>
      </w:r>
    </w:p>
    <w:p w14:paraId="6477C932"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3"/>
          <w:sz w:val="28"/>
          <w:szCs w:val="28"/>
          <w:lang w:eastAsia="zh-CN"/>
        </w:rPr>
      </w:pPr>
      <w:r w:rsidRPr="00317B23">
        <w:rPr>
          <w:rFonts w:ascii="Times New Roman" w:eastAsia="Times New Roman" w:hAnsi="Times New Roman" w:cs="Times New Roman"/>
          <w:color w:val="262626" w:themeColor="text1" w:themeTint="D9"/>
          <w:spacing w:val="-3"/>
          <w:sz w:val="28"/>
          <w:szCs w:val="28"/>
          <w:lang w:eastAsia="zh-CN"/>
        </w:rPr>
        <w:t>поселок Пугачевский.</w:t>
      </w:r>
    </w:p>
    <w:p w14:paraId="626E6CF6" w14:textId="77777777" w:rsidR="00317B23" w:rsidRPr="00317B23" w:rsidRDefault="00317B23" w:rsidP="00317B23">
      <w:pPr>
        <w:spacing w:after="0" w:line="240" w:lineRule="auto"/>
        <w:jc w:val="both"/>
        <w:rPr>
          <w:rFonts w:ascii="Times New Roman" w:eastAsia="Times New Roman" w:hAnsi="Times New Roman" w:cs="Times New Roman"/>
          <w:color w:val="262626" w:themeColor="text1" w:themeTint="D9"/>
          <w:sz w:val="28"/>
          <w:szCs w:val="28"/>
          <w:lang w:eastAsia="zh-CN"/>
        </w:rPr>
      </w:pPr>
    </w:p>
    <w:p w14:paraId="4157057D" w14:textId="77777777"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 xml:space="preserve">Статья </w:t>
      </w:r>
      <w:proofErr w:type="gramStart"/>
      <w:r w:rsidRPr="00317B23">
        <w:rPr>
          <w:rFonts w:ascii="Times New Roman" w:eastAsia="Times New Roman" w:hAnsi="Times New Roman" w:cs="Times New Roman"/>
          <w:b/>
          <w:bCs/>
          <w:color w:val="262626" w:themeColor="text1" w:themeTint="D9"/>
          <w:sz w:val="28"/>
          <w:szCs w:val="28"/>
          <w:lang w:eastAsia="zh-CN"/>
        </w:rPr>
        <w:t>2.Официальные</w:t>
      </w:r>
      <w:proofErr w:type="gramEnd"/>
      <w:r w:rsidRPr="00317B23">
        <w:rPr>
          <w:rFonts w:ascii="Times New Roman" w:eastAsia="Times New Roman" w:hAnsi="Times New Roman" w:cs="Times New Roman"/>
          <w:b/>
          <w:bCs/>
          <w:color w:val="262626" w:themeColor="text1" w:themeTint="D9"/>
          <w:sz w:val="28"/>
          <w:szCs w:val="28"/>
          <w:lang w:eastAsia="zh-CN"/>
        </w:rPr>
        <w:t xml:space="preserve"> символы поселения и порядок их использования</w:t>
      </w:r>
    </w:p>
    <w:p w14:paraId="427A6A5F"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z w:val="28"/>
          <w:szCs w:val="28"/>
          <w:lang w:eastAsia="zh-CN"/>
        </w:rPr>
        <w:t>1.Официальным символом поселения, отражающим исторические, культурные и местные традиции и особенности является герб поселения.</w:t>
      </w:r>
    </w:p>
    <w:p w14:paraId="6D4F8FCE"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3"/>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 xml:space="preserve">2.Описание и порядок использования герба поселения устанавливается решением </w:t>
      </w:r>
      <w:r w:rsidRPr="00317B23">
        <w:rPr>
          <w:rFonts w:ascii="Times New Roman" w:eastAsia="Times New Roman" w:hAnsi="Times New Roman" w:cs="Times New Roman"/>
          <w:color w:val="262626" w:themeColor="text1" w:themeTint="D9"/>
          <w:sz w:val="28"/>
          <w:szCs w:val="28"/>
          <w:lang w:eastAsia="zh-CN"/>
        </w:rPr>
        <w:t>представительного органа поселения.</w:t>
      </w:r>
    </w:p>
    <w:p w14:paraId="204CD51D" w14:textId="77777777" w:rsidR="00317B23" w:rsidRPr="00317B23" w:rsidRDefault="00317B23" w:rsidP="00317B23">
      <w:pPr>
        <w:spacing w:after="0" w:line="240" w:lineRule="auto"/>
        <w:jc w:val="both"/>
        <w:rPr>
          <w:rFonts w:ascii="Times New Roman" w:eastAsia="Times New Roman" w:hAnsi="Times New Roman" w:cs="Times New Roman"/>
          <w:color w:val="262626" w:themeColor="text1" w:themeTint="D9"/>
          <w:sz w:val="28"/>
          <w:szCs w:val="28"/>
          <w:lang w:eastAsia="zh-CN"/>
        </w:rPr>
      </w:pPr>
    </w:p>
    <w:p w14:paraId="3E987601" w14:textId="77777777"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 xml:space="preserve">Статья </w:t>
      </w:r>
      <w:proofErr w:type="gramStart"/>
      <w:r w:rsidRPr="00317B23">
        <w:rPr>
          <w:rFonts w:ascii="Times New Roman" w:eastAsia="Times New Roman" w:hAnsi="Times New Roman" w:cs="Times New Roman"/>
          <w:b/>
          <w:bCs/>
          <w:color w:val="262626" w:themeColor="text1" w:themeTint="D9"/>
          <w:sz w:val="28"/>
          <w:szCs w:val="28"/>
          <w:lang w:eastAsia="zh-CN"/>
        </w:rPr>
        <w:t>3.Вопросы</w:t>
      </w:r>
      <w:proofErr w:type="gramEnd"/>
      <w:r w:rsidRPr="00317B23">
        <w:rPr>
          <w:rFonts w:ascii="Times New Roman" w:eastAsia="Times New Roman" w:hAnsi="Times New Roman" w:cs="Times New Roman"/>
          <w:b/>
          <w:bCs/>
          <w:color w:val="262626" w:themeColor="text1" w:themeTint="D9"/>
          <w:sz w:val="28"/>
          <w:szCs w:val="28"/>
          <w:lang w:eastAsia="zh-CN"/>
        </w:rPr>
        <w:t xml:space="preserve"> местного значения городского поселения</w:t>
      </w:r>
    </w:p>
    <w:p w14:paraId="79F3CE3D"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 xml:space="preserve">1.К вопросам местного значения городского </w:t>
      </w:r>
      <w:proofErr w:type="gramStart"/>
      <w:r w:rsidRPr="00317B23">
        <w:rPr>
          <w:rFonts w:ascii="Times New Roman" w:eastAsia="Times New Roman" w:hAnsi="Times New Roman" w:cs="Times New Roman"/>
          <w:color w:val="262626" w:themeColor="text1" w:themeTint="D9"/>
          <w:spacing w:val="1"/>
          <w:sz w:val="28"/>
          <w:szCs w:val="28"/>
          <w:lang w:eastAsia="zh-CN"/>
        </w:rPr>
        <w:t>поселения  относятся</w:t>
      </w:r>
      <w:proofErr w:type="gramEnd"/>
      <w:r w:rsidRPr="00317B23">
        <w:rPr>
          <w:rFonts w:ascii="Times New Roman" w:eastAsia="Times New Roman" w:hAnsi="Times New Roman" w:cs="Times New Roman"/>
          <w:color w:val="262626" w:themeColor="text1" w:themeTint="D9"/>
          <w:spacing w:val="1"/>
          <w:sz w:val="28"/>
          <w:szCs w:val="28"/>
          <w:lang w:eastAsia="zh-CN"/>
        </w:rPr>
        <w:t>:</w:t>
      </w:r>
    </w:p>
    <w:p w14:paraId="193BFE1D"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hAnsi="Times New Roman" w:cs="Times New Roman"/>
          <w:color w:val="262626" w:themeColor="text1" w:themeTint="D9"/>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sidRPr="00317B23">
        <w:rPr>
          <w:rFonts w:ascii="Times New Roman" w:eastAsia="Times New Roman" w:hAnsi="Times New Roman" w:cs="Times New Roman"/>
          <w:color w:val="262626" w:themeColor="text1" w:themeTint="D9"/>
          <w:spacing w:val="-2"/>
          <w:sz w:val="28"/>
          <w:szCs w:val="28"/>
          <w:lang w:eastAsia="zh-CN"/>
        </w:rPr>
        <w:t>;</w:t>
      </w:r>
    </w:p>
    <w:p w14:paraId="2D904D11"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6"/>
          <w:sz w:val="28"/>
          <w:szCs w:val="28"/>
          <w:lang w:eastAsia="zh-CN"/>
        </w:rPr>
      </w:pPr>
      <w:r w:rsidRPr="00317B23">
        <w:rPr>
          <w:rFonts w:ascii="Times New Roman" w:eastAsia="Times New Roman" w:hAnsi="Times New Roman" w:cs="Times New Roman"/>
          <w:color w:val="262626" w:themeColor="text1" w:themeTint="D9"/>
          <w:sz w:val="28"/>
          <w:szCs w:val="28"/>
          <w:lang w:eastAsia="zh-CN"/>
        </w:rPr>
        <w:t>2) установление, изменение и отмена местных налогов и сборов поселения;</w:t>
      </w:r>
    </w:p>
    <w:p w14:paraId="13E9574D"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6"/>
          <w:sz w:val="28"/>
          <w:szCs w:val="28"/>
          <w:lang w:eastAsia="zh-CN"/>
        </w:rPr>
      </w:pPr>
      <w:r w:rsidRPr="00317B23">
        <w:rPr>
          <w:rFonts w:ascii="Times New Roman" w:eastAsia="Times New Roman" w:hAnsi="Times New Roman" w:cs="Times New Roman"/>
          <w:color w:val="262626" w:themeColor="text1" w:themeTint="D9"/>
          <w:spacing w:val="6"/>
          <w:sz w:val="28"/>
          <w:szCs w:val="28"/>
          <w:lang w:eastAsia="zh-CN"/>
        </w:rPr>
        <w:t xml:space="preserve">3) владение, пользование и распоряжение имуществом, находящимся в муниципальной </w:t>
      </w:r>
      <w:r w:rsidRPr="00317B23">
        <w:rPr>
          <w:rFonts w:ascii="Times New Roman" w:eastAsia="Times New Roman" w:hAnsi="Times New Roman" w:cs="Times New Roman"/>
          <w:color w:val="262626" w:themeColor="text1" w:themeTint="D9"/>
          <w:sz w:val="28"/>
          <w:szCs w:val="28"/>
          <w:lang w:eastAsia="zh-CN"/>
        </w:rPr>
        <w:t>собственности поселения;</w:t>
      </w:r>
    </w:p>
    <w:p w14:paraId="79C6DB71"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4"/>
          <w:sz w:val="28"/>
          <w:szCs w:val="28"/>
          <w:lang w:eastAsia="zh-CN"/>
        </w:rPr>
        <w:t xml:space="preserve">4) организация в границах поселения электро-, тепло-, газо- и водоснабжения населения, </w:t>
      </w:r>
      <w:r w:rsidRPr="00317B23">
        <w:rPr>
          <w:rFonts w:ascii="Times New Roman" w:eastAsia="Times New Roman" w:hAnsi="Times New Roman" w:cs="Times New Roman"/>
          <w:color w:val="262626" w:themeColor="text1" w:themeTint="D9"/>
          <w:sz w:val="28"/>
          <w:szCs w:val="28"/>
          <w:lang w:eastAsia="zh-CN"/>
        </w:rPr>
        <w:t>водоотведения, снабжения населения топливом, в пределах полномочий, установленных законодательством Российской Федерации;</w:t>
      </w:r>
    </w:p>
    <w:p w14:paraId="5CDD8046" w14:textId="77777777" w:rsidR="00677BAC"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BF7BA1">
        <w:rPr>
          <w:rFonts w:ascii="Times New Roman" w:eastAsia="Times New Roman" w:hAnsi="Times New Roman" w:cs="Times New Roman"/>
          <w:color w:val="262626" w:themeColor="text1" w:themeTint="D9"/>
          <w:sz w:val="28"/>
          <w:szCs w:val="28"/>
          <w:lang w:eastAsia="zh-CN"/>
        </w:rPr>
        <w:t>5)</w:t>
      </w:r>
      <w:r w:rsidR="00677BAC" w:rsidRPr="00BF7BA1">
        <w:t xml:space="preserve"> </w:t>
      </w:r>
      <w:r w:rsidR="00677BAC" w:rsidRPr="00BF7BA1">
        <w:rPr>
          <w:rFonts w:ascii="Times New Roman" w:eastAsia="Times New Roman" w:hAnsi="Times New Roman" w:cs="Times New Roman"/>
          <w:color w:val="262626" w:themeColor="text1" w:themeTint="D9"/>
          <w:sz w:val="28"/>
          <w:szCs w:val="28"/>
          <w:lang w:eastAsia="zh-CN"/>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w:t>
      </w:r>
      <w:r w:rsidR="00677BAC" w:rsidRPr="00BF7BA1">
        <w:rPr>
          <w:rFonts w:ascii="Times New Roman" w:eastAsia="Times New Roman" w:hAnsi="Times New Roman" w:cs="Times New Roman"/>
          <w:color w:val="262626" w:themeColor="text1" w:themeTint="D9"/>
          <w:sz w:val="28"/>
          <w:szCs w:val="28"/>
          <w:lang w:eastAsia="zh-CN"/>
        </w:rPr>
        <w:lastRenderedPageBreak/>
        <w:t>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388EF1F2"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6"/>
          <w:sz w:val="28"/>
          <w:szCs w:val="28"/>
          <w:lang w:eastAsia="zh-CN"/>
        </w:rPr>
      </w:pPr>
      <w:r w:rsidRPr="00317B23">
        <w:rPr>
          <w:rFonts w:ascii="Times New Roman" w:eastAsia="Times New Roman" w:hAnsi="Times New Roman" w:cs="Times New Roman"/>
          <w:color w:val="262626" w:themeColor="text1" w:themeTint="D9"/>
          <w:spacing w:val="4"/>
          <w:sz w:val="28"/>
          <w:szCs w:val="28"/>
          <w:lang w:eastAsia="zh-CN"/>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317B23">
        <w:rPr>
          <w:rFonts w:ascii="Times New Roman" w:eastAsia="Times New Roman" w:hAnsi="Times New Roman" w:cs="Times New Roman"/>
          <w:color w:val="262626" w:themeColor="text1" w:themeTint="D9"/>
          <w:sz w:val="28"/>
          <w:szCs w:val="28"/>
          <w:lang w:eastAsia="zh-CN"/>
        </w:rPr>
        <w:t>;</w:t>
      </w:r>
    </w:p>
    <w:p w14:paraId="5EE495B2" w14:textId="77777777" w:rsidR="00317B23" w:rsidRPr="00317B23" w:rsidRDefault="00317B23" w:rsidP="00317B23">
      <w:pPr>
        <w:spacing w:after="0" w:line="240" w:lineRule="auto"/>
        <w:ind w:firstLine="709"/>
        <w:jc w:val="both"/>
        <w:rPr>
          <w:rFonts w:ascii="Times New Roman" w:hAnsi="Times New Roman" w:cs="Times New Roman"/>
          <w:bCs/>
          <w:color w:val="262626" w:themeColor="text1" w:themeTint="D9"/>
          <w:sz w:val="28"/>
          <w:szCs w:val="28"/>
        </w:rPr>
      </w:pPr>
      <w:r w:rsidRPr="00317B23">
        <w:rPr>
          <w:rFonts w:ascii="Times New Roman" w:eastAsia="Times New Roman" w:hAnsi="Times New Roman" w:cs="Times New Roman"/>
          <w:color w:val="262626" w:themeColor="text1" w:themeTint="D9"/>
          <w:spacing w:val="6"/>
          <w:sz w:val="28"/>
          <w:szCs w:val="28"/>
          <w:lang w:eastAsia="zh-CN"/>
        </w:rPr>
        <w:t xml:space="preserve">7) </w:t>
      </w:r>
      <w:r w:rsidRPr="00317B23">
        <w:rPr>
          <w:rFonts w:ascii="Times New Roman" w:hAnsi="Times New Roman" w:cs="Times New Roman"/>
          <w:bCs/>
          <w:color w:val="262626" w:themeColor="text1" w:themeTint="D9"/>
          <w:sz w:val="28"/>
          <w:szCs w:val="28"/>
        </w:rPr>
        <w:t>создание условий для предоставления транспортных услуг населению и организация транспортного обслуживания населения в границах поселения;</w:t>
      </w:r>
    </w:p>
    <w:p w14:paraId="024FC421" w14:textId="77777777" w:rsidR="00317B23" w:rsidRPr="00317B23" w:rsidRDefault="00317B23" w:rsidP="00317B23">
      <w:pPr>
        <w:spacing w:after="0" w:line="240" w:lineRule="auto"/>
        <w:ind w:firstLine="709"/>
        <w:jc w:val="both"/>
        <w:rPr>
          <w:rFonts w:ascii="Times New Roman" w:hAnsi="Times New Roman" w:cs="Times New Roman"/>
          <w:bCs/>
          <w:color w:val="262626" w:themeColor="text1" w:themeTint="D9"/>
          <w:sz w:val="28"/>
          <w:szCs w:val="28"/>
        </w:rPr>
      </w:pPr>
      <w:r w:rsidRPr="00317B23">
        <w:rPr>
          <w:rFonts w:ascii="Times New Roman" w:eastAsia="Times New Roman" w:hAnsi="Times New Roman" w:cs="Times New Roman"/>
          <w:color w:val="262626" w:themeColor="text1" w:themeTint="D9"/>
          <w:spacing w:val="1"/>
          <w:sz w:val="28"/>
          <w:szCs w:val="28"/>
          <w:lang w:eastAsia="zh-CN"/>
        </w:rPr>
        <w:t>7.1) у</w:t>
      </w:r>
      <w:r w:rsidRPr="00317B23">
        <w:rPr>
          <w:rFonts w:ascii="Times New Roman" w:hAnsi="Times New Roman" w:cs="Times New Roman"/>
          <w:bCs/>
          <w:color w:val="262626" w:themeColor="text1" w:themeTint="D9"/>
          <w:sz w:val="28"/>
          <w:szCs w:val="28"/>
        </w:rPr>
        <w:t>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4923E022"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hAnsi="Times New Roman" w:cs="Times New Roman"/>
          <w:color w:val="262626" w:themeColor="text1" w:themeTint="D9"/>
          <w:sz w:val="28"/>
          <w:szCs w:val="28"/>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005A5066"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8) участие в предупреждении и ликвидации последствий чрезвычайных ситуаций в границах </w:t>
      </w:r>
      <w:r w:rsidRPr="00317B23">
        <w:rPr>
          <w:rFonts w:ascii="Times New Roman" w:eastAsia="Times New Roman" w:hAnsi="Times New Roman" w:cs="Times New Roman"/>
          <w:color w:val="262626" w:themeColor="text1" w:themeTint="D9"/>
          <w:spacing w:val="-2"/>
          <w:sz w:val="28"/>
          <w:szCs w:val="28"/>
          <w:lang w:eastAsia="zh-CN"/>
        </w:rPr>
        <w:t>поселения;</w:t>
      </w:r>
    </w:p>
    <w:p w14:paraId="23CB0D95" w14:textId="77777777" w:rsidR="00317B23" w:rsidRPr="00317B23" w:rsidRDefault="00317B23" w:rsidP="00317B23">
      <w:pPr>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lang w:eastAsia="zh-CN"/>
        </w:rPr>
        <w:t xml:space="preserve">9) </w:t>
      </w:r>
      <w:r w:rsidRPr="00317B23">
        <w:rPr>
          <w:rFonts w:ascii="Times New Roman" w:hAnsi="Times New Roman" w:cs="Times New Roman"/>
          <w:color w:val="262626" w:themeColor="text1" w:themeTint="D9"/>
          <w:sz w:val="28"/>
          <w:szCs w:val="28"/>
        </w:rPr>
        <w:t>обеспечение первичных мер пожарной безопасности в границах населенных пунктов поселения;</w:t>
      </w:r>
    </w:p>
    <w:p w14:paraId="3FD4CD45"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4"/>
          <w:sz w:val="28"/>
          <w:szCs w:val="28"/>
          <w:lang w:eastAsia="zh-CN"/>
        </w:rPr>
        <w:t xml:space="preserve">10) создание условий для обеспечения жителей поселения услугами связи, общественного </w:t>
      </w:r>
      <w:r w:rsidRPr="00317B23">
        <w:rPr>
          <w:rFonts w:ascii="Times New Roman" w:eastAsia="Times New Roman" w:hAnsi="Times New Roman" w:cs="Times New Roman"/>
          <w:color w:val="262626" w:themeColor="text1" w:themeTint="D9"/>
          <w:sz w:val="28"/>
          <w:szCs w:val="28"/>
          <w:lang w:eastAsia="zh-CN"/>
        </w:rPr>
        <w:t>питания, торговли и бытового обслуживания;</w:t>
      </w:r>
    </w:p>
    <w:p w14:paraId="61D3A482"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4"/>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11) </w:t>
      </w:r>
      <w:r w:rsidRPr="00317B23">
        <w:rPr>
          <w:rFonts w:ascii="Times New Roman" w:eastAsia="Times New Roman" w:hAnsi="Times New Roman" w:cs="Times New Roman"/>
          <w:color w:val="262626" w:themeColor="text1" w:themeTint="D9"/>
          <w:spacing w:val="5"/>
          <w:sz w:val="28"/>
          <w:szCs w:val="28"/>
          <w:lang w:eastAsia="zh-CN"/>
        </w:rPr>
        <w:t xml:space="preserve">организация библиотечного обслуживания населения, комплектование и обеспечение </w:t>
      </w:r>
      <w:r w:rsidRPr="00317B23">
        <w:rPr>
          <w:rFonts w:ascii="Times New Roman" w:eastAsia="Times New Roman" w:hAnsi="Times New Roman" w:cs="Times New Roman"/>
          <w:color w:val="262626" w:themeColor="text1" w:themeTint="D9"/>
          <w:sz w:val="28"/>
          <w:szCs w:val="28"/>
          <w:lang w:eastAsia="zh-CN"/>
        </w:rPr>
        <w:t>сохранности библиотечных фондов библиотек поселения;</w:t>
      </w:r>
    </w:p>
    <w:p w14:paraId="0F5B0445"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4"/>
          <w:sz w:val="28"/>
          <w:szCs w:val="28"/>
          <w:lang w:eastAsia="zh-CN"/>
        </w:rPr>
        <w:t xml:space="preserve">12) создание условий для организации досуга и обеспечения жителей поселения услугами </w:t>
      </w:r>
      <w:r w:rsidRPr="00317B23">
        <w:rPr>
          <w:rFonts w:ascii="Times New Roman" w:eastAsia="Times New Roman" w:hAnsi="Times New Roman" w:cs="Times New Roman"/>
          <w:color w:val="262626" w:themeColor="text1" w:themeTint="D9"/>
          <w:spacing w:val="1"/>
          <w:sz w:val="28"/>
          <w:szCs w:val="28"/>
          <w:lang w:eastAsia="zh-CN"/>
        </w:rPr>
        <w:t>организаций культуры;</w:t>
      </w:r>
    </w:p>
    <w:p w14:paraId="31BF73E7"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13) сохранение, использование и популяризация объектов культурного наследия (памятников </w:t>
      </w:r>
      <w:r w:rsidRPr="00317B23">
        <w:rPr>
          <w:rFonts w:ascii="Times New Roman" w:eastAsia="Times New Roman" w:hAnsi="Times New Roman" w:cs="Times New Roman"/>
          <w:color w:val="262626" w:themeColor="text1" w:themeTint="D9"/>
          <w:spacing w:val="6"/>
          <w:sz w:val="28"/>
          <w:szCs w:val="28"/>
          <w:lang w:eastAsia="zh-CN"/>
        </w:rPr>
        <w:t xml:space="preserve">истории и культуры), находящихся в собственности поселения, охрана объектов культурного </w:t>
      </w:r>
      <w:r w:rsidRPr="00317B23">
        <w:rPr>
          <w:rFonts w:ascii="Times New Roman" w:eastAsia="Times New Roman" w:hAnsi="Times New Roman" w:cs="Times New Roman"/>
          <w:color w:val="262626" w:themeColor="text1" w:themeTint="D9"/>
          <w:sz w:val="28"/>
          <w:szCs w:val="28"/>
          <w:lang w:eastAsia="zh-CN"/>
        </w:rPr>
        <w:t xml:space="preserve">наследия (памятников истории и культуры) местного (муниципального) значения, расположенных </w:t>
      </w:r>
      <w:r w:rsidRPr="00317B23">
        <w:rPr>
          <w:rFonts w:ascii="Times New Roman" w:eastAsia="Times New Roman" w:hAnsi="Times New Roman" w:cs="Times New Roman"/>
          <w:color w:val="262626" w:themeColor="text1" w:themeTint="D9"/>
          <w:spacing w:val="-2"/>
          <w:sz w:val="28"/>
          <w:szCs w:val="28"/>
          <w:lang w:eastAsia="zh-CN"/>
        </w:rPr>
        <w:t>на территории поселения;</w:t>
      </w:r>
    </w:p>
    <w:p w14:paraId="18CE3E89" w14:textId="77777777" w:rsidR="00317B23" w:rsidRPr="00317B23" w:rsidRDefault="00317B23" w:rsidP="00317B23">
      <w:pPr>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pacing w:val="1"/>
          <w:sz w:val="28"/>
          <w:szCs w:val="28"/>
          <w:lang w:eastAsia="zh-CN"/>
        </w:rPr>
        <w:t xml:space="preserve">13.1) </w:t>
      </w:r>
      <w:r w:rsidRPr="00317B23">
        <w:rPr>
          <w:rFonts w:ascii="Times New Roman" w:hAnsi="Times New Roman" w:cs="Times New Roman"/>
          <w:color w:val="262626" w:themeColor="text1" w:themeTint="D9"/>
          <w:sz w:val="28"/>
          <w:szCs w:val="28"/>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3B41CA89" w14:textId="77777777" w:rsidR="00317B23" w:rsidRPr="00317B23" w:rsidRDefault="00317B23" w:rsidP="00317B23">
      <w:pPr>
        <w:spacing w:after="0" w:line="240" w:lineRule="auto"/>
        <w:ind w:firstLine="709"/>
        <w:jc w:val="both"/>
        <w:rPr>
          <w:rFonts w:ascii="Times New Roman" w:eastAsiaTheme="minorHAnsi" w:hAnsi="Times New Roman" w:cs="Times New Roman"/>
          <w:color w:val="262626" w:themeColor="text1" w:themeTint="D9"/>
          <w:sz w:val="28"/>
          <w:szCs w:val="28"/>
          <w:lang w:eastAsia="en-US"/>
        </w:rPr>
      </w:pPr>
      <w:r w:rsidRPr="00317B23">
        <w:rPr>
          <w:rFonts w:ascii="Times New Roman" w:eastAsiaTheme="minorHAnsi" w:hAnsi="Times New Roman" w:cs="Times New Roman"/>
          <w:color w:val="262626" w:themeColor="text1" w:themeTint="D9"/>
          <w:sz w:val="28"/>
          <w:szCs w:val="28"/>
          <w:lang w:eastAsia="en-US"/>
        </w:rPr>
        <w:t xml:space="preserve">14) обеспечение условий для развития на территории поселения физической культуры, школьного спорта и массового спорта, организация </w:t>
      </w:r>
      <w:r w:rsidRPr="00317B23">
        <w:rPr>
          <w:rFonts w:ascii="Times New Roman" w:eastAsiaTheme="minorHAnsi" w:hAnsi="Times New Roman" w:cs="Times New Roman"/>
          <w:color w:val="262626" w:themeColor="text1" w:themeTint="D9"/>
          <w:sz w:val="28"/>
          <w:szCs w:val="28"/>
          <w:lang w:eastAsia="en-US"/>
        </w:rPr>
        <w:lastRenderedPageBreak/>
        <w:t>проведения официальных физкультурно-оздоровительных и спортивных мероприятий поселения;</w:t>
      </w:r>
    </w:p>
    <w:p w14:paraId="6603CF85"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2"/>
          <w:sz w:val="28"/>
          <w:szCs w:val="28"/>
          <w:lang w:eastAsia="zh-CN"/>
        </w:rPr>
        <w:t xml:space="preserve">15) создание условий для массового отдыха жителей поселения и организация обустройства </w:t>
      </w:r>
      <w:r w:rsidRPr="00317B23">
        <w:rPr>
          <w:rFonts w:ascii="Times New Roman" w:eastAsia="Times New Roman" w:hAnsi="Times New Roman" w:cs="Times New Roman"/>
          <w:color w:val="262626" w:themeColor="text1" w:themeTint="D9"/>
          <w:spacing w:val="-1"/>
          <w:sz w:val="28"/>
          <w:szCs w:val="28"/>
          <w:lang w:eastAsia="zh-CN"/>
        </w:rPr>
        <w:t>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3B3D14C8"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16) формирование архивных фондов поселения;</w:t>
      </w:r>
    </w:p>
    <w:p w14:paraId="315312FA" w14:textId="77777777"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17)</w:t>
      </w:r>
      <w:r w:rsidRPr="00317B23">
        <w:rPr>
          <w:rFonts w:ascii="Times New Roman" w:hAnsi="Times New Roman" w:cs="Times New Roman"/>
          <w:color w:val="262626" w:themeColor="text1" w:themeTint="D9"/>
          <w:sz w:val="28"/>
          <w:szCs w:val="28"/>
        </w:rPr>
        <w:t xml:space="preserve"> участие в организации деятельности по сбору (в том числе раздельному сбору) и транспортированию твердых коммунальных отходов</w:t>
      </w:r>
      <w:r w:rsidRPr="00317B23">
        <w:rPr>
          <w:rFonts w:ascii="Times New Roman" w:eastAsia="Times New Roman" w:hAnsi="Times New Roman" w:cs="Times New Roman"/>
          <w:color w:val="262626" w:themeColor="text1" w:themeTint="D9"/>
          <w:sz w:val="28"/>
          <w:szCs w:val="28"/>
          <w:lang w:eastAsia="zh-CN"/>
        </w:rPr>
        <w:t xml:space="preserve">; </w:t>
      </w:r>
    </w:p>
    <w:p w14:paraId="5B0BBDE3" w14:textId="77777777" w:rsidR="00677BAC"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BF7BA1">
        <w:rPr>
          <w:rFonts w:ascii="Times New Roman" w:eastAsia="Times New Roman" w:hAnsi="Times New Roman" w:cs="Times New Roman"/>
          <w:color w:val="262626" w:themeColor="text1" w:themeTint="D9"/>
          <w:spacing w:val="-1"/>
          <w:sz w:val="28"/>
          <w:szCs w:val="28"/>
          <w:lang w:eastAsia="zh-CN"/>
        </w:rPr>
        <w:t>18)</w:t>
      </w:r>
      <w:r w:rsidRPr="00BF7BA1">
        <w:rPr>
          <w:rFonts w:ascii="Times New Roman" w:hAnsi="Times New Roman" w:cs="Times New Roman"/>
          <w:color w:val="262626" w:themeColor="text1" w:themeTint="D9"/>
          <w:sz w:val="28"/>
          <w:szCs w:val="28"/>
        </w:rPr>
        <w:t xml:space="preserve"> </w:t>
      </w:r>
      <w:r w:rsidR="00677BAC" w:rsidRPr="00BF7BA1">
        <w:rPr>
          <w:rFonts w:ascii="Times New Roman" w:hAnsi="Times New Roman" w:cs="Times New Roman"/>
          <w:color w:val="262626" w:themeColor="text1" w:themeTint="D9"/>
          <w:sz w:val="28"/>
          <w:szCs w:val="28"/>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6C8088BA" w14:textId="77777777" w:rsidR="008A6A35"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A750D8">
        <w:rPr>
          <w:rFonts w:ascii="Times New Roman" w:eastAsia="Times New Roman" w:hAnsi="Times New Roman" w:cs="Times New Roman"/>
          <w:color w:val="262626" w:themeColor="text1" w:themeTint="D9"/>
          <w:sz w:val="28"/>
          <w:szCs w:val="28"/>
          <w:lang w:eastAsia="zh-CN"/>
        </w:rPr>
        <w:t>19)</w:t>
      </w:r>
      <w:r w:rsidR="008A6A35" w:rsidRPr="008A6A35">
        <w:rPr>
          <w:rFonts w:ascii="Times New Roman" w:eastAsia="Times New Roman" w:hAnsi="Times New Roman" w:cs="Times New Roman"/>
          <w:color w:val="262626" w:themeColor="text1" w:themeTint="D9"/>
          <w:sz w:val="28"/>
          <w:szCs w:val="28"/>
          <w:lang w:eastAsia="zh-CN"/>
        </w:rPr>
        <w:t xml:space="preserve">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w:t>
      </w:r>
      <w:r w:rsidR="008A6A35" w:rsidRPr="008A6A35">
        <w:rPr>
          <w:rFonts w:ascii="Times New Roman" w:eastAsia="Times New Roman" w:hAnsi="Times New Roman" w:cs="Times New Roman"/>
          <w:color w:val="262626" w:themeColor="text1" w:themeTint="D9"/>
          <w:sz w:val="28"/>
          <w:szCs w:val="28"/>
          <w:lang w:eastAsia="zh-CN"/>
        </w:rPr>
        <w:lastRenderedPageBreak/>
        <w:t>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14:paraId="1A0A2A8E" w14:textId="77777777" w:rsidR="00677BAC" w:rsidRPr="00BF7BA1" w:rsidRDefault="00677BAC" w:rsidP="00677BAC">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BF7BA1">
        <w:rPr>
          <w:rFonts w:ascii="Times New Roman" w:eastAsia="Times New Roman" w:hAnsi="Times New Roman" w:cs="Times New Roman"/>
          <w:color w:val="262626" w:themeColor="text1" w:themeTint="D9"/>
          <w:sz w:val="28"/>
          <w:szCs w:val="28"/>
          <w:lang w:eastAsia="zh-CN"/>
        </w:rPr>
        <w:t>19.1)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14:paraId="130F3B1E" w14:textId="77777777" w:rsidR="00677BAC" w:rsidRDefault="00677BAC" w:rsidP="00677BAC">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BF7BA1">
        <w:rPr>
          <w:rFonts w:ascii="Times New Roman" w:eastAsia="Times New Roman" w:hAnsi="Times New Roman" w:cs="Times New Roman"/>
          <w:color w:val="262626" w:themeColor="text1" w:themeTint="D9"/>
          <w:sz w:val="28"/>
          <w:szCs w:val="28"/>
          <w:lang w:eastAsia="zh-CN"/>
        </w:rPr>
        <w:t>19.2) осуществление мероприятий по лесоустройству в отношении лесов, расположенных на землях населенных пунктов поселения;</w:t>
      </w:r>
    </w:p>
    <w:p w14:paraId="4A5BA3D9"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2"/>
          <w:sz w:val="28"/>
          <w:szCs w:val="28"/>
          <w:lang w:eastAsia="zh-CN"/>
        </w:rPr>
      </w:pPr>
      <w:r w:rsidRPr="00317B23">
        <w:rPr>
          <w:rFonts w:ascii="Times New Roman" w:hAnsi="Times New Roman" w:cs="Times New Roman"/>
          <w:color w:val="262626" w:themeColor="text1" w:themeTint="D9"/>
          <w:sz w:val="28"/>
          <w:szCs w:val="28"/>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38A98D48"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pacing w:val="2"/>
          <w:sz w:val="28"/>
          <w:szCs w:val="28"/>
          <w:lang w:eastAsia="zh-CN"/>
        </w:rPr>
        <w:t>21) организация ритуальных услуг и содержание мест захоронения</w:t>
      </w:r>
      <w:r w:rsidRPr="00317B23">
        <w:rPr>
          <w:rFonts w:ascii="Times New Roman" w:eastAsia="Times New Roman" w:hAnsi="Times New Roman" w:cs="Times New Roman"/>
          <w:color w:val="262626" w:themeColor="text1" w:themeTint="D9"/>
          <w:spacing w:val="-3"/>
          <w:sz w:val="28"/>
          <w:szCs w:val="28"/>
          <w:lang w:eastAsia="zh-CN"/>
        </w:rPr>
        <w:t>;</w:t>
      </w:r>
    </w:p>
    <w:p w14:paraId="5B9DC7A4" w14:textId="77777777" w:rsidR="00317B23" w:rsidRPr="00317B23" w:rsidRDefault="00317B23" w:rsidP="00317B23">
      <w:pPr>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pacing w:val="1"/>
          <w:sz w:val="28"/>
          <w:szCs w:val="28"/>
          <w:lang w:eastAsia="zh-CN"/>
        </w:rPr>
        <w:t xml:space="preserve">22) </w:t>
      </w:r>
      <w:r w:rsidRPr="00317B23">
        <w:rPr>
          <w:rFonts w:ascii="Times New Roman" w:hAnsi="Times New Roman" w:cs="Times New Roman"/>
          <w:color w:val="262626" w:themeColor="text1" w:themeTint="D9"/>
          <w:sz w:val="28"/>
          <w:szCs w:val="28"/>
        </w:rPr>
        <w:t xml:space="preserve">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w:t>
      </w:r>
    </w:p>
    <w:p w14:paraId="4F00B92A"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4"/>
          <w:sz w:val="28"/>
          <w:szCs w:val="28"/>
          <w:lang w:eastAsia="zh-CN"/>
        </w:rPr>
      </w:pPr>
      <w:r w:rsidRPr="00317B23">
        <w:rPr>
          <w:rFonts w:ascii="Times New Roman" w:eastAsia="Times New Roman" w:hAnsi="Times New Roman" w:cs="Times New Roman"/>
          <w:color w:val="262626" w:themeColor="text1" w:themeTint="D9"/>
          <w:spacing w:val="2"/>
          <w:sz w:val="28"/>
          <w:szCs w:val="28"/>
          <w:lang w:eastAsia="zh-CN"/>
        </w:rPr>
        <w:t xml:space="preserve">23) создание, содержание и организация деятельности аварийно-спасательных служб и (или) </w:t>
      </w:r>
      <w:r w:rsidRPr="00317B23">
        <w:rPr>
          <w:rFonts w:ascii="Times New Roman" w:eastAsia="Times New Roman" w:hAnsi="Times New Roman" w:cs="Times New Roman"/>
          <w:color w:val="262626" w:themeColor="text1" w:themeTint="D9"/>
          <w:sz w:val="28"/>
          <w:szCs w:val="28"/>
          <w:lang w:eastAsia="zh-CN"/>
        </w:rPr>
        <w:t>аварийно-спасательных формирований на территории поселения;</w:t>
      </w:r>
    </w:p>
    <w:p w14:paraId="69CC713F"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4"/>
          <w:sz w:val="28"/>
          <w:szCs w:val="28"/>
          <w:lang w:eastAsia="zh-CN"/>
        </w:rPr>
        <w:t xml:space="preserve">24) осуществление мероприятий по обеспечению безопасности людей на водных объектах, </w:t>
      </w:r>
      <w:r w:rsidRPr="00317B23">
        <w:rPr>
          <w:rFonts w:ascii="Times New Roman" w:eastAsia="Times New Roman" w:hAnsi="Times New Roman" w:cs="Times New Roman"/>
          <w:color w:val="262626" w:themeColor="text1" w:themeTint="D9"/>
          <w:spacing w:val="-1"/>
          <w:sz w:val="28"/>
          <w:szCs w:val="28"/>
          <w:lang w:eastAsia="zh-CN"/>
        </w:rPr>
        <w:t>охране их жизни и здоровья;</w:t>
      </w:r>
    </w:p>
    <w:p w14:paraId="63217ACA" w14:textId="77777777" w:rsidR="009C112C" w:rsidRDefault="009C112C"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DB0CCE">
        <w:rPr>
          <w:rFonts w:ascii="Times New Roman" w:eastAsia="Times New Roman" w:hAnsi="Times New Roman" w:cs="Times New Roman"/>
          <w:color w:val="262626" w:themeColor="text1" w:themeTint="D9"/>
          <w:sz w:val="28"/>
          <w:szCs w:val="28"/>
          <w:lang w:eastAsia="zh-CN"/>
        </w:rPr>
        <w:lastRenderedPageBreak/>
        <w:t>25)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14:paraId="16708FB8"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26) содействие в развитии сельскохозяйственного производства, создание условий для развития малого и среднего предпринимательства;</w:t>
      </w:r>
    </w:p>
    <w:p w14:paraId="774654BD"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z w:val="28"/>
          <w:szCs w:val="28"/>
          <w:lang w:eastAsia="zh-CN"/>
        </w:rPr>
        <w:t>27) организация и осуществление мероприятий по работе с детьми и молодёжью в поселении;</w:t>
      </w:r>
    </w:p>
    <w:p w14:paraId="602DE120"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 xml:space="preserve">28) осуществление в пределах, установленных водным законодательством Российской </w:t>
      </w:r>
      <w:r w:rsidRPr="00317B23">
        <w:rPr>
          <w:rFonts w:ascii="Times New Roman" w:eastAsia="Times New Roman" w:hAnsi="Times New Roman" w:cs="Times New Roman"/>
          <w:color w:val="262626" w:themeColor="text1" w:themeTint="D9"/>
          <w:spacing w:val="3"/>
          <w:sz w:val="28"/>
          <w:szCs w:val="28"/>
          <w:lang w:eastAsia="zh-CN"/>
        </w:rPr>
        <w:t xml:space="preserve">Федерации, полномочий собственника водных объектов, информирование населения об </w:t>
      </w:r>
      <w:r w:rsidRPr="00317B23">
        <w:rPr>
          <w:rFonts w:ascii="Times New Roman" w:eastAsia="Times New Roman" w:hAnsi="Times New Roman" w:cs="Times New Roman"/>
          <w:color w:val="262626" w:themeColor="text1" w:themeTint="D9"/>
          <w:spacing w:val="-1"/>
          <w:sz w:val="28"/>
          <w:szCs w:val="28"/>
          <w:lang w:eastAsia="zh-CN"/>
        </w:rPr>
        <w:t>ограничениях их использования;</w:t>
      </w:r>
    </w:p>
    <w:p w14:paraId="5B227C3D"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29) осуществление муниципального лесного контроля;</w:t>
      </w:r>
    </w:p>
    <w:p w14:paraId="5505146A"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hAnsi="Times New Roman" w:cs="Times New Roman"/>
          <w:color w:val="262626" w:themeColor="text1" w:themeTint="D9"/>
          <w:sz w:val="28"/>
          <w:szCs w:val="28"/>
        </w:rPr>
        <w:t>30)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3EED01B2"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30.1)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2566E5AE"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30.2)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7785F9C8"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z w:val="28"/>
          <w:szCs w:val="28"/>
          <w:lang w:eastAsia="zh-CN"/>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№7-ФЗ «О некоммерческих организациях»;</w:t>
      </w:r>
    </w:p>
    <w:p w14:paraId="69CC68FC"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34)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14:paraId="61E48B26" w14:textId="77777777" w:rsidR="00317B23" w:rsidRPr="00CB0295"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35) осуществление мер по противодействию</w:t>
      </w:r>
      <w:r w:rsidR="000A63E7">
        <w:rPr>
          <w:rFonts w:ascii="Times New Roman" w:eastAsia="Times New Roman" w:hAnsi="Times New Roman" w:cs="Times New Roman"/>
          <w:color w:val="262626" w:themeColor="text1" w:themeTint="D9"/>
          <w:spacing w:val="-1"/>
          <w:sz w:val="28"/>
          <w:szCs w:val="28"/>
          <w:lang w:eastAsia="zh-CN"/>
        </w:rPr>
        <w:t xml:space="preserve"> коррупции в границах </w:t>
      </w:r>
      <w:r w:rsidR="000A63E7" w:rsidRPr="00CB0295">
        <w:rPr>
          <w:rFonts w:ascii="Times New Roman" w:eastAsia="Times New Roman" w:hAnsi="Times New Roman" w:cs="Times New Roman"/>
          <w:color w:val="262626" w:themeColor="text1" w:themeTint="D9"/>
          <w:spacing w:val="-1"/>
          <w:sz w:val="28"/>
          <w:szCs w:val="28"/>
          <w:lang w:eastAsia="zh-CN"/>
        </w:rPr>
        <w:t>поселения;</w:t>
      </w:r>
    </w:p>
    <w:p w14:paraId="17BB1776" w14:textId="77777777" w:rsidR="00317B23" w:rsidRPr="00CB0295" w:rsidRDefault="000A63E7"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CB0295">
        <w:rPr>
          <w:rFonts w:ascii="Times New Roman" w:eastAsia="Times New Roman" w:hAnsi="Times New Roman" w:cs="Times New Roman"/>
          <w:color w:val="262626" w:themeColor="text1" w:themeTint="D9"/>
          <w:sz w:val="28"/>
          <w:szCs w:val="28"/>
        </w:rPr>
        <w:t>36) участие в соответствии с федеральным законом в выполнении комплексных кадастровых работ;</w:t>
      </w:r>
    </w:p>
    <w:p w14:paraId="7F7FB77F" w14:textId="77777777" w:rsidR="000A63E7" w:rsidRDefault="000A63E7"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CB0295">
        <w:rPr>
          <w:rFonts w:ascii="Times New Roman" w:eastAsia="Times New Roman" w:hAnsi="Times New Roman" w:cs="Times New Roman"/>
          <w:color w:val="262626" w:themeColor="text1" w:themeTint="D9"/>
          <w:sz w:val="28"/>
          <w:szCs w:val="28"/>
        </w:rPr>
        <w:t>37)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61AF74BA" w14:textId="70446EDC" w:rsidR="009C112C" w:rsidRDefault="009C112C"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DB0CCE">
        <w:rPr>
          <w:rFonts w:ascii="Times New Roman" w:eastAsia="Times New Roman" w:hAnsi="Times New Roman" w:cs="Times New Roman"/>
          <w:color w:val="262626" w:themeColor="text1" w:themeTint="D9"/>
          <w:sz w:val="28"/>
          <w:szCs w:val="28"/>
        </w:rPr>
        <w:t xml:space="preserve">В силу положений Федерального закона от 31 июля 2020 года № 248-ФЗ «О государственном контроле (надзоре) и муниципальном контроле в Российской Федерации» муниципальный контроль подлежит осуществлению </w:t>
      </w:r>
      <w:r w:rsidRPr="00DB0CCE">
        <w:rPr>
          <w:rFonts w:ascii="Times New Roman" w:eastAsia="Times New Roman" w:hAnsi="Times New Roman" w:cs="Times New Roman"/>
          <w:color w:val="262626" w:themeColor="text1" w:themeTint="D9"/>
          <w:sz w:val="28"/>
          <w:szCs w:val="28"/>
        </w:rPr>
        <w:lastRenderedPageBreak/>
        <w:t>при наличии на территории муниципального образования города Пугачева соответствующего объекта контроля.</w:t>
      </w:r>
    </w:p>
    <w:p w14:paraId="0C5DD819" w14:textId="77777777" w:rsidR="00DB0CCE" w:rsidRPr="00317B23" w:rsidRDefault="00DB0CCE" w:rsidP="00317B23">
      <w:pPr>
        <w:spacing w:after="0" w:line="240" w:lineRule="auto"/>
        <w:ind w:firstLine="709"/>
        <w:jc w:val="both"/>
        <w:rPr>
          <w:rFonts w:ascii="Times New Roman" w:eastAsia="Times New Roman" w:hAnsi="Times New Roman" w:cs="Times New Roman"/>
          <w:color w:val="262626" w:themeColor="text1" w:themeTint="D9"/>
          <w:sz w:val="28"/>
          <w:szCs w:val="28"/>
        </w:rPr>
      </w:pPr>
    </w:p>
    <w:p w14:paraId="231DEB7F" w14:textId="77777777" w:rsidR="00317B23" w:rsidRPr="00317B23" w:rsidRDefault="00317B23" w:rsidP="00317B23">
      <w:pPr>
        <w:spacing w:after="0" w:line="240" w:lineRule="auto"/>
        <w:ind w:firstLine="709"/>
        <w:jc w:val="both"/>
        <w:rPr>
          <w:rFonts w:ascii="Times New Roman" w:eastAsia="Times New Roman" w:hAnsi="Times New Roman" w:cs="Times New Roman"/>
          <w:b/>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pacing w:val="-1"/>
          <w:sz w:val="28"/>
          <w:szCs w:val="28"/>
          <w:lang w:eastAsia="zh-CN"/>
        </w:rPr>
        <w:t>Статья 3.</w:t>
      </w:r>
      <w:proofErr w:type="gramStart"/>
      <w:r w:rsidRPr="00317B23">
        <w:rPr>
          <w:rFonts w:ascii="Times New Roman" w:eastAsia="Times New Roman" w:hAnsi="Times New Roman" w:cs="Times New Roman"/>
          <w:b/>
          <w:bCs/>
          <w:color w:val="262626" w:themeColor="text1" w:themeTint="D9"/>
          <w:spacing w:val="-1"/>
          <w:sz w:val="28"/>
          <w:szCs w:val="28"/>
          <w:lang w:eastAsia="zh-CN"/>
        </w:rPr>
        <w:t>1.</w:t>
      </w:r>
      <w:r w:rsidRPr="00317B23">
        <w:rPr>
          <w:rFonts w:ascii="Times New Roman" w:eastAsia="Times New Roman" w:hAnsi="Times New Roman" w:cs="Times New Roman"/>
          <w:b/>
          <w:color w:val="262626" w:themeColor="text1" w:themeTint="D9"/>
          <w:sz w:val="28"/>
          <w:szCs w:val="28"/>
          <w:lang w:eastAsia="zh-CN"/>
        </w:rPr>
        <w:t>Права</w:t>
      </w:r>
      <w:proofErr w:type="gramEnd"/>
      <w:r w:rsidRPr="00317B23">
        <w:rPr>
          <w:rFonts w:ascii="Times New Roman" w:eastAsia="Times New Roman" w:hAnsi="Times New Roman" w:cs="Times New Roman"/>
          <w:b/>
          <w:color w:val="262626" w:themeColor="text1" w:themeTint="D9"/>
          <w:sz w:val="28"/>
          <w:szCs w:val="28"/>
          <w:lang w:eastAsia="zh-CN"/>
        </w:rPr>
        <w:t xml:space="preserve"> органов местного самоуправления городского поселения на решение вопросов, не отнесенных к вопросам местного значения поселений</w:t>
      </w:r>
    </w:p>
    <w:p w14:paraId="4DE03E81"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2"/>
          <w:sz w:val="28"/>
          <w:szCs w:val="28"/>
          <w:lang w:eastAsia="zh-CN"/>
        </w:rPr>
      </w:pPr>
      <w:r w:rsidRPr="00317B23">
        <w:rPr>
          <w:rFonts w:ascii="Times New Roman" w:eastAsia="Times New Roman" w:hAnsi="Times New Roman" w:cs="Times New Roman"/>
          <w:color w:val="262626" w:themeColor="text1" w:themeTint="D9"/>
          <w:spacing w:val="-2"/>
          <w:sz w:val="28"/>
          <w:szCs w:val="28"/>
          <w:lang w:eastAsia="zh-CN"/>
        </w:rPr>
        <w:t>1.Органы местного самоуправления городского поселения имеют право на:</w:t>
      </w:r>
    </w:p>
    <w:p w14:paraId="2ECAACC3"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3"/>
          <w:sz w:val="28"/>
          <w:szCs w:val="28"/>
          <w:lang w:eastAsia="zh-CN"/>
        </w:rPr>
      </w:pPr>
      <w:r w:rsidRPr="00317B23">
        <w:rPr>
          <w:rFonts w:ascii="Times New Roman" w:eastAsia="Times New Roman" w:hAnsi="Times New Roman" w:cs="Times New Roman"/>
          <w:color w:val="262626" w:themeColor="text1" w:themeTint="D9"/>
          <w:spacing w:val="-2"/>
          <w:sz w:val="28"/>
          <w:szCs w:val="28"/>
          <w:lang w:eastAsia="zh-CN"/>
        </w:rPr>
        <w:t>1) создание музеев поселения;</w:t>
      </w:r>
    </w:p>
    <w:p w14:paraId="30527CC6"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7"/>
          <w:sz w:val="28"/>
          <w:szCs w:val="28"/>
          <w:lang w:eastAsia="zh-CN"/>
        </w:rPr>
      </w:pPr>
      <w:r w:rsidRPr="00317B23">
        <w:rPr>
          <w:rFonts w:ascii="Times New Roman" w:eastAsia="Times New Roman" w:hAnsi="Times New Roman" w:cs="Times New Roman"/>
          <w:color w:val="262626" w:themeColor="text1" w:themeTint="D9"/>
          <w:spacing w:val="-10"/>
          <w:sz w:val="28"/>
          <w:szCs w:val="28"/>
          <w:lang w:eastAsia="zh-CN"/>
        </w:rPr>
        <w:t xml:space="preserve">2) </w:t>
      </w:r>
      <w:r w:rsidRPr="00317B23">
        <w:rPr>
          <w:rFonts w:ascii="Times New Roman" w:eastAsia="Times New Roman" w:hAnsi="Times New Roman" w:cs="Times New Roman"/>
          <w:color w:val="262626" w:themeColor="text1" w:themeTint="D9"/>
          <w:spacing w:val="2"/>
          <w:sz w:val="28"/>
          <w:szCs w:val="28"/>
          <w:lang w:eastAsia="zh-CN"/>
        </w:rPr>
        <w:t xml:space="preserve">совершение нотариальных действий, предусмотренных законодательством, в </w:t>
      </w:r>
      <w:r w:rsidRPr="00317B23">
        <w:rPr>
          <w:rFonts w:ascii="Times New Roman" w:eastAsia="Times New Roman" w:hAnsi="Times New Roman" w:cs="Times New Roman"/>
          <w:color w:val="262626" w:themeColor="text1" w:themeTint="D9"/>
          <w:spacing w:val="-1"/>
          <w:sz w:val="28"/>
          <w:szCs w:val="28"/>
          <w:lang w:eastAsia="zh-CN"/>
        </w:rPr>
        <w:t>случае отсутствия в</w:t>
      </w:r>
      <w:r w:rsidRPr="00317B23">
        <w:rPr>
          <w:rFonts w:ascii="Times New Roman" w:eastAsia="Times New Roman" w:hAnsi="Times New Roman" w:cs="Times New Roman"/>
          <w:color w:val="262626" w:themeColor="text1" w:themeTint="D9"/>
          <w:spacing w:val="5"/>
          <w:sz w:val="28"/>
          <w:szCs w:val="28"/>
          <w:lang w:eastAsia="zh-CN"/>
        </w:rPr>
        <w:t xml:space="preserve"> поселении</w:t>
      </w:r>
      <w:r w:rsidRPr="00317B23">
        <w:rPr>
          <w:rFonts w:ascii="Times New Roman" w:eastAsia="Times New Roman" w:hAnsi="Times New Roman" w:cs="Times New Roman"/>
          <w:color w:val="262626" w:themeColor="text1" w:themeTint="D9"/>
          <w:spacing w:val="-1"/>
          <w:sz w:val="28"/>
          <w:szCs w:val="28"/>
          <w:lang w:eastAsia="zh-CN"/>
        </w:rPr>
        <w:t xml:space="preserve"> нотариуса;</w:t>
      </w:r>
    </w:p>
    <w:p w14:paraId="678979CA"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5"/>
          <w:sz w:val="28"/>
          <w:szCs w:val="28"/>
          <w:lang w:eastAsia="zh-CN"/>
        </w:rPr>
      </w:pPr>
      <w:r w:rsidRPr="00317B23">
        <w:rPr>
          <w:rFonts w:ascii="Times New Roman" w:eastAsia="Times New Roman" w:hAnsi="Times New Roman" w:cs="Times New Roman"/>
          <w:color w:val="262626" w:themeColor="text1" w:themeTint="D9"/>
          <w:spacing w:val="-7"/>
          <w:sz w:val="28"/>
          <w:szCs w:val="28"/>
          <w:lang w:eastAsia="zh-CN"/>
        </w:rPr>
        <w:t xml:space="preserve">3) </w:t>
      </w:r>
      <w:r w:rsidRPr="00317B23">
        <w:rPr>
          <w:rFonts w:ascii="Times New Roman" w:eastAsia="Times New Roman" w:hAnsi="Times New Roman" w:cs="Times New Roman"/>
          <w:color w:val="262626" w:themeColor="text1" w:themeTint="D9"/>
          <w:spacing w:val="1"/>
          <w:sz w:val="28"/>
          <w:szCs w:val="28"/>
          <w:lang w:eastAsia="zh-CN"/>
        </w:rPr>
        <w:t>участие в осуществлении деятельности по опеке и попечительству;</w:t>
      </w:r>
    </w:p>
    <w:p w14:paraId="20122DA0"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3"/>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 xml:space="preserve">4) создание условий для осуществления деятельности, связанной с реализацией прав </w:t>
      </w:r>
      <w:r w:rsidRPr="00317B23">
        <w:rPr>
          <w:rFonts w:ascii="Times New Roman" w:eastAsia="Times New Roman" w:hAnsi="Times New Roman" w:cs="Times New Roman"/>
          <w:color w:val="262626" w:themeColor="text1" w:themeTint="D9"/>
          <w:sz w:val="28"/>
          <w:szCs w:val="28"/>
          <w:lang w:eastAsia="zh-CN"/>
        </w:rPr>
        <w:t>местных национально-культурных автономий на территории</w:t>
      </w:r>
      <w:r w:rsidRPr="00317B23">
        <w:rPr>
          <w:rFonts w:ascii="Times New Roman" w:eastAsia="Times New Roman" w:hAnsi="Times New Roman" w:cs="Times New Roman"/>
          <w:color w:val="262626" w:themeColor="text1" w:themeTint="D9"/>
          <w:spacing w:val="5"/>
          <w:sz w:val="28"/>
          <w:szCs w:val="28"/>
          <w:lang w:eastAsia="zh-CN"/>
        </w:rPr>
        <w:t xml:space="preserve"> поселения;</w:t>
      </w:r>
    </w:p>
    <w:p w14:paraId="746D1489"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pacing w:val="3"/>
          <w:sz w:val="28"/>
          <w:szCs w:val="28"/>
          <w:lang w:eastAsia="zh-CN"/>
        </w:rPr>
        <w:t xml:space="preserve">5) оказание содействия национально-культурному развитию народов Российской </w:t>
      </w:r>
      <w:r w:rsidRPr="00317B23">
        <w:rPr>
          <w:rFonts w:ascii="Times New Roman" w:eastAsia="Times New Roman" w:hAnsi="Times New Roman" w:cs="Times New Roman"/>
          <w:color w:val="262626" w:themeColor="text1" w:themeTint="D9"/>
          <w:spacing w:val="-1"/>
          <w:sz w:val="28"/>
          <w:szCs w:val="28"/>
          <w:lang w:eastAsia="zh-CN"/>
        </w:rPr>
        <w:t xml:space="preserve">Федерации и реализации мероприятий в сфере межнациональных отношений на </w:t>
      </w:r>
      <w:r w:rsidRPr="00317B23">
        <w:rPr>
          <w:rFonts w:ascii="Times New Roman" w:eastAsia="Times New Roman" w:hAnsi="Times New Roman" w:cs="Times New Roman"/>
          <w:color w:val="262626" w:themeColor="text1" w:themeTint="D9"/>
          <w:sz w:val="28"/>
          <w:szCs w:val="28"/>
          <w:lang w:eastAsia="zh-CN"/>
        </w:rPr>
        <w:t xml:space="preserve">территории </w:t>
      </w:r>
      <w:r w:rsidRPr="00317B23">
        <w:rPr>
          <w:rFonts w:ascii="Times New Roman" w:eastAsia="Times New Roman" w:hAnsi="Times New Roman" w:cs="Times New Roman"/>
          <w:color w:val="262626" w:themeColor="text1" w:themeTint="D9"/>
          <w:spacing w:val="5"/>
          <w:sz w:val="28"/>
          <w:szCs w:val="28"/>
          <w:lang w:eastAsia="zh-CN"/>
        </w:rPr>
        <w:t>поселения;</w:t>
      </w:r>
    </w:p>
    <w:p w14:paraId="17B9BB91"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 xml:space="preserve">6) участие в организации и осуществлении мероприятий по мобилизационной подготовке </w:t>
      </w:r>
      <w:r w:rsidRPr="00317B23">
        <w:rPr>
          <w:rFonts w:ascii="Times New Roman" w:eastAsia="Times New Roman" w:hAnsi="Times New Roman" w:cs="Times New Roman"/>
          <w:color w:val="262626" w:themeColor="text1" w:themeTint="D9"/>
          <w:sz w:val="28"/>
          <w:szCs w:val="28"/>
          <w:lang w:eastAsia="zh-CN"/>
        </w:rPr>
        <w:t>муниципальных предприятий и учреждений, находящихся на территории поселения;</w:t>
      </w:r>
    </w:p>
    <w:p w14:paraId="4B5D5D73"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6.1) создание муниципальной пожарной охраны;</w:t>
      </w:r>
    </w:p>
    <w:p w14:paraId="57D6F252"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7) создание условий для развития туризма:</w:t>
      </w:r>
    </w:p>
    <w:p w14:paraId="6C1B230E"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681CC62C"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14:paraId="32EB6A04" w14:textId="77777777" w:rsidR="00317B23" w:rsidRPr="00317B23" w:rsidRDefault="00317B23" w:rsidP="00317B23">
      <w:pPr>
        <w:spacing w:after="0" w:line="240" w:lineRule="auto"/>
        <w:ind w:firstLine="709"/>
        <w:jc w:val="both"/>
        <w:rPr>
          <w:rFonts w:ascii="Times New Roman" w:eastAsia="Calibri" w:hAnsi="Times New Roman" w:cs="Times New Roman"/>
          <w:color w:val="262626" w:themeColor="text1" w:themeTint="D9"/>
          <w:sz w:val="28"/>
          <w:szCs w:val="28"/>
          <w:lang w:eastAsia="en-US"/>
        </w:rPr>
      </w:pPr>
      <w:r w:rsidRPr="00317B23">
        <w:rPr>
          <w:rFonts w:ascii="Times New Roman" w:eastAsia="Calibri" w:hAnsi="Times New Roman" w:cs="Times New Roman"/>
          <w:color w:val="262626" w:themeColor="text1" w:themeTint="D9"/>
          <w:sz w:val="28"/>
          <w:szCs w:val="28"/>
          <w:lang w:eastAsia="en-US"/>
        </w:rPr>
        <w:t>10)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0C4EE1BD" w14:textId="77777777" w:rsidR="001175C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eastAsia="Calibri" w:hAnsi="Times New Roman" w:cs="Times New Roman"/>
          <w:color w:val="262626" w:themeColor="text1" w:themeTint="D9"/>
          <w:sz w:val="28"/>
          <w:szCs w:val="28"/>
          <w:lang w:eastAsia="en-US"/>
        </w:rPr>
        <w:t>11)</w:t>
      </w:r>
      <w:r w:rsidRPr="00317B23">
        <w:rPr>
          <w:rFonts w:ascii="Times New Roman" w:hAnsi="Times New Roman" w:cs="Times New Roman"/>
          <w:color w:val="262626" w:themeColor="text1" w:themeTint="D9"/>
          <w:sz w:val="28"/>
          <w:szCs w:val="28"/>
        </w:rPr>
        <w:t xml:space="preserve"> </w:t>
      </w:r>
      <w:r w:rsidR="001175C3" w:rsidRPr="001175C3">
        <w:rPr>
          <w:rFonts w:ascii="Times New Roman" w:hAnsi="Times New Roman" w:cs="Times New Roman"/>
          <w:color w:val="262626" w:themeColor="text1" w:themeTint="D9"/>
          <w:sz w:val="28"/>
          <w:szCs w:val="28"/>
        </w:rPr>
        <w:t>осуществление деятельности по обращению с животными без владельцев, обитающими на территории поселения</w:t>
      </w:r>
      <w:r w:rsidR="001175C3">
        <w:rPr>
          <w:rFonts w:ascii="Times New Roman" w:hAnsi="Times New Roman" w:cs="Times New Roman"/>
          <w:color w:val="262626" w:themeColor="text1" w:themeTint="D9"/>
          <w:sz w:val="28"/>
          <w:szCs w:val="28"/>
        </w:rPr>
        <w:t>;</w:t>
      </w:r>
      <w:r w:rsidR="001175C3" w:rsidRPr="001175C3">
        <w:rPr>
          <w:rFonts w:ascii="Times New Roman" w:hAnsi="Times New Roman" w:cs="Times New Roman"/>
          <w:color w:val="262626" w:themeColor="text1" w:themeTint="D9"/>
          <w:sz w:val="28"/>
          <w:szCs w:val="28"/>
        </w:rPr>
        <w:t xml:space="preserve"> </w:t>
      </w:r>
    </w:p>
    <w:p w14:paraId="4936D1AC" w14:textId="77777777" w:rsidR="00317B23" w:rsidRPr="00317B2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eastAsia="Calibri" w:hAnsi="Times New Roman" w:cs="Times New Roman"/>
          <w:color w:val="262626" w:themeColor="text1" w:themeTint="D9"/>
          <w:sz w:val="28"/>
          <w:szCs w:val="28"/>
          <w:lang w:eastAsia="en-US"/>
        </w:rPr>
        <w:t>12)</w:t>
      </w:r>
      <w:r w:rsidRPr="00317B23">
        <w:rPr>
          <w:rFonts w:ascii="Times New Roman" w:hAnsi="Times New Roman" w:cs="Times New Roman"/>
          <w:color w:val="262626" w:themeColor="text1" w:themeTint="D9"/>
          <w:sz w:val="28"/>
          <w:szCs w:val="28"/>
        </w:rPr>
        <w:t xml:space="preserve"> осуществление мероприятий в сфере профилактики правонарушений, предусмотренных Федеральным </w:t>
      </w:r>
      <w:hyperlink r:id="rId8" w:history="1">
        <w:r w:rsidRPr="00317B23">
          <w:rPr>
            <w:rFonts w:ascii="Times New Roman" w:hAnsi="Times New Roman" w:cs="Times New Roman"/>
            <w:color w:val="262626" w:themeColor="text1" w:themeTint="D9"/>
            <w:sz w:val="28"/>
            <w:szCs w:val="28"/>
          </w:rPr>
          <w:t>законом</w:t>
        </w:r>
      </w:hyperlink>
      <w:r w:rsidRPr="00317B23">
        <w:rPr>
          <w:rFonts w:ascii="Times New Roman" w:hAnsi="Times New Roman" w:cs="Times New Roman"/>
          <w:color w:val="262626" w:themeColor="text1" w:themeTint="D9"/>
          <w:sz w:val="28"/>
          <w:szCs w:val="28"/>
        </w:rPr>
        <w:t xml:space="preserve"> «Об основах системы профилактики правонарушений в Российской Федерации»;</w:t>
      </w:r>
    </w:p>
    <w:p w14:paraId="57168E4C" w14:textId="77777777" w:rsid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rPr>
        <w:t xml:space="preserve">13) </w:t>
      </w:r>
      <w:r w:rsidRPr="00317B23">
        <w:rPr>
          <w:rFonts w:ascii="Times New Roman" w:eastAsia="Times New Roman" w:hAnsi="Times New Roman" w:cs="Times New Roman"/>
          <w:color w:val="262626" w:themeColor="text1" w:themeTint="D9"/>
          <w:sz w:val="28"/>
          <w:szCs w:val="28"/>
          <w:lang w:eastAsia="zh-CN"/>
        </w:rPr>
        <w:t>оказание содействия развитию физической культуры и спорта инвалидов, лиц с ограниченными возможностями здоровья, адаптивной физическо</w:t>
      </w:r>
      <w:r w:rsidR="000466AB">
        <w:rPr>
          <w:rFonts w:ascii="Times New Roman" w:eastAsia="Times New Roman" w:hAnsi="Times New Roman" w:cs="Times New Roman"/>
          <w:color w:val="262626" w:themeColor="text1" w:themeTint="D9"/>
          <w:sz w:val="28"/>
          <w:szCs w:val="28"/>
          <w:lang w:eastAsia="zh-CN"/>
        </w:rPr>
        <w:t>й культуры и адаптивного спорта;</w:t>
      </w:r>
    </w:p>
    <w:p w14:paraId="175DD925" w14:textId="77777777" w:rsidR="000466AB" w:rsidRDefault="000466AB"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A750D8">
        <w:rPr>
          <w:rFonts w:ascii="Times New Roman" w:eastAsia="Times New Roman" w:hAnsi="Times New Roman" w:cs="Times New Roman"/>
          <w:color w:val="262626" w:themeColor="text1" w:themeTint="D9"/>
          <w:sz w:val="28"/>
          <w:szCs w:val="28"/>
          <w:lang w:eastAsia="zh-CN"/>
        </w:rPr>
        <w:t>14) осуществление мероприятий по защите прав потребителей, предусмотренных Законом Российской Федерации от 7 февраля 1992 года № 2300-1</w:t>
      </w:r>
      <w:r w:rsidR="000A63E7">
        <w:rPr>
          <w:rFonts w:ascii="Times New Roman" w:eastAsia="Times New Roman" w:hAnsi="Times New Roman" w:cs="Times New Roman"/>
          <w:color w:val="262626" w:themeColor="text1" w:themeTint="D9"/>
          <w:sz w:val="28"/>
          <w:szCs w:val="28"/>
          <w:lang w:eastAsia="zh-CN"/>
        </w:rPr>
        <w:t xml:space="preserve"> «О защите прав потребителей»;</w:t>
      </w:r>
    </w:p>
    <w:p w14:paraId="06602AA0" w14:textId="77777777" w:rsidR="000A63E7" w:rsidRPr="00CB0295" w:rsidRDefault="000A63E7" w:rsidP="000A63E7">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CB0295">
        <w:rPr>
          <w:rFonts w:ascii="Times New Roman" w:eastAsia="Times New Roman" w:hAnsi="Times New Roman" w:cs="Times New Roman"/>
          <w:color w:val="262626" w:themeColor="text1" w:themeTint="D9"/>
          <w:sz w:val="28"/>
          <w:szCs w:val="28"/>
          <w:lang w:eastAsia="zh-CN"/>
        </w:rPr>
        <w:lastRenderedPageBreak/>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324FE8DC" w14:textId="77777777" w:rsidR="000A63E7" w:rsidRPr="00317B23" w:rsidRDefault="000A63E7" w:rsidP="000A63E7">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CB0295">
        <w:rPr>
          <w:rFonts w:ascii="Times New Roman" w:eastAsia="Times New Roman" w:hAnsi="Times New Roman" w:cs="Times New Roman"/>
          <w:color w:val="262626" w:themeColor="text1" w:themeTint="D9"/>
          <w:sz w:val="28"/>
          <w:szCs w:val="28"/>
          <w:lang w:eastAsia="zh-CN"/>
        </w:rPr>
        <w:t>16) осуществление мероприятий по оказанию помощи лицам, находящимся в состоянии алкогольного, наркотического или иного токсического опьянения.</w:t>
      </w:r>
    </w:p>
    <w:p w14:paraId="3EA50442"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8"/>
          <w:sz w:val="28"/>
          <w:szCs w:val="28"/>
          <w:lang w:eastAsia="zh-CN"/>
        </w:rPr>
        <w:t xml:space="preserve">2.Органы местного самоуправления городского </w:t>
      </w:r>
      <w:r w:rsidRPr="00317B23">
        <w:rPr>
          <w:rFonts w:ascii="Times New Roman" w:eastAsia="Times New Roman" w:hAnsi="Times New Roman" w:cs="Times New Roman"/>
          <w:color w:val="262626" w:themeColor="text1" w:themeTint="D9"/>
          <w:spacing w:val="5"/>
          <w:sz w:val="28"/>
          <w:szCs w:val="28"/>
          <w:lang w:eastAsia="zh-CN"/>
        </w:rPr>
        <w:t xml:space="preserve">поселения </w:t>
      </w:r>
      <w:r w:rsidRPr="00317B23">
        <w:rPr>
          <w:rFonts w:ascii="Times New Roman" w:eastAsia="Times New Roman" w:hAnsi="Times New Roman" w:cs="Times New Roman"/>
          <w:color w:val="262626" w:themeColor="text1" w:themeTint="D9"/>
          <w:spacing w:val="8"/>
          <w:sz w:val="28"/>
          <w:szCs w:val="28"/>
          <w:lang w:eastAsia="zh-CN"/>
        </w:rPr>
        <w:t xml:space="preserve">вправе решать вопросы, </w:t>
      </w:r>
      <w:r w:rsidRPr="00317B23">
        <w:rPr>
          <w:rFonts w:ascii="Times New Roman" w:eastAsia="Times New Roman" w:hAnsi="Times New Roman" w:cs="Times New Roman"/>
          <w:color w:val="262626" w:themeColor="text1" w:themeTint="D9"/>
          <w:spacing w:val="10"/>
          <w:sz w:val="28"/>
          <w:szCs w:val="28"/>
          <w:lang w:eastAsia="zh-CN"/>
        </w:rPr>
        <w:t xml:space="preserve">указанные в части 1 настоящей статьи, участвовать в осуществлении иных </w:t>
      </w:r>
      <w:r w:rsidRPr="00317B23">
        <w:rPr>
          <w:rFonts w:ascii="Times New Roman" w:eastAsia="Times New Roman" w:hAnsi="Times New Roman" w:cs="Times New Roman"/>
          <w:color w:val="262626" w:themeColor="text1" w:themeTint="D9"/>
          <w:spacing w:val="8"/>
          <w:sz w:val="28"/>
          <w:szCs w:val="28"/>
          <w:lang w:eastAsia="zh-CN"/>
        </w:rPr>
        <w:t xml:space="preserve">государственных полномочий (не переданных им в соответствии со статьей 19 </w:t>
      </w:r>
      <w:r w:rsidRPr="00317B23">
        <w:rPr>
          <w:rFonts w:ascii="Times New Roman" w:eastAsia="Times New Roman" w:hAnsi="Times New Roman" w:cs="Times New Roman"/>
          <w:color w:val="262626" w:themeColor="text1" w:themeTint="D9"/>
          <w:spacing w:val="3"/>
          <w:sz w:val="28"/>
          <w:szCs w:val="28"/>
          <w:lang w:eastAsia="zh-CN"/>
        </w:rPr>
        <w:t xml:space="preserve">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w:t>
      </w:r>
      <w:r w:rsidRPr="00317B23">
        <w:rPr>
          <w:rFonts w:ascii="Times New Roman" w:eastAsia="Times New Roman" w:hAnsi="Times New Roman" w:cs="Times New Roman"/>
          <w:color w:val="262626" w:themeColor="text1" w:themeTint="D9"/>
          <w:spacing w:val="-1"/>
          <w:sz w:val="28"/>
          <w:szCs w:val="28"/>
          <w:lang w:eastAsia="zh-CN"/>
        </w:rPr>
        <w:t xml:space="preserve">законами, а также решать иные вопросы, не отнесенные к компетенции органов местного </w:t>
      </w:r>
      <w:r w:rsidRPr="00317B23">
        <w:rPr>
          <w:rFonts w:ascii="Times New Roman" w:eastAsia="Times New Roman" w:hAnsi="Times New Roman" w:cs="Times New Roman"/>
          <w:color w:val="262626" w:themeColor="text1" w:themeTint="D9"/>
          <w:sz w:val="28"/>
          <w:szCs w:val="28"/>
          <w:lang w:eastAsia="zh-CN"/>
        </w:rPr>
        <w:t xml:space="preserve">самоуправления других муниципальных образований, органов государственной власти и </w:t>
      </w:r>
      <w:r w:rsidRPr="00317B23">
        <w:rPr>
          <w:rFonts w:ascii="Times New Roman" w:eastAsia="Times New Roman" w:hAnsi="Times New Roman" w:cs="Times New Roman"/>
          <w:color w:val="262626" w:themeColor="text1" w:themeTint="D9"/>
          <w:spacing w:val="1"/>
          <w:sz w:val="28"/>
          <w:szCs w:val="28"/>
          <w:lang w:eastAsia="zh-CN"/>
        </w:rPr>
        <w:t xml:space="preserve">не исключенные из их компетенции федеральными законами и законами субъектов </w:t>
      </w:r>
      <w:r w:rsidRPr="00317B23">
        <w:rPr>
          <w:rFonts w:ascii="Times New Roman" w:eastAsia="Times New Roman" w:hAnsi="Times New Roman" w:cs="Times New Roman"/>
          <w:color w:val="262626" w:themeColor="text1" w:themeTint="D9"/>
          <w:spacing w:val="-1"/>
          <w:sz w:val="28"/>
          <w:szCs w:val="28"/>
          <w:lang w:eastAsia="zh-CN"/>
        </w:rPr>
        <w:t xml:space="preserve">Российской Федерации, </w:t>
      </w:r>
      <w:r w:rsidRPr="00317B23">
        <w:rPr>
          <w:rFonts w:ascii="Times New Roman" w:eastAsia="Times New Roman" w:hAnsi="Times New Roman" w:cs="Times New Roman"/>
          <w:color w:val="262626" w:themeColor="text1" w:themeTint="D9"/>
          <w:sz w:val="28"/>
          <w:szCs w:val="28"/>
          <w:lang w:eastAsia="zh-CN"/>
        </w:rPr>
        <w:t>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5BA124A0" w14:textId="77777777" w:rsidR="00317B23" w:rsidRPr="00317B23" w:rsidRDefault="00317B23" w:rsidP="00317B23">
      <w:pPr>
        <w:spacing w:after="0" w:line="240" w:lineRule="auto"/>
        <w:jc w:val="both"/>
        <w:rPr>
          <w:rFonts w:ascii="Times New Roman" w:eastAsia="Times New Roman" w:hAnsi="Times New Roman" w:cs="Times New Roman"/>
          <w:color w:val="262626" w:themeColor="text1" w:themeTint="D9"/>
          <w:sz w:val="28"/>
          <w:szCs w:val="28"/>
          <w:lang w:eastAsia="zh-CN"/>
        </w:rPr>
      </w:pPr>
    </w:p>
    <w:p w14:paraId="5007075C" w14:textId="77777777" w:rsidR="00317B23" w:rsidRPr="00317B23" w:rsidRDefault="00317B23" w:rsidP="00317B23">
      <w:pPr>
        <w:spacing w:after="0" w:line="240" w:lineRule="auto"/>
        <w:ind w:firstLine="709"/>
        <w:jc w:val="both"/>
        <w:rPr>
          <w:rFonts w:ascii="Times New Roman" w:eastAsia="Times New Roman" w:hAnsi="Times New Roman" w:cs="Times New Roman"/>
          <w:b/>
          <w:color w:val="262626" w:themeColor="text1" w:themeTint="D9"/>
          <w:sz w:val="28"/>
          <w:szCs w:val="28"/>
          <w:lang w:eastAsia="zh-CN"/>
        </w:rPr>
      </w:pPr>
      <w:r w:rsidRPr="00317B23">
        <w:rPr>
          <w:rFonts w:ascii="Times New Roman" w:eastAsia="Times New Roman" w:hAnsi="Times New Roman" w:cs="Times New Roman"/>
          <w:b/>
          <w:color w:val="262626" w:themeColor="text1" w:themeTint="D9"/>
          <w:sz w:val="28"/>
          <w:szCs w:val="28"/>
          <w:lang w:eastAsia="zh-CN"/>
        </w:rPr>
        <w:t>Статья 3.</w:t>
      </w:r>
      <w:proofErr w:type="gramStart"/>
      <w:r w:rsidRPr="00317B23">
        <w:rPr>
          <w:rFonts w:ascii="Times New Roman" w:eastAsia="Times New Roman" w:hAnsi="Times New Roman" w:cs="Times New Roman"/>
          <w:b/>
          <w:color w:val="262626" w:themeColor="text1" w:themeTint="D9"/>
          <w:sz w:val="28"/>
          <w:szCs w:val="28"/>
          <w:lang w:eastAsia="zh-CN"/>
        </w:rPr>
        <w:t>2.Полномочия</w:t>
      </w:r>
      <w:proofErr w:type="gramEnd"/>
      <w:r w:rsidRPr="00317B23">
        <w:rPr>
          <w:rFonts w:ascii="Times New Roman" w:eastAsia="Times New Roman" w:hAnsi="Times New Roman" w:cs="Times New Roman"/>
          <w:b/>
          <w:color w:val="262626" w:themeColor="text1" w:themeTint="D9"/>
          <w:sz w:val="28"/>
          <w:szCs w:val="28"/>
          <w:lang w:eastAsia="zh-CN"/>
        </w:rPr>
        <w:t xml:space="preserve"> органов местного самоуправления по решению вопросов местного значения</w:t>
      </w:r>
    </w:p>
    <w:p w14:paraId="38B22A37"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1.В целях решения вопросов местного значения органы местного самоуправления поселения обладают следующими полномочиями:</w:t>
      </w:r>
    </w:p>
    <w:p w14:paraId="260A58FF"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1) принятие Устава муниципального образования и внесение в него изменений и дополнений, издание муниципальных правовых актов;</w:t>
      </w:r>
    </w:p>
    <w:p w14:paraId="76050061"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2) установление официальных символов муниципального образования;</w:t>
      </w:r>
    </w:p>
    <w:p w14:paraId="38EC8FF6"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317B23">
        <w:rPr>
          <w:rFonts w:ascii="Times New Roman" w:eastAsia="Calibri" w:hAnsi="Times New Roman" w:cs="Times New Roman"/>
          <w:color w:val="262626" w:themeColor="text1" w:themeTint="D9"/>
          <w:sz w:val="28"/>
          <w:szCs w:val="28"/>
          <w:lang w:eastAsia="en-US"/>
        </w:rPr>
        <w:t>осуществление закупок, товаров, работ, услуг для обеспечения муниципальных нужд;</w:t>
      </w:r>
    </w:p>
    <w:p w14:paraId="665B9A9E"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63479FD3" w14:textId="77777777" w:rsidR="00317B23" w:rsidRPr="00317B2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lang w:eastAsia="zh-CN"/>
        </w:rPr>
        <w:t>4.1)</w:t>
      </w:r>
      <w:r w:rsidRPr="00317B23">
        <w:rPr>
          <w:rFonts w:ascii="Times New Roman" w:hAnsi="Times New Roman" w:cs="Times New Roman"/>
          <w:color w:val="262626" w:themeColor="text1" w:themeTint="D9"/>
          <w:sz w:val="28"/>
          <w:szCs w:val="28"/>
        </w:rPr>
        <w:t xml:space="preserve">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w:t>
      </w:r>
      <w:r w:rsidRPr="00317B23">
        <w:rPr>
          <w:rFonts w:ascii="Times New Roman" w:hAnsi="Times New Roman" w:cs="Times New Roman"/>
          <w:color w:val="262626" w:themeColor="text1" w:themeTint="D9"/>
          <w:sz w:val="28"/>
          <w:szCs w:val="28"/>
        </w:rPr>
        <w:lastRenderedPageBreak/>
        <w:t>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14:paraId="4DCB483B"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4.2) полномочиями по организации теплоснабжения, предусмотренными Федеральным законом «О теплоснабжении»;</w:t>
      </w:r>
    </w:p>
    <w:p w14:paraId="0A9ECC77"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4.3) полномочия в сфере водоснабжения и водоотведения, предусмотренными Федеральным законом «О водоснабжении и водоотведении»;</w:t>
      </w:r>
    </w:p>
    <w:p w14:paraId="09169A38" w14:textId="77777777" w:rsidR="00317B23" w:rsidRPr="00317B2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lang w:eastAsia="zh-CN"/>
        </w:rPr>
        <w:t>4.4)</w:t>
      </w:r>
      <w:r w:rsidRPr="00317B23">
        <w:rPr>
          <w:rFonts w:ascii="Times New Roman" w:hAnsi="Times New Roman" w:cs="Times New Roman"/>
          <w:color w:val="262626" w:themeColor="text1" w:themeTint="D9"/>
          <w:sz w:val="28"/>
          <w:szCs w:val="28"/>
        </w:rPr>
        <w:t xml:space="preserve"> полномочиями в сфере стратегического планирования, предусмотренными Федеральным </w:t>
      </w:r>
      <w:hyperlink r:id="rId9" w:history="1">
        <w:r w:rsidRPr="00317B23">
          <w:rPr>
            <w:rFonts w:ascii="Times New Roman" w:hAnsi="Times New Roman" w:cs="Times New Roman"/>
            <w:color w:val="262626" w:themeColor="text1" w:themeTint="D9"/>
            <w:sz w:val="28"/>
            <w:szCs w:val="28"/>
          </w:rPr>
          <w:t>законом</w:t>
        </w:r>
      </w:hyperlink>
      <w:r w:rsidRPr="00317B23">
        <w:rPr>
          <w:rFonts w:ascii="Times New Roman" w:hAnsi="Times New Roman" w:cs="Times New Roman"/>
          <w:color w:val="262626" w:themeColor="text1" w:themeTint="D9"/>
          <w:sz w:val="28"/>
          <w:szCs w:val="28"/>
        </w:rPr>
        <w:t xml:space="preserve"> от 28 июня 2014 года № 172-ФЗ «О стратегическом планировании в Российской Федерации»</w:t>
      </w:r>
    </w:p>
    <w:p w14:paraId="43271788"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14:paraId="4DBE974B" w14:textId="77777777" w:rsidR="00317B23" w:rsidRPr="00317B2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lang w:eastAsia="zh-CN"/>
        </w:rPr>
        <w:t>6)</w:t>
      </w:r>
      <w:r w:rsidRPr="00317B23">
        <w:rPr>
          <w:rFonts w:ascii="Times New Roman" w:hAnsi="Times New Roman" w:cs="Times New Roman"/>
          <w:color w:val="262626" w:themeColor="text1" w:themeTint="D9"/>
          <w:sz w:val="28"/>
          <w:szCs w:val="28"/>
        </w:rPr>
        <w:t xml:space="preserve">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14:paraId="23BEFEC0" w14:textId="77777777" w:rsidR="00317B23" w:rsidRPr="00317B2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lang w:eastAsia="zh-CN"/>
        </w:rPr>
        <w:t>6.1)</w:t>
      </w:r>
      <w:r w:rsidRPr="00317B23">
        <w:rPr>
          <w:rFonts w:ascii="Times New Roman" w:hAnsi="Times New Roman" w:cs="Times New Roman"/>
          <w:color w:val="262626" w:themeColor="text1" w:themeTint="D9"/>
          <w:sz w:val="28"/>
          <w:szCs w:val="28"/>
        </w:rPr>
        <w:t xml:space="preserve"> разработка и утверждение </w:t>
      </w:r>
      <w:hyperlink r:id="rId10" w:history="1">
        <w:r w:rsidRPr="00317B23">
          <w:rPr>
            <w:rFonts w:ascii="Times New Roman" w:hAnsi="Times New Roman" w:cs="Times New Roman"/>
            <w:color w:val="262626" w:themeColor="text1" w:themeTint="D9"/>
            <w:sz w:val="28"/>
            <w:szCs w:val="28"/>
          </w:rPr>
          <w:t>программ</w:t>
        </w:r>
      </w:hyperlink>
      <w:r w:rsidRPr="00317B23">
        <w:rPr>
          <w:rFonts w:ascii="Times New Roman" w:hAnsi="Times New Roman" w:cs="Times New Roman"/>
          <w:color w:val="262626" w:themeColor="text1" w:themeTint="D9"/>
          <w:sz w:val="28"/>
          <w:szCs w:val="28"/>
        </w:rP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11" w:history="1">
        <w:r w:rsidRPr="00317B23">
          <w:rPr>
            <w:rFonts w:ascii="Times New Roman" w:hAnsi="Times New Roman" w:cs="Times New Roman"/>
            <w:color w:val="262626" w:themeColor="text1" w:themeTint="D9"/>
            <w:sz w:val="28"/>
            <w:szCs w:val="28"/>
          </w:rPr>
          <w:t>требования</w:t>
        </w:r>
      </w:hyperlink>
      <w:r w:rsidRPr="00317B23">
        <w:rPr>
          <w:rFonts w:ascii="Times New Roman" w:hAnsi="Times New Roman" w:cs="Times New Roman"/>
          <w:color w:val="262626" w:themeColor="text1" w:themeTint="D9"/>
          <w:sz w:val="28"/>
          <w:szCs w:val="28"/>
        </w:rPr>
        <w:t xml:space="preserve"> к которым устанавливаются Правительством Российской Федерации;</w:t>
      </w:r>
    </w:p>
    <w:p w14:paraId="713FD1CE"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3860C5AC"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8) осуществление международных и внешнеэкономических связей в соответствии с федеральными законами;</w:t>
      </w:r>
    </w:p>
    <w:p w14:paraId="738C1872" w14:textId="77777777" w:rsidR="00317B23" w:rsidRPr="00317B2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lang w:eastAsia="zh-CN"/>
        </w:rPr>
        <w:t>8.1)</w:t>
      </w:r>
      <w:r w:rsidRPr="00317B23">
        <w:rPr>
          <w:rFonts w:ascii="Times New Roman" w:hAnsi="Times New Roman" w:cs="Times New Roman"/>
          <w:color w:val="262626" w:themeColor="text1" w:themeTint="D9"/>
          <w:sz w:val="28"/>
          <w:szCs w:val="28"/>
        </w:rPr>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w:t>
      </w:r>
      <w:r w:rsidRPr="00317B23">
        <w:rPr>
          <w:rFonts w:ascii="Times New Roman" w:hAnsi="Times New Roman" w:cs="Times New Roman"/>
          <w:color w:val="262626" w:themeColor="text1" w:themeTint="D9"/>
          <w:sz w:val="28"/>
          <w:szCs w:val="28"/>
        </w:rPr>
        <w:lastRenderedPageBreak/>
        <w:t xml:space="preserve">предусмотренном законодательством Российской Федерации об образовании и </w:t>
      </w:r>
      <w:hyperlink r:id="rId12" w:history="1">
        <w:r w:rsidRPr="00317B23">
          <w:rPr>
            <w:rFonts w:ascii="Times New Roman" w:hAnsi="Times New Roman" w:cs="Times New Roman"/>
            <w:color w:val="262626" w:themeColor="text1" w:themeTint="D9"/>
            <w:sz w:val="28"/>
            <w:szCs w:val="28"/>
          </w:rPr>
          <w:t>законодательством</w:t>
        </w:r>
      </w:hyperlink>
      <w:r w:rsidRPr="00317B23">
        <w:rPr>
          <w:rFonts w:ascii="Times New Roman" w:hAnsi="Times New Roman" w:cs="Times New Roman"/>
          <w:color w:val="262626" w:themeColor="text1" w:themeTint="D9"/>
          <w:sz w:val="28"/>
          <w:szCs w:val="28"/>
        </w:rPr>
        <w:t xml:space="preserve"> Российской Федерации о муниципальной службе;</w:t>
      </w:r>
    </w:p>
    <w:p w14:paraId="6092B9C2" w14:textId="77777777" w:rsidR="00317B23" w:rsidRPr="00317B2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lang w:eastAsia="zh-CN"/>
        </w:rPr>
        <w:t>8.2)</w:t>
      </w:r>
      <w:r w:rsidRPr="00317B23">
        <w:rPr>
          <w:rFonts w:ascii="Times New Roman" w:hAnsi="Times New Roman" w:cs="Times New Roman"/>
          <w:color w:val="262626" w:themeColor="text1" w:themeTint="D9"/>
          <w:sz w:val="28"/>
          <w:szCs w:val="28"/>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3" w:history="1">
        <w:r w:rsidRPr="00317B23">
          <w:rPr>
            <w:rFonts w:ascii="Times New Roman" w:hAnsi="Times New Roman" w:cs="Times New Roman"/>
            <w:color w:val="262626" w:themeColor="text1" w:themeTint="D9"/>
            <w:sz w:val="28"/>
            <w:szCs w:val="28"/>
          </w:rPr>
          <w:t>законодательством</w:t>
        </w:r>
      </w:hyperlink>
      <w:r w:rsidRPr="00317B23">
        <w:rPr>
          <w:rFonts w:ascii="Times New Roman" w:hAnsi="Times New Roman" w:cs="Times New Roman"/>
          <w:color w:val="262626" w:themeColor="text1" w:themeTint="D9"/>
          <w:sz w:val="28"/>
          <w:szCs w:val="28"/>
        </w:rPr>
        <w:t xml:space="preserve"> об энергосбережении и о повышении энергетической эффективности;</w:t>
      </w:r>
    </w:p>
    <w:p w14:paraId="77ED3A7D"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9) иными полномочиями в соответствии с настоящим Федеральным законом, уставами муниципальных образований.</w:t>
      </w:r>
    </w:p>
    <w:p w14:paraId="62E9C6A4" w14:textId="77777777" w:rsidR="00317B23" w:rsidRPr="00317B2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lang w:eastAsia="zh-CN"/>
        </w:rPr>
        <w:t>2.По вопросам, отнесенным в соответствии с</w:t>
      </w:r>
      <w:r w:rsidRPr="00317B23">
        <w:rPr>
          <w:rFonts w:ascii="Times New Roman" w:hAnsi="Times New Roman" w:cs="Times New Roman"/>
          <w:color w:val="262626" w:themeColor="text1" w:themeTint="D9"/>
          <w:sz w:val="28"/>
          <w:szCs w:val="28"/>
        </w:rPr>
        <w:t xml:space="preserve">о </w:t>
      </w:r>
      <w:hyperlink r:id="rId14" w:history="1">
        <w:r w:rsidRPr="00317B23">
          <w:rPr>
            <w:rFonts w:ascii="Times New Roman" w:hAnsi="Times New Roman" w:cs="Times New Roman"/>
            <w:color w:val="262626" w:themeColor="text1" w:themeTint="D9"/>
            <w:sz w:val="28"/>
            <w:szCs w:val="28"/>
          </w:rPr>
          <w:t>статьями 14</w:t>
        </w:r>
      </w:hyperlink>
      <w:r w:rsidRPr="00317B23">
        <w:rPr>
          <w:rFonts w:ascii="Times New Roman" w:hAnsi="Times New Roman" w:cs="Times New Roman"/>
          <w:color w:val="262626" w:themeColor="text1" w:themeTint="D9"/>
          <w:sz w:val="28"/>
          <w:szCs w:val="28"/>
        </w:rPr>
        <w:t xml:space="preserve">, </w:t>
      </w:r>
      <w:hyperlink r:id="rId15" w:history="1">
        <w:r w:rsidRPr="00317B23">
          <w:rPr>
            <w:rFonts w:ascii="Times New Roman" w:hAnsi="Times New Roman" w:cs="Times New Roman"/>
            <w:color w:val="262626" w:themeColor="text1" w:themeTint="D9"/>
            <w:sz w:val="28"/>
            <w:szCs w:val="28"/>
          </w:rPr>
          <w:t>15</w:t>
        </w:r>
      </w:hyperlink>
      <w:r w:rsidRPr="00317B23">
        <w:rPr>
          <w:rFonts w:ascii="Times New Roman" w:hAnsi="Times New Roman" w:cs="Times New Roman"/>
          <w:color w:val="262626" w:themeColor="text1" w:themeTint="D9"/>
          <w:sz w:val="28"/>
          <w:szCs w:val="28"/>
        </w:rPr>
        <w:t xml:space="preserve"> и </w:t>
      </w:r>
      <w:hyperlink r:id="rId16" w:history="1">
        <w:r w:rsidRPr="00317B23">
          <w:rPr>
            <w:rFonts w:ascii="Times New Roman" w:hAnsi="Times New Roman" w:cs="Times New Roman"/>
            <w:color w:val="262626" w:themeColor="text1" w:themeTint="D9"/>
            <w:sz w:val="28"/>
            <w:szCs w:val="28"/>
          </w:rPr>
          <w:t>16</w:t>
        </w:r>
      </w:hyperlink>
      <w:r w:rsidRPr="00317B23">
        <w:rPr>
          <w:rFonts w:ascii="Times New Roman" w:hAnsi="Times New Roman" w:cs="Times New Roman"/>
          <w:color w:val="262626" w:themeColor="text1" w:themeTint="D9"/>
          <w:sz w:val="28"/>
          <w:szCs w:val="28"/>
        </w:rPr>
        <w:t xml:space="preserve"> </w:t>
      </w:r>
      <w:r w:rsidRPr="00317B23">
        <w:rPr>
          <w:rFonts w:ascii="Times New Roman" w:eastAsia="Times New Roman" w:hAnsi="Times New Roman" w:cs="Times New Roman"/>
          <w:color w:val="262626" w:themeColor="text1" w:themeTint="D9"/>
          <w:sz w:val="28"/>
          <w:szCs w:val="28"/>
          <w:lang w:eastAsia="zh-CN"/>
        </w:rPr>
        <w:t xml:space="preserve">Федерального закона от 6 октября 2003 года №131-ФЗ </w:t>
      </w:r>
      <w:r w:rsidRPr="00317B23">
        <w:rPr>
          <w:rFonts w:ascii="Times New Roman" w:eastAsia="Times New Roman" w:hAnsi="Times New Roman" w:cs="Times New Roman"/>
          <w:color w:val="262626" w:themeColor="text1" w:themeTint="D9"/>
          <w:spacing w:val="1"/>
          <w:sz w:val="28"/>
          <w:szCs w:val="28"/>
          <w:lang w:eastAsia="zh-CN"/>
        </w:rPr>
        <w:t>«Об общих принципах организации местного самоуправления в РФ»</w:t>
      </w:r>
      <w:r w:rsidRPr="00317B23">
        <w:rPr>
          <w:rFonts w:ascii="Times New Roman" w:eastAsia="Times New Roman" w:hAnsi="Times New Roman" w:cs="Times New Roman"/>
          <w:color w:val="262626" w:themeColor="text1" w:themeTint="D9"/>
          <w:sz w:val="28"/>
          <w:szCs w:val="28"/>
          <w:lang w:eastAsia="zh-CN"/>
        </w:rPr>
        <w:t xml:space="preserve">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w:t>
      </w:r>
      <w:r w:rsidRPr="00317B23">
        <w:rPr>
          <w:rFonts w:ascii="Times New Roman" w:eastAsia="Calibri" w:hAnsi="Times New Roman" w:cs="Times New Roman"/>
          <w:color w:val="262626" w:themeColor="text1" w:themeTint="D9"/>
          <w:sz w:val="28"/>
          <w:szCs w:val="28"/>
          <w:lang w:eastAsia="en-US"/>
        </w:rPr>
        <w:t xml:space="preserve"> а в случае, предусмотренном частью 3 статьи 16.2 настоящего Федерального закона, указанные полномочия могут устанавливаться законами субъектов Российской Федерации</w:t>
      </w:r>
      <w:r w:rsidRPr="00317B23">
        <w:rPr>
          <w:rFonts w:ascii="Times New Roman" w:eastAsia="Times New Roman" w:hAnsi="Times New Roman" w:cs="Times New Roman"/>
          <w:color w:val="262626" w:themeColor="text1" w:themeTint="D9"/>
          <w:sz w:val="28"/>
          <w:szCs w:val="28"/>
          <w:lang w:eastAsia="zh-CN"/>
        </w:rPr>
        <w:t>;</w:t>
      </w:r>
    </w:p>
    <w:p w14:paraId="3D767DE2"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2.</w:t>
      </w:r>
      <w:proofErr w:type="gramStart"/>
      <w:r w:rsidRPr="00317B23">
        <w:rPr>
          <w:rFonts w:ascii="Times New Roman" w:eastAsia="Times New Roman" w:hAnsi="Times New Roman" w:cs="Times New Roman"/>
          <w:color w:val="262626" w:themeColor="text1" w:themeTint="D9"/>
          <w:sz w:val="28"/>
          <w:szCs w:val="28"/>
        </w:rPr>
        <w:t>1.Законами</w:t>
      </w:r>
      <w:proofErr w:type="gramEnd"/>
      <w:r w:rsidRPr="00317B23">
        <w:rPr>
          <w:rFonts w:ascii="Times New Roman" w:eastAsia="Times New Roman" w:hAnsi="Times New Roman" w:cs="Times New Roman"/>
          <w:color w:val="262626" w:themeColor="text1" w:themeTint="D9"/>
          <w:sz w:val="28"/>
          <w:szCs w:val="28"/>
        </w:rPr>
        <w:t xml:space="preserve">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14:paraId="05C82E0F" w14:textId="77777777" w:rsidR="00317B23" w:rsidRPr="00317B23" w:rsidRDefault="00317B23" w:rsidP="00317B23">
      <w:pPr>
        <w:spacing w:after="0" w:line="240" w:lineRule="auto"/>
        <w:ind w:firstLine="708"/>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Calibri" w:hAnsi="Times New Roman" w:cs="Times New Roman"/>
          <w:color w:val="262626" w:themeColor="text1" w:themeTint="D9"/>
          <w:sz w:val="28"/>
          <w:szCs w:val="28"/>
          <w:lang w:eastAsia="en-US"/>
        </w:rP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пунктами 1, 2, 7, 8 части 1 статьи 17 и частью 10 статьи 35 Федерального закона от </w:t>
      </w:r>
      <w:r w:rsidRPr="00317B23">
        <w:rPr>
          <w:rFonts w:ascii="Times New Roman" w:eastAsia="Times New Roman" w:hAnsi="Times New Roman" w:cs="Times New Roman"/>
          <w:color w:val="262626" w:themeColor="text1" w:themeTint="D9"/>
          <w:sz w:val="28"/>
          <w:szCs w:val="28"/>
          <w:lang w:eastAsia="zh-CN"/>
        </w:rPr>
        <w:t>6 октября 2003</w:t>
      </w:r>
      <w:r w:rsidRPr="00317B23">
        <w:rPr>
          <w:rFonts w:ascii="Times New Roman" w:eastAsia="Calibri" w:hAnsi="Times New Roman" w:cs="Times New Roman"/>
          <w:color w:val="262626" w:themeColor="text1" w:themeTint="D9"/>
          <w:sz w:val="28"/>
          <w:szCs w:val="28"/>
          <w:lang w:eastAsia="en-US"/>
        </w:rPr>
        <w:t xml:space="preserve"> года №131-ФЗ «Об общих принципах организации местного самоуправления в Российской Федерации»;</w:t>
      </w:r>
    </w:p>
    <w:p w14:paraId="6B9B9897"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3.Органы местного самоуправления поселений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пунктами 7.1 - 9, 15 и 19 части 1 статьи 3 Устава. </w:t>
      </w:r>
    </w:p>
    <w:p w14:paraId="4B39B9F6" w14:textId="77777777" w:rsidR="00317B23" w:rsidRPr="00317B23" w:rsidRDefault="00317B23" w:rsidP="00317B23">
      <w:pPr>
        <w:spacing w:after="0" w:line="240" w:lineRule="auto"/>
        <w:ind w:firstLine="567"/>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К социально значимым работам могут быть отнесены только работы, не требующие специальной профессиональной подготовки.</w:t>
      </w:r>
    </w:p>
    <w:p w14:paraId="009FFBCC" w14:textId="77777777" w:rsidR="00317B23" w:rsidRPr="00317B23" w:rsidRDefault="00317B23" w:rsidP="00317B23">
      <w:pPr>
        <w:spacing w:after="0" w:line="240" w:lineRule="auto"/>
        <w:ind w:firstLine="567"/>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lastRenderedPageBreak/>
        <w:t>К выполнению социально значимых работ могут привлекаться совершеннолетние трудоспособные жители поселений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148B6407"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4.Полномочия органов местного самоуправления, установленные настоящей статьей, осуществляются органами местного самоуправления муниципального образования,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14:paraId="42892CBF" w14:textId="77777777"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z w:val="28"/>
          <w:szCs w:val="28"/>
        </w:rPr>
      </w:pPr>
    </w:p>
    <w:p w14:paraId="23867650" w14:textId="77777777"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rPr>
      </w:pPr>
      <w:r w:rsidRPr="00317B23">
        <w:rPr>
          <w:rFonts w:ascii="Times New Roman" w:eastAsia="Times New Roman" w:hAnsi="Times New Roman" w:cs="Times New Roman"/>
          <w:b/>
          <w:bCs/>
          <w:color w:val="262626" w:themeColor="text1" w:themeTint="D9"/>
          <w:sz w:val="28"/>
          <w:szCs w:val="28"/>
        </w:rPr>
        <w:t xml:space="preserve">Статья </w:t>
      </w:r>
      <w:proofErr w:type="gramStart"/>
      <w:r w:rsidRPr="00317B23">
        <w:rPr>
          <w:rFonts w:ascii="Times New Roman" w:eastAsia="Times New Roman" w:hAnsi="Times New Roman" w:cs="Times New Roman"/>
          <w:b/>
          <w:bCs/>
          <w:color w:val="262626" w:themeColor="text1" w:themeTint="D9"/>
          <w:sz w:val="28"/>
          <w:szCs w:val="28"/>
        </w:rPr>
        <w:t>4.Муниципальный</w:t>
      </w:r>
      <w:proofErr w:type="gramEnd"/>
      <w:r w:rsidRPr="00317B23">
        <w:rPr>
          <w:rFonts w:ascii="Times New Roman" w:eastAsia="Times New Roman" w:hAnsi="Times New Roman" w:cs="Times New Roman"/>
          <w:b/>
          <w:bCs/>
          <w:color w:val="262626" w:themeColor="text1" w:themeTint="D9"/>
          <w:sz w:val="28"/>
          <w:szCs w:val="28"/>
        </w:rPr>
        <w:t xml:space="preserve"> контроль</w:t>
      </w:r>
    </w:p>
    <w:p w14:paraId="7875B1D4"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1.Администрация муниципального образования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14:paraId="5633F8E4" w14:textId="77777777" w:rsidR="00695E4E"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DB0CCE">
        <w:rPr>
          <w:rFonts w:ascii="Times New Roman" w:eastAsia="Times New Roman" w:hAnsi="Times New Roman" w:cs="Times New Roman"/>
          <w:color w:val="262626" w:themeColor="text1" w:themeTint="D9"/>
          <w:sz w:val="28"/>
          <w:szCs w:val="28"/>
        </w:rPr>
        <w:t>2.</w:t>
      </w:r>
      <w:r w:rsidR="00695E4E" w:rsidRPr="00DB0CCE">
        <w:rPr>
          <w:rFonts w:ascii="Times New Roman" w:eastAsia="Times New Roman" w:hAnsi="Times New Roman" w:cs="Times New Roman"/>
          <w:color w:val="262626" w:themeColor="text1" w:themeTint="D9"/>
          <w:sz w:val="28"/>
          <w:szCs w:val="28"/>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14:paraId="22E02BCE" w14:textId="77777777"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z w:val="28"/>
          <w:szCs w:val="28"/>
          <w:lang w:eastAsia="zh-CN"/>
        </w:rPr>
      </w:pPr>
    </w:p>
    <w:p w14:paraId="0CFD43AC" w14:textId="77777777" w:rsidR="00317B23" w:rsidRPr="00317B23" w:rsidRDefault="00317B23" w:rsidP="00317B23">
      <w:pPr>
        <w:spacing w:after="0" w:line="240" w:lineRule="auto"/>
        <w:jc w:val="center"/>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ГЛАВА II.</w:t>
      </w:r>
    </w:p>
    <w:p w14:paraId="6B19DC0C" w14:textId="77777777" w:rsidR="00317B23" w:rsidRPr="00317B23" w:rsidRDefault="00317B23" w:rsidP="00317B23">
      <w:pPr>
        <w:spacing w:after="0" w:line="240" w:lineRule="auto"/>
        <w:jc w:val="center"/>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УЧАСТИЕ НАСЕЛЕНИЯ В ОСУЩЕСТВЛЕНИИ МЕСТНОГО САМОУПРАВЛЕНИЯ</w:t>
      </w:r>
    </w:p>
    <w:p w14:paraId="5A1BABE6" w14:textId="77777777"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z w:val="28"/>
          <w:szCs w:val="28"/>
          <w:lang w:eastAsia="zh-CN"/>
        </w:rPr>
      </w:pPr>
    </w:p>
    <w:p w14:paraId="729E73FD" w14:textId="77777777"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pacing w:val="-1"/>
          <w:sz w:val="28"/>
          <w:szCs w:val="28"/>
          <w:lang w:eastAsia="zh-CN"/>
        </w:rPr>
      </w:pPr>
      <w:r w:rsidRPr="00317B23">
        <w:rPr>
          <w:rFonts w:ascii="Times New Roman" w:eastAsia="Times New Roman" w:hAnsi="Times New Roman" w:cs="Times New Roman"/>
          <w:b/>
          <w:bCs/>
          <w:color w:val="262626" w:themeColor="text1" w:themeTint="D9"/>
          <w:spacing w:val="8"/>
          <w:sz w:val="28"/>
          <w:szCs w:val="28"/>
          <w:lang w:eastAsia="zh-CN"/>
        </w:rPr>
        <w:t xml:space="preserve">Статья </w:t>
      </w:r>
      <w:proofErr w:type="gramStart"/>
      <w:r w:rsidRPr="00317B23">
        <w:rPr>
          <w:rFonts w:ascii="Times New Roman" w:eastAsia="Times New Roman" w:hAnsi="Times New Roman" w:cs="Times New Roman"/>
          <w:b/>
          <w:bCs/>
          <w:color w:val="262626" w:themeColor="text1" w:themeTint="D9"/>
          <w:spacing w:val="8"/>
          <w:sz w:val="28"/>
          <w:szCs w:val="28"/>
          <w:lang w:eastAsia="zh-CN"/>
        </w:rPr>
        <w:t>5.Формы</w:t>
      </w:r>
      <w:proofErr w:type="gramEnd"/>
      <w:r w:rsidRPr="00317B23">
        <w:rPr>
          <w:rFonts w:ascii="Times New Roman" w:eastAsia="Times New Roman" w:hAnsi="Times New Roman" w:cs="Times New Roman"/>
          <w:b/>
          <w:bCs/>
          <w:color w:val="262626" w:themeColor="text1" w:themeTint="D9"/>
          <w:spacing w:val="8"/>
          <w:sz w:val="28"/>
          <w:szCs w:val="28"/>
          <w:lang w:eastAsia="zh-CN"/>
        </w:rPr>
        <w:t xml:space="preserve"> непосредственного осуществления населением местного </w:t>
      </w:r>
      <w:r w:rsidRPr="00317B23">
        <w:rPr>
          <w:rFonts w:ascii="Times New Roman" w:eastAsia="Times New Roman" w:hAnsi="Times New Roman" w:cs="Times New Roman"/>
          <w:b/>
          <w:bCs/>
          <w:color w:val="262626" w:themeColor="text1" w:themeTint="D9"/>
          <w:spacing w:val="-1"/>
          <w:sz w:val="28"/>
          <w:szCs w:val="28"/>
          <w:lang w:eastAsia="zh-CN"/>
        </w:rPr>
        <w:t>самоуправления</w:t>
      </w:r>
    </w:p>
    <w:p w14:paraId="43D49E28"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rPr>
        <w:t>Формы непосредственного осуществления населением местного самоуправления и участия в его осуществлении являются местный референдум, муниципальные выборы, голосование по отзыву депутата, главы муниципального образования, голосование по вопросам изменения границ муниципального образования, преобразования муниципального образования, правотворческая инициатива граждан, территориальное общественное самоуправление, публичные слушания, собрание граждан, конференция граждан (собрание делегатов), опрос граждан, обращения граждан в орган местного самоуправления, организация деятельности старосты, как иной формы непосредственного осуществления населением местного самоуправления и другие, в соответствии с действующим законодательством.</w:t>
      </w:r>
    </w:p>
    <w:p w14:paraId="4EC43813" w14:textId="77777777"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z w:val="28"/>
          <w:szCs w:val="28"/>
          <w:lang w:eastAsia="zh-CN"/>
        </w:rPr>
      </w:pPr>
    </w:p>
    <w:p w14:paraId="58A81F0C" w14:textId="77777777"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lastRenderedPageBreak/>
        <w:t xml:space="preserve">Статья </w:t>
      </w:r>
      <w:proofErr w:type="gramStart"/>
      <w:r w:rsidRPr="00317B23">
        <w:rPr>
          <w:rFonts w:ascii="Times New Roman" w:eastAsia="Times New Roman" w:hAnsi="Times New Roman" w:cs="Times New Roman"/>
          <w:b/>
          <w:bCs/>
          <w:color w:val="262626" w:themeColor="text1" w:themeTint="D9"/>
          <w:sz w:val="28"/>
          <w:szCs w:val="28"/>
          <w:lang w:eastAsia="zh-CN"/>
        </w:rPr>
        <w:t>6.Местный</w:t>
      </w:r>
      <w:proofErr w:type="gramEnd"/>
      <w:r w:rsidRPr="00317B23">
        <w:rPr>
          <w:rFonts w:ascii="Times New Roman" w:eastAsia="Times New Roman" w:hAnsi="Times New Roman" w:cs="Times New Roman"/>
          <w:b/>
          <w:bCs/>
          <w:color w:val="262626" w:themeColor="text1" w:themeTint="D9"/>
          <w:sz w:val="28"/>
          <w:szCs w:val="28"/>
          <w:lang w:eastAsia="zh-CN"/>
        </w:rPr>
        <w:t xml:space="preserve"> референдум</w:t>
      </w:r>
    </w:p>
    <w:p w14:paraId="44BBE9A6"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bCs/>
          <w:color w:val="262626" w:themeColor="text1" w:themeTint="D9"/>
          <w:spacing w:val="-23"/>
          <w:sz w:val="28"/>
          <w:szCs w:val="28"/>
          <w:lang w:eastAsia="zh-CN"/>
        </w:rPr>
        <w:t>1.</w:t>
      </w:r>
      <w:r w:rsidRPr="00317B23">
        <w:rPr>
          <w:rFonts w:ascii="Times New Roman" w:eastAsia="Times New Roman" w:hAnsi="Times New Roman" w:cs="Times New Roman"/>
          <w:bCs/>
          <w:color w:val="262626" w:themeColor="text1" w:themeTint="D9"/>
          <w:sz w:val="28"/>
          <w:szCs w:val="28"/>
          <w:lang w:eastAsia="zh-CN"/>
        </w:rPr>
        <w:t xml:space="preserve">В </w:t>
      </w:r>
      <w:r w:rsidRPr="00317B23">
        <w:rPr>
          <w:rFonts w:ascii="Times New Roman" w:eastAsia="Times New Roman" w:hAnsi="Times New Roman" w:cs="Times New Roman"/>
          <w:color w:val="262626" w:themeColor="text1" w:themeTint="D9"/>
          <w:spacing w:val="2"/>
          <w:sz w:val="28"/>
          <w:szCs w:val="28"/>
          <w:lang w:eastAsia="zh-CN"/>
        </w:rPr>
        <w:t xml:space="preserve">соответствии с Федеральным законом, в целях решения непосредственно населением </w:t>
      </w:r>
      <w:r w:rsidRPr="00317B23">
        <w:rPr>
          <w:rFonts w:ascii="Times New Roman" w:eastAsia="Times New Roman" w:hAnsi="Times New Roman" w:cs="Times New Roman"/>
          <w:color w:val="262626" w:themeColor="text1" w:themeTint="D9"/>
          <w:sz w:val="28"/>
          <w:szCs w:val="28"/>
          <w:lang w:eastAsia="zh-CN"/>
        </w:rPr>
        <w:t>вопросов местного значения проводится местный референдум.</w:t>
      </w:r>
    </w:p>
    <w:p w14:paraId="77FF5A6C" w14:textId="77777777" w:rsidR="00317B23" w:rsidRPr="00317B23" w:rsidRDefault="00317B23" w:rsidP="00317B23">
      <w:pPr>
        <w:spacing w:after="0" w:line="240" w:lineRule="auto"/>
        <w:ind w:firstLine="567"/>
        <w:jc w:val="both"/>
        <w:rPr>
          <w:rFonts w:ascii="Times New Roman" w:eastAsia="Times New Roman" w:hAnsi="Times New Roman" w:cs="Times New Roman"/>
          <w:color w:val="262626" w:themeColor="text1" w:themeTint="D9"/>
          <w:spacing w:val="5"/>
          <w:sz w:val="28"/>
          <w:szCs w:val="28"/>
          <w:lang w:eastAsia="zh-CN"/>
        </w:rPr>
      </w:pPr>
      <w:r w:rsidRPr="00317B23">
        <w:rPr>
          <w:rFonts w:ascii="Times New Roman" w:eastAsia="Times New Roman" w:hAnsi="Times New Roman" w:cs="Times New Roman"/>
          <w:color w:val="262626" w:themeColor="text1" w:themeTint="D9"/>
          <w:sz w:val="28"/>
          <w:szCs w:val="28"/>
          <w:lang w:eastAsia="zh-CN"/>
        </w:rPr>
        <w:t>Местный референдум проводиться на всей территории поселения.</w:t>
      </w:r>
    </w:p>
    <w:p w14:paraId="1A3CC843"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9"/>
          <w:sz w:val="28"/>
          <w:szCs w:val="28"/>
          <w:lang w:eastAsia="zh-CN"/>
        </w:rPr>
      </w:pPr>
      <w:r w:rsidRPr="00317B23">
        <w:rPr>
          <w:rFonts w:ascii="Times New Roman" w:eastAsia="Times New Roman" w:hAnsi="Times New Roman" w:cs="Times New Roman"/>
          <w:color w:val="262626" w:themeColor="text1" w:themeTint="D9"/>
          <w:spacing w:val="5"/>
          <w:sz w:val="28"/>
          <w:szCs w:val="28"/>
          <w:lang w:eastAsia="zh-CN"/>
        </w:rPr>
        <w:t xml:space="preserve">2.В соответствии с Федеральным законом гарантии прав граждан на участие в местном </w:t>
      </w:r>
      <w:r w:rsidRPr="00317B23">
        <w:rPr>
          <w:rFonts w:ascii="Times New Roman" w:eastAsia="Times New Roman" w:hAnsi="Times New Roman" w:cs="Times New Roman"/>
          <w:color w:val="262626" w:themeColor="text1" w:themeTint="D9"/>
          <w:spacing w:val="2"/>
          <w:sz w:val="28"/>
          <w:szCs w:val="28"/>
          <w:lang w:eastAsia="zh-CN"/>
        </w:rPr>
        <w:t xml:space="preserve">референдуме, а также порядок подготовки и проведения местного референдума устанавливаются </w:t>
      </w:r>
      <w:r w:rsidRPr="00317B23">
        <w:rPr>
          <w:rFonts w:ascii="Times New Roman" w:eastAsia="Times New Roman" w:hAnsi="Times New Roman" w:cs="Times New Roman"/>
          <w:color w:val="262626" w:themeColor="text1" w:themeTint="D9"/>
          <w:sz w:val="28"/>
          <w:szCs w:val="28"/>
          <w:lang w:eastAsia="zh-CN"/>
        </w:rPr>
        <w:t>Федеральным законом и законом Саратовской области.</w:t>
      </w:r>
    </w:p>
    <w:p w14:paraId="28DB82E4"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4"/>
          <w:sz w:val="28"/>
          <w:szCs w:val="28"/>
          <w:lang w:eastAsia="zh-CN"/>
        </w:rPr>
      </w:pPr>
      <w:r w:rsidRPr="00317B23">
        <w:rPr>
          <w:rFonts w:ascii="Times New Roman" w:eastAsia="Times New Roman" w:hAnsi="Times New Roman" w:cs="Times New Roman"/>
          <w:color w:val="262626" w:themeColor="text1" w:themeTint="D9"/>
          <w:spacing w:val="9"/>
          <w:sz w:val="28"/>
          <w:szCs w:val="28"/>
          <w:lang w:eastAsia="zh-CN"/>
        </w:rPr>
        <w:t xml:space="preserve">3.Итоги голосования и принятое на местном референдуме решение в соответствии с </w:t>
      </w:r>
      <w:r w:rsidRPr="00317B23">
        <w:rPr>
          <w:rFonts w:ascii="Times New Roman" w:eastAsia="Times New Roman" w:hAnsi="Times New Roman" w:cs="Times New Roman"/>
          <w:color w:val="262626" w:themeColor="text1" w:themeTint="D9"/>
          <w:sz w:val="28"/>
          <w:szCs w:val="28"/>
          <w:lang w:eastAsia="zh-CN"/>
        </w:rPr>
        <w:t>Федеральным законом подлежат официальному опубликованию (обнародованию).</w:t>
      </w:r>
    </w:p>
    <w:p w14:paraId="0839226C"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7"/>
          <w:sz w:val="28"/>
          <w:szCs w:val="28"/>
          <w:lang w:eastAsia="zh-CN"/>
        </w:rPr>
      </w:pPr>
      <w:r w:rsidRPr="00317B23">
        <w:rPr>
          <w:rFonts w:ascii="Times New Roman" w:eastAsia="Times New Roman" w:hAnsi="Times New Roman" w:cs="Times New Roman"/>
          <w:color w:val="262626" w:themeColor="text1" w:themeTint="D9"/>
          <w:spacing w:val="4"/>
          <w:sz w:val="28"/>
          <w:szCs w:val="28"/>
          <w:lang w:eastAsia="zh-CN"/>
        </w:rPr>
        <w:t xml:space="preserve">4.Принятое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w:t>
      </w:r>
      <w:r w:rsidRPr="00317B23">
        <w:rPr>
          <w:rFonts w:ascii="Times New Roman" w:eastAsia="Times New Roman" w:hAnsi="Times New Roman" w:cs="Times New Roman"/>
          <w:color w:val="262626" w:themeColor="text1" w:themeTint="D9"/>
          <w:sz w:val="28"/>
          <w:szCs w:val="28"/>
          <w:lang w:eastAsia="zh-CN"/>
        </w:rPr>
        <w:t>власти, их должностными лицами или органами местного самоуправления.</w:t>
      </w:r>
    </w:p>
    <w:p w14:paraId="12EA488D"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2"/>
          <w:sz w:val="28"/>
          <w:szCs w:val="28"/>
          <w:lang w:eastAsia="zh-CN"/>
        </w:rPr>
      </w:pPr>
      <w:r w:rsidRPr="00317B23">
        <w:rPr>
          <w:rFonts w:ascii="Times New Roman" w:eastAsia="Times New Roman" w:hAnsi="Times New Roman" w:cs="Times New Roman"/>
          <w:color w:val="262626" w:themeColor="text1" w:themeTint="D9"/>
          <w:spacing w:val="7"/>
          <w:sz w:val="28"/>
          <w:szCs w:val="28"/>
          <w:lang w:eastAsia="zh-CN"/>
        </w:rPr>
        <w:t xml:space="preserve">5.Органы местного самоуправления обеспечивают исполнение принятого на местном </w:t>
      </w:r>
      <w:r w:rsidRPr="00317B23">
        <w:rPr>
          <w:rFonts w:ascii="Times New Roman" w:eastAsia="Times New Roman" w:hAnsi="Times New Roman" w:cs="Times New Roman"/>
          <w:color w:val="262626" w:themeColor="text1" w:themeTint="D9"/>
          <w:spacing w:val="1"/>
          <w:sz w:val="28"/>
          <w:szCs w:val="28"/>
          <w:lang w:eastAsia="zh-CN"/>
        </w:rPr>
        <w:t xml:space="preserve">референдуме решения в соответствии с разграничением полномочий между ними, определенным </w:t>
      </w:r>
      <w:r w:rsidRPr="00317B23">
        <w:rPr>
          <w:rFonts w:ascii="Times New Roman" w:eastAsia="Times New Roman" w:hAnsi="Times New Roman" w:cs="Times New Roman"/>
          <w:color w:val="262626" w:themeColor="text1" w:themeTint="D9"/>
          <w:spacing w:val="-2"/>
          <w:sz w:val="28"/>
          <w:szCs w:val="28"/>
          <w:lang w:eastAsia="zh-CN"/>
        </w:rPr>
        <w:t>настоящим Уставом.</w:t>
      </w:r>
    </w:p>
    <w:p w14:paraId="7D31F0DB" w14:textId="77777777" w:rsidR="009E7557" w:rsidRDefault="009E7557"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p>
    <w:p w14:paraId="40EE0F5B" w14:textId="6D374A80"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Статья 7. Муниципальные выборы</w:t>
      </w:r>
    </w:p>
    <w:p w14:paraId="01996ED5" w14:textId="77777777" w:rsidR="009E7557" w:rsidRDefault="009E7557" w:rsidP="00317B23">
      <w:pPr>
        <w:spacing w:after="0" w:line="240" w:lineRule="auto"/>
        <w:ind w:firstLine="709"/>
        <w:jc w:val="both"/>
        <w:rPr>
          <w:rFonts w:ascii="Times New Roman" w:eastAsia="Times New Roman" w:hAnsi="Times New Roman" w:cs="Times New Roman"/>
          <w:color w:val="262626" w:themeColor="text1" w:themeTint="D9"/>
          <w:sz w:val="28"/>
          <w:szCs w:val="28"/>
        </w:rPr>
      </w:pPr>
    </w:p>
    <w:p w14:paraId="07CFF080" w14:textId="7FF1FD90"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1.Муниципальные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14:paraId="4F4A1B31"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 xml:space="preserve">2.В соответствие с Федеральным законом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законом области. </w:t>
      </w:r>
    </w:p>
    <w:p w14:paraId="69020595"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3.Решение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14:paraId="0D9D1CB8"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4.Выборы в Совет проводятся на основе мажоритарной избирательной системы по одномандатным избирательным округам. Избранным по избирательному округу признается зарегистрированный кандидат в депутаты Совета муниципального образования города Пугачева, который получил наибольшее число голосов избирателей, принявших участие в голосовании.</w:t>
      </w:r>
    </w:p>
    <w:p w14:paraId="5F636E6C" w14:textId="77777777"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pacing w:val="10"/>
          <w:sz w:val="28"/>
          <w:szCs w:val="28"/>
          <w:lang w:eastAsia="zh-CN"/>
        </w:rPr>
      </w:pPr>
    </w:p>
    <w:p w14:paraId="04900C31" w14:textId="77777777"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pacing w:val="-3"/>
          <w:sz w:val="28"/>
          <w:szCs w:val="28"/>
          <w:lang w:eastAsia="zh-CN"/>
        </w:rPr>
      </w:pPr>
      <w:r w:rsidRPr="00317B23">
        <w:rPr>
          <w:rFonts w:ascii="Times New Roman" w:eastAsia="Times New Roman" w:hAnsi="Times New Roman" w:cs="Times New Roman"/>
          <w:b/>
          <w:bCs/>
          <w:color w:val="262626" w:themeColor="text1" w:themeTint="D9"/>
          <w:spacing w:val="10"/>
          <w:sz w:val="28"/>
          <w:szCs w:val="28"/>
          <w:lang w:eastAsia="zh-CN"/>
        </w:rPr>
        <w:lastRenderedPageBreak/>
        <w:t xml:space="preserve">Статья </w:t>
      </w:r>
      <w:proofErr w:type="gramStart"/>
      <w:r w:rsidRPr="00317B23">
        <w:rPr>
          <w:rFonts w:ascii="Times New Roman" w:eastAsia="Times New Roman" w:hAnsi="Times New Roman" w:cs="Times New Roman"/>
          <w:b/>
          <w:bCs/>
          <w:color w:val="262626" w:themeColor="text1" w:themeTint="D9"/>
          <w:spacing w:val="10"/>
          <w:sz w:val="28"/>
          <w:szCs w:val="28"/>
          <w:lang w:eastAsia="zh-CN"/>
        </w:rPr>
        <w:t>8.Голосование</w:t>
      </w:r>
      <w:proofErr w:type="gramEnd"/>
      <w:r w:rsidRPr="00317B23">
        <w:rPr>
          <w:rFonts w:ascii="Times New Roman" w:eastAsia="Times New Roman" w:hAnsi="Times New Roman" w:cs="Times New Roman"/>
          <w:b/>
          <w:bCs/>
          <w:color w:val="262626" w:themeColor="text1" w:themeTint="D9"/>
          <w:spacing w:val="10"/>
          <w:sz w:val="28"/>
          <w:szCs w:val="28"/>
          <w:lang w:eastAsia="zh-CN"/>
        </w:rPr>
        <w:t xml:space="preserve"> по отзыву депутата Совета, главы муниципального </w:t>
      </w:r>
      <w:r w:rsidRPr="00317B23">
        <w:rPr>
          <w:rFonts w:ascii="Times New Roman" w:eastAsia="Times New Roman" w:hAnsi="Times New Roman" w:cs="Times New Roman"/>
          <w:b/>
          <w:bCs/>
          <w:color w:val="262626" w:themeColor="text1" w:themeTint="D9"/>
          <w:spacing w:val="-3"/>
          <w:sz w:val="28"/>
          <w:szCs w:val="28"/>
          <w:lang w:eastAsia="zh-CN"/>
        </w:rPr>
        <w:t>образования</w:t>
      </w:r>
    </w:p>
    <w:p w14:paraId="253056F2"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1.Голосование по отзыву депутата Совета, главы муниципального образования проводится по инициативе населения в порядке, установленном Федеральным законом и законом Саратовской </w:t>
      </w:r>
      <w:r w:rsidRPr="00317B23">
        <w:rPr>
          <w:rFonts w:ascii="Times New Roman" w:eastAsia="Times New Roman" w:hAnsi="Times New Roman" w:cs="Times New Roman"/>
          <w:color w:val="262626" w:themeColor="text1" w:themeTint="D9"/>
          <w:spacing w:val="2"/>
          <w:sz w:val="28"/>
          <w:szCs w:val="28"/>
          <w:lang w:eastAsia="zh-CN"/>
        </w:rPr>
        <w:t xml:space="preserve">области для проведения местного референдума на основе всеобщего равного прямого </w:t>
      </w:r>
      <w:r w:rsidRPr="00317B23">
        <w:rPr>
          <w:rFonts w:ascii="Times New Roman" w:eastAsia="Times New Roman" w:hAnsi="Times New Roman" w:cs="Times New Roman"/>
          <w:color w:val="262626" w:themeColor="text1" w:themeTint="D9"/>
          <w:sz w:val="28"/>
          <w:szCs w:val="28"/>
          <w:lang w:eastAsia="zh-CN"/>
        </w:rPr>
        <w:t xml:space="preserve">избирательного права при тайном голосовании с учетом особенностей, предусмотренных </w:t>
      </w:r>
      <w:r w:rsidRPr="00317B23">
        <w:rPr>
          <w:rFonts w:ascii="Times New Roman" w:eastAsia="Times New Roman" w:hAnsi="Times New Roman" w:cs="Times New Roman"/>
          <w:color w:val="262626" w:themeColor="text1" w:themeTint="D9"/>
          <w:spacing w:val="-2"/>
          <w:sz w:val="28"/>
          <w:szCs w:val="28"/>
          <w:lang w:eastAsia="zh-CN"/>
        </w:rPr>
        <w:t>Федеральным законом.</w:t>
      </w:r>
    </w:p>
    <w:p w14:paraId="4A843CA8"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9"/>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 xml:space="preserve">2.Основаниями для отзыва депутата могут служить только его конкретные противоправные </w:t>
      </w:r>
      <w:r w:rsidRPr="00317B23">
        <w:rPr>
          <w:rFonts w:ascii="Times New Roman" w:eastAsia="Times New Roman" w:hAnsi="Times New Roman" w:cs="Times New Roman"/>
          <w:color w:val="262626" w:themeColor="text1" w:themeTint="D9"/>
          <w:sz w:val="28"/>
          <w:szCs w:val="28"/>
          <w:lang w:eastAsia="zh-CN"/>
        </w:rPr>
        <w:t xml:space="preserve">решения или действия (бездействия) в случае их подтверждения в судебном порядке. Основаниями отзыва депутата, главы муниципального образования являются нарушение </w:t>
      </w:r>
      <w:r w:rsidRPr="00317B23">
        <w:rPr>
          <w:rFonts w:ascii="Times New Roman" w:eastAsia="Times New Roman" w:hAnsi="Times New Roman" w:cs="Times New Roman"/>
          <w:color w:val="262626" w:themeColor="text1" w:themeTint="D9"/>
          <w:spacing w:val="5"/>
          <w:sz w:val="28"/>
          <w:szCs w:val="28"/>
          <w:lang w:eastAsia="zh-CN"/>
        </w:rPr>
        <w:t xml:space="preserve">Конституции РФ, Федерального законодательства, Устава (Основного Закона) Саратовской </w:t>
      </w:r>
      <w:r w:rsidRPr="00317B23">
        <w:rPr>
          <w:rFonts w:ascii="Times New Roman" w:eastAsia="Times New Roman" w:hAnsi="Times New Roman" w:cs="Times New Roman"/>
          <w:color w:val="262626" w:themeColor="text1" w:themeTint="D9"/>
          <w:spacing w:val="4"/>
          <w:sz w:val="28"/>
          <w:szCs w:val="28"/>
          <w:lang w:eastAsia="zh-CN"/>
        </w:rPr>
        <w:t xml:space="preserve">области, законов и иных нормативных правовых актов области, Устава поселения и иных нормативных правовых актов органов местного самоуправления, принятых в пределах их </w:t>
      </w:r>
      <w:r w:rsidRPr="00317B23">
        <w:rPr>
          <w:rFonts w:ascii="Times New Roman" w:eastAsia="Times New Roman" w:hAnsi="Times New Roman" w:cs="Times New Roman"/>
          <w:color w:val="262626" w:themeColor="text1" w:themeTint="D9"/>
          <w:spacing w:val="-3"/>
          <w:sz w:val="28"/>
          <w:szCs w:val="28"/>
          <w:lang w:eastAsia="zh-CN"/>
        </w:rPr>
        <w:t>компетенции.</w:t>
      </w:r>
    </w:p>
    <w:p w14:paraId="4E17E274"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9"/>
          <w:sz w:val="28"/>
          <w:szCs w:val="28"/>
          <w:lang w:eastAsia="zh-CN"/>
        </w:rPr>
      </w:pPr>
      <w:r w:rsidRPr="00317B23">
        <w:rPr>
          <w:rFonts w:ascii="Times New Roman" w:eastAsia="Times New Roman" w:hAnsi="Times New Roman" w:cs="Times New Roman"/>
          <w:color w:val="262626" w:themeColor="text1" w:themeTint="D9"/>
          <w:spacing w:val="-3"/>
          <w:sz w:val="28"/>
          <w:szCs w:val="28"/>
          <w:lang w:eastAsia="zh-CN"/>
        </w:rPr>
        <w:t>2.1.В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принимается.</w:t>
      </w:r>
    </w:p>
    <w:p w14:paraId="05576BCA"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19"/>
          <w:sz w:val="28"/>
          <w:szCs w:val="28"/>
          <w:lang w:eastAsia="zh-CN"/>
        </w:rPr>
        <w:t>3.</w:t>
      </w:r>
      <w:r w:rsidRPr="00317B23">
        <w:rPr>
          <w:rFonts w:ascii="Times New Roman" w:eastAsia="Times New Roman" w:hAnsi="Times New Roman" w:cs="Times New Roman"/>
          <w:color w:val="262626" w:themeColor="text1" w:themeTint="D9"/>
          <w:sz w:val="28"/>
          <w:szCs w:val="28"/>
          <w:lang w:eastAsia="zh-CN"/>
        </w:rPr>
        <w:t>Депутат, глава муниципального образования не может быть отозван:</w:t>
      </w:r>
    </w:p>
    <w:p w14:paraId="05CECA3A"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z w:val="28"/>
          <w:szCs w:val="28"/>
          <w:lang w:eastAsia="zh-CN"/>
        </w:rPr>
        <w:t>1) в течение первых и последних 12 месяцев срока его полномочий;</w:t>
      </w:r>
    </w:p>
    <w:p w14:paraId="6930BC21"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 xml:space="preserve">2) в связи с теми действиями (бездействием), которые ранее явились поводом к проведению голосования по его отзыву, либо ранее чем через шесть месяцев после проведения голосования по </w:t>
      </w:r>
      <w:r w:rsidRPr="00317B23">
        <w:rPr>
          <w:rFonts w:ascii="Times New Roman" w:eastAsia="Times New Roman" w:hAnsi="Times New Roman" w:cs="Times New Roman"/>
          <w:color w:val="262626" w:themeColor="text1" w:themeTint="D9"/>
          <w:spacing w:val="2"/>
          <w:sz w:val="28"/>
          <w:szCs w:val="28"/>
          <w:lang w:eastAsia="zh-CN"/>
        </w:rPr>
        <w:t xml:space="preserve">отзыву данного депутата, главы поселения, если в результате такого голосования решение по его </w:t>
      </w:r>
      <w:r w:rsidRPr="00317B23">
        <w:rPr>
          <w:rFonts w:ascii="Times New Roman" w:eastAsia="Times New Roman" w:hAnsi="Times New Roman" w:cs="Times New Roman"/>
          <w:color w:val="262626" w:themeColor="text1" w:themeTint="D9"/>
          <w:sz w:val="28"/>
          <w:szCs w:val="28"/>
          <w:lang w:eastAsia="zh-CN"/>
        </w:rPr>
        <w:t>отзыву не было принято либо если голосование было признано не состоявшимся.</w:t>
      </w:r>
    </w:p>
    <w:p w14:paraId="0DAE2C83"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 xml:space="preserve">4.Голосование назначается представительным органом поселения по инициативе, </w:t>
      </w:r>
      <w:r w:rsidRPr="00317B23">
        <w:rPr>
          <w:rFonts w:ascii="Times New Roman" w:eastAsia="Times New Roman" w:hAnsi="Times New Roman" w:cs="Times New Roman"/>
          <w:color w:val="262626" w:themeColor="text1" w:themeTint="D9"/>
          <w:sz w:val="28"/>
          <w:szCs w:val="28"/>
          <w:lang w:eastAsia="zh-CN"/>
        </w:rPr>
        <w:t>выдвинутой инициативной группой избирателей:</w:t>
      </w:r>
    </w:p>
    <w:p w14:paraId="6DEE4DFE"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9"/>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1) </w:t>
      </w:r>
      <w:r w:rsidRPr="00317B23">
        <w:rPr>
          <w:rFonts w:ascii="Times New Roman" w:eastAsia="Times New Roman" w:hAnsi="Times New Roman" w:cs="Times New Roman"/>
          <w:color w:val="262626" w:themeColor="text1" w:themeTint="D9"/>
          <w:spacing w:val="4"/>
          <w:sz w:val="28"/>
          <w:szCs w:val="28"/>
          <w:lang w:eastAsia="zh-CN"/>
        </w:rPr>
        <w:t xml:space="preserve">по отзыву депутата - в составе не менее 20 избирателей того избирательного округа, по </w:t>
      </w:r>
      <w:r w:rsidRPr="00317B23">
        <w:rPr>
          <w:rFonts w:ascii="Times New Roman" w:eastAsia="Times New Roman" w:hAnsi="Times New Roman" w:cs="Times New Roman"/>
          <w:color w:val="262626" w:themeColor="text1" w:themeTint="D9"/>
          <w:spacing w:val="-1"/>
          <w:sz w:val="28"/>
          <w:szCs w:val="28"/>
          <w:lang w:eastAsia="zh-CN"/>
        </w:rPr>
        <w:t>которому был избран депутат;</w:t>
      </w:r>
    </w:p>
    <w:p w14:paraId="6A32F026"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9"/>
          <w:sz w:val="28"/>
          <w:szCs w:val="28"/>
          <w:lang w:eastAsia="zh-CN"/>
        </w:rPr>
      </w:pPr>
      <w:r w:rsidRPr="00317B23">
        <w:rPr>
          <w:rFonts w:ascii="Times New Roman" w:eastAsia="Times New Roman" w:hAnsi="Times New Roman" w:cs="Times New Roman"/>
          <w:color w:val="262626" w:themeColor="text1" w:themeTint="D9"/>
          <w:spacing w:val="9"/>
          <w:sz w:val="28"/>
          <w:szCs w:val="28"/>
          <w:lang w:eastAsia="zh-CN"/>
        </w:rPr>
        <w:t xml:space="preserve">2) по отзыву главы муниципального образования - в составе не менее 40 избирателей </w:t>
      </w:r>
      <w:r w:rsidRPr="00317B23">
        <w:rPr>
          <w:rFonts w:ascii="Times New Roman" w:eastAsia="Times New Roman" w:hAnsi="Times New Roman" w:cs="Times New Roman"/>
          <w:color w:val="262626" w:themeColor="text1" w:themeTint="D9"/>
          <w:spacing w:val="-3"/>
          <w:sz w:val="28"/>
          <w:szCs w:val="28"/>
          <w:lang w:eastAsia="zh-CN"/>
        </w:rPr>
        <w:t>поселения;</w:t>
      </w:r>
    </w:p>
    <w:p w14:paraId="3F33CAC8"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4"/>
          <w:sz w:val="28"/>
          <w:szCs w:val="28"/>
          <w:lang w:eastAsia="zh-CN"/>
        </w:rPr>
      </w:pPr>
      <w:r w:rsidRPr="00317B23">
        <w:rPr>
          <w:rFonts w:ascii="Times New Roman" w:eastAsia="Times New Roman" w:hAnsi="Times New Roman" w:cs="Times New Roman"/>
          <w:color w:val="262626" w:themeColor="text1" w:themeTint="D9"/>
          <w:spacing w:val="3"/>
          <w:sz w:val="28"/>
          <w:szCs w:val="28"/>
          <w:lang w:eastAsia="zh-CN"/>
        </w:rPr>
        <w:t xml:space="preserve">3) при условии сбора подписей в поддержку данной инициативы в количестве, равном 5 </w:t>
      </w:r>
      <w:r w:rsidRPr="00317B23">
        <w:rPr>
          <w:rFonts w:ascii="Times New Roman" w:eastAsia="Times New Roman" w:hAnsi="Times New Roman" w:cs="Times New Roman"/>
          <w:color w:val="262626" w:themeColor="text1" w:themeTint="D9"/>
          <w:spacing w:val="2"/>
          <w:sz w:val="28"/>
          <w:szCs w:val="28"/>
          <w:lang w:eastAsia="zh-CN"/>
        </w:rPr>
        <w:t xml:space="preserve">процентам от числа избирателей, зарегистрированных на территории соответствующего </w:t>
      </w:r>
      <w:r w:rsidRPr="00317B23">
        <w:rPr>
          <w:rFonts w:ascii="Times New Roman" w:eastAsia="Times New Roman" w:hAnsi="Times New Roman" w:cs="Times New Roman"/>
          <w:color w:val="262626" w:themeColor="text1" w:themeTint="D9"/>
          <w:sz w:val="28"/>
          <w:szCs w:val="28"/>
          <w:lang w:eastAsia="zh-CN"/>
        </w:rPr>
        <w:t>избирательного округа (муниципального образования).</w:t>
      </w:r>
    </w:p>
    <w:p w14:paraId="40F7207D"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5"/>
          <w:sz w:val="28"/>
          <w:szCs w:val="28"/>
          <w:lang w:eastAsia="zh-CN"/>
        </w:rPr>
      </w:pPr>
      <w:r w:rsidRPr="00317B23">
        <w:rPr>
          <w:rFonts w:ascii="Times New Roman" w:eastAsia="Times New Roman" w:hAnsi="Times New Roman" w:cs="Times New Roman"/>
          <w:color w:val="262626" w:themeColor="text1" w:themeTint="D9"/>
          <w:spacing w:val="-14"/>
          <w:sz w:val="28"/>
          <w:szCs w:val="28"/>
          <w:lang w:eastAsia="zh-CN"/>
        </w:rPr>
        <w:t>5.</w:t>
      </w:r>
      <w:r w:rsidRPr="00317B23">
        <w:rPr>
          <w:rFonts w:ascii="Times New Roman" w:eastAsia="Times New Roman" w:hAnsi="Times New Roman" w:cs="Times New Roman"/>
          <w:color w:val="262626" w:themeColor="text1" w:themeTint="D9"/>
          <w:sz w:val="28"/>
          <w:szCs w:val="28"/>
          <w:lang w:eastAsia="zh-CN"/>
        </w:rPr>
        <w:t xml:space="preserve">С ходатайством о регистрации групп инициативная группа обращается в </w:t>
      </w:r>
      <w:r w:rsidRPr="00317B23">
        <w:rPr>
          <w:rFonts w:ascii="Times New Roman" w:eastAsia="Times New Roman" w:hAnsi="Times New Roman" w:cs="Times New Roman"/>
          <w:color w:val="262626" w:themeColor="text1" w:themeTint="D9"/>
          <w:spacing w:val="5"/>
          <w:sz w:val="28"/>
          <w:szCs w:val="28"/>
          <w:lang w:eastAsia="zh-CN"/>
        </w:rPr>
        <w:t xml:space="preserve">избирательную комиссию муниципального образования. </w:t>
      </w:r>
    </w:p>
    <w:p w14:paraId="63A64056"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4"/>
          <w:sz w:val="28"/>
          <w:szCs w:val="28"/>
          <w:lang w:eastAsia="zh-CN"/>
        </w:rPr>
      </w:pPr>
      <w:r w:rsidRPr="00317B23">
        <w:rPr>
          <w:rFonts w:ascii="Times New Roman" w:eastAsia="Times New Roman" w:hAnsi="Times New Roman" w:cs="Times New Roman"/>
          <w:color w:val="262626" w:themeColor="text1" w:themeTint="D9"/>
          <w:spacing w:val="5"/>
          <w:sz w:val="28"/>
          <w:szCs w:val="28"/>
          <w:lang w:eastAsia="zh-CN"/>
        </w:rPr>
        <w:t xml:space="preserve">Ходатайство должно быть подписано </w:t>
      </w:r>
      <w:r w:rsidRPr="00317B23">
        <w:rPr>
          <w:rFonts w:ascii="Times New Roman" w:eastAsia="Times New Roman" w:hAnsi="Times New Roman" w:cs="Times New Roman"/>
          <w:color w:val="262626" w:themeColor="text1" w:themeTint="D9"/>
          <w:spacing w:val="-1"/>
          <w:sz w:val="28"/>
          <w:szCs w:val="28"/>
          <w:lang w:eastAsia="zh-CN"/>
        </w:rPr>
        <w:t xml:space="preserve">всеми членами инициативной группы лично с указанием фамилии, имени, отчества, года рождения </w:t>
      </w:r>
      <w:r w:rsidRPr="00317B23">
        <w:rPr>
          <w:rFonts w:ascii="Times New Roman" w:eastAsia="Times New Roman" w:hAnsi="Times New Roman" w:cs="Times New Roman"/>
          <w:color w:val="262626" w:themeColor="text1" w:themeTint="D9"/>
          <w:spacing w:val="2"/>
          <w:sz w:val="28"/>
          <w:szCs w:val="28"/>
          <w:lang w:eastAsia="zh-CN"/>
        </w:rPr>
        <w:t xml:space="preserve">(в возрасте 18 лет - дополнительно дня и месяца рождения), адреса места жительства, серии и </w:t>
      </w:r>
      <w:r w:rsidRPr="00317B23">
        <w:rPr>
          <w:rFonts w:ascii="Times New Roman" w:eastAsia="Times New Roman" w:hAnsi="Times New Roman" w:cs="Times New Roman"/>
          <w:color w:val="262626" w:themeColor="text1" w:themeTint="D9"/>
          <w:spacing w:val="4"/>
          <w:sz w:val="28"/>
          <w:szCs w:val="28"/>
          <w:lang w:eastAsia="zh-CN"/>
        </w:rPr>
        <w:t xml:space="preserve">номера паспорта или заменяющего его документа; сведений об уполномоченном представителе </w:t>
      </w:r>
      <w:r w:rsidRPr="00317B23">
        <w:rPr>
          <w:rFonts w:ascii="Times New Roman" w:eastAsia="Times New Roman" w:hAnsi="Times New Roman" w:cs="Times New Roman"/>
          <w:color w:val="262626" w:themeColor="text1" w:themeTint="D9"/>
          <w:spacing w:val="2"/>
          <w:sz w:val="28"/>
          <w:szCs w:val="28"/>
          <w:lang w:eastAsia="zh-CN"/>
        </w:rPr>
        <w:t xml:space="preserve">инициативной группы - </w:t>
      </w:r>
      <w:r w:rsidRPr="00317B23">
        <w:rPr>
          <w:rFonts w:ascii="Times New Roman" w:eastAsia="Times New Roman" w:hAnsi="Times New Roman" w:cs="Times New Roman"/>
          <w:color w:val="262626" w:themeColor="text1" w:themeTint="D9"/>
          <w:spacing w:val="2"/>
          <w:sz w:val="28"/>
          <w:szCs w:val="28"/>
          <w:lang w:eastAsia="zh-CN"/>
        </w:rPr>
        <w:lastRenderedPageBreak/>
        <w:t xml:space="preserve">фамилия, имя, отчество, дата рождения, адрес места жительства, серия и </w:t>
      </w:r>
      <w:r w:rsidRPr="00317B23">
        <w:rPr>
          <w:rFonts w:ascii="Times New Roman" w:eastAsia="Times New Roman" w:hAnsi="Times New Roman" w:cs="Times New Roman"/>
          <w:color w:val="262626" w:themeColor="text1" w:themeTint="D9"/>
          <w:sz w:val="28"/>
          <w:szCs w:val="28"/>
          <w:lang w:eastAsia="zh-CN"/>
        </w:rPr>
        <w:t>номер паспорта или заменяющего его документа.</w:t>
      </w:r>
    </w:p>
    <w:p w14:paraId="7BFF16C7"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pacing w:val="4"/>
          <w:sz w:val="28"/>
          <w:szCs w:val="28"/>
          <w:lang w:eastAsia="zh-CN"/>
        </w:rPr>
        <w:t xml:space="preserve">6.В ходатайстве должны содержаться обстоятельства, служащие основанием отзыва депутата, главы муниципального образования, а также должна быть приложена копия решения </w:t>
      </w:r>
      <w:r w:rsidRPr="00317B23">
        <w:rPr>
          <w:rFonts w:ascii="Times New Roman" w:eastAsia="Times New Roman" w:hAnsi="Times New Roman" w:cs="Times New Roman"/>
          <w:color w:val="262626" w:themeColor="text1" w:themeTint="D9"/>
          <w:sz w:val="28"/>
          <w:szCs w:val="28"/>
          <w:lang w:eastAsia="zh-CN"/>
        </w:rPr>
        <w:t xml:space="preserve">суда, устанавливающего факт совершения депутатом, главой муниципального образования </w:t>
      </w:r>
      <w:r w:rsidRPr="00317B23">
        <w:rPr>
          <w:rFonts w:ascii="Times New Roman" w:eastAsia="Times New Roman" w:hAnsi="Times New Roman" w:cs="Times New Roman"/>
          <w:color w:val="262626" w:themeColor="text1" w:themeTint="D9"/>
          <w:spacing w:val="2"/>
          <w:sz w:val="28"/>
          <w:szCs w:val="28"/>
          <w:lang w:eastAsia="zh-CN"/>
        </w:rPr>
        <w:t xml:space="preserve">действия (бездействия) или принятия решения, являющегося основанием отзыва депутата, главы </w:t>
      </w:r>
      <w:r w:rsidRPr="00317B23">
        <w:rPr>
          <w:rFonts w:ascii="Times New Roman" w:eastAsia="Times New Roman" w:hAnsi="Times New Roman" w:cs="Times New Roman"/>
          <w:color w:val="262626" w:themeColor="text1" w:themeTint="D9"/>
          <w:spacing w:val="8"/>
          <w:sz w:val="28"/>
          <w:szCs w:val="28"/>
          <w:lang w:eastAsia="zh-CN"/>
        </w:rPr>
        <w:t xml:space="preserve">поселения и протокол собрания инициативной группы, на котором было принято решение о </w:t>
      </w:r>
      <w:r w:rsidRPr="00317B23">
        <w:rPr>
          <w:rFonts w:ascii="Times New Roman" w:eastAsia="Times New Roman" w:hAnsi="Times New Roman" w:cs="Times New Roman"/>
          <w:color w:val="262626" w:themeColor="text1" w:themeTint="D9"/>
          <w:sz w:val="28"/>
          <w:szCs w:val="28"/>
          <w:lang w:eastAsia="zh-CN"/>
        </w:rPr>
        <w:t>выдвижении инициативы проведения голосования по отзыву депутата, главы поселения.</w:t>
      </w:r>
    </w:p>
    <w:p w14:paraId="0419D3F2"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7"/>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 xml:space="preserve">7.При получении ходатайства избирательная комиссия незамедлительно информирует </w:t>
      </w:r>
      <w:r w:rsidRPr="00317B23">
        <w:rPr>
          <w:rFonts w:ascii="Times New Roman" w:eastAsia="Times New Roman" w:hAnsi="Times New Roman" w:cs="Times New Roman"/>
          <w:color w:val="262626" w:themeColor="text1" w:themeTint="D9"/>
          <w:spacing w:val="9"/>
          <w:sz w:val="28"/>
          <w:szCs w:val="28"/>
          <w:lang w:eastAsia="zh-CN"/>
        </w:rPr>
        <w:t xml:space="preserve">о нем депутата, главу муниципального образования и представляет им копии заявления и </w:t>
      </w:r>
      <w:r w:rsidRPr="00317B23">
        <w:rPr>
          <w:rFonts w:ascii="Times New Roman" w:eastAsia="Times New Roman" w:hAnsi="Times New Roman" w:cs="Times New Roman"/>
          <w:color w:val="262626" w:themeColor="text1" w:themeTint="D9"/>
          <w:sz w:val="28"/>
          <w:szCs w:val="28"/>
          <w:lang w:eastAsia="zh-CN"/>
        </w:rPr>
        <w:t>приложенных к нему документов. Депутат, глава муниципального образования вправе представить в избирательную комиссию аргументы в свою защиту в письменном виде.</w:t>
      </w:r>
    </w:p>
    <w:p w14:paraId="6DE4A3EF"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17"/>
          <w:sz w:val="28"/>
          <w:szCs w:val="28"/>
          <w:lang w:eastAsia="zh-CN"/>
        </w:rPr>
        <w:t>8.</w:t>
      </w:r>
      <w:r w:rsidRPr="00317B23">
        <w:rPr>
          <w:rFonts w:ascii="Times New Roman" w:eastAsia="Times New Roman" w:hAnsi="Times New Roman" w:cs="Times New Roman"/>
          <w:color w:val="262626" w:themeColor="text1" w:themeTint="D9"/>
          <w:sz w:val="28"/>
          <w:szCs w:val="28"/>
          <w:lang w:eastAsia="zh-CN"/>
        </w:rPr>
        <w:t>Избирательная комиссия поселения в течение 15 дней со дня поступления ходатайства обязана рассмотреть его и принять решение:</w:t>
      </w:r>
    </w:p>
    <w:p w14:paraId="7771EA6D"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1) </w:t>
      </w:r>
      <w:r w:rsidRPr="00317B23">
        <w:rPr>
          <w:rFonts w:ascii="Times New Roman" w:eastAsia="Times New Roman" w:hAnsi="Times New Roman" w:cs="Times New Roman"/>
          <w:color w:val="262626" w:themeColor="text1" w:themeTint="D9"/>
          <w:spacing w:val="8"/>
          <w:sz w:val="28"/>
          <w:szCs w:val="28"/>
          <w:lang w:eastAsia="zh-CN"/>
        </w:rPr>
        <w:t xml:space="preserve">в случае соответствия ходатайства требованиям настоящей статьи - о регистрации </w:t>
      </w:r>
      <w:r w:rsidRPr="00317B23">
        <w:rPr>
          <w:rFonts w:ascii="Times New Roman" w:eastAsia="Times New Roman" w:hAnsi="Times New Roman" w:cs="Times New Roman"/>
          <w:color w:val="262626" w:themeColor="text1" w:themeTint="D9"/>
          <w:spacing w:val="-1"/>
          <w:sz w:val="28"/>
          <w:szCs w:val="28"/>
          <w:lang w:eastAsia="zh-CN"/>
        </w:rPr>
        <w:t>инициативной группы;</w:t>
      </w:r>
    </w:p>
    <w:p w14:paraId="683B594C"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7"/>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2) </w:t>
      </w:r>
      <w:r w:rsidRPr="00317B23">
        <w:rPr>
          <w:rFonts w:ascii="Times New Roman" w:eastAsia="Times New Roman" w:hAnsi="Times New Roman" w:cs="Times New Roman"/>
          <w:color w:val="262626" w:themeColor="text1" w:themeTint="D9"/>
          <w:spacing w:val="1"/>
          <w:sz w:val="28"/>
          <w:szCs w:val="28"/>
          <w:lang w:eastAsia="zh-CN"/>
        </w:rPr>
        <w:t>в противном случае - об отказе в регистрации инициативной группы.</w:t>
      </w:r>
    </w:p>
    <w:p w14:paraId="47DDA2A2"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4"/>
          <w:sz w:val="28"/>
          <w:szCs w:val="28"/>
          <w:lang w:eastAsia="zh-CN"/>
        </w:rPr>
      </w:pPr>
      <w:r w:rsidRPr="00317B23">
        <w:rPr>
          <w:rFonts w:ascii="Times New Roman" w:eastAsia="Times New Roman" w:hAnsi="Times New Roman" w:cs="Times New Roman"/>
          <w:color w:val="262626" w:themeColor="text1" w:themeTint="D9"/>
          <w:spacing w:val="7"/>
          <w:sz w:val="28"/>
          <w:szCs w:val="28"/>
          <w:lang w:eastAsia="zh-CN"/>
        </w:rPr>
        <w:t xml:space="preserve">9.О принятом решении избирательная комиссия информирует инициатора отзыва и </w:t>
      </w:r>
      <w:r w:rsidRPr="00317B23">
        <w:rPr>
          <w:rFonts w:ascii="Times New Roman" w:eastAsia="Times New Roman" w:hAnsi="Times New Roman" w:cs="Times New Roman"/>
          <w:color w:val="262626" w:themeColor="text1" w:themeTint="D9"/>
          <w:sz w:val="28"/>
          <w:szCs w:val="28"/>
          <w:lang w:eastAsia="zh-CN"/>
        </w:rPr>
        <w:t>депутата, главу муниципального образования, отзыв которых инициируется.</w:t>
      </w:r>
    </w:p>
    <w:p w14:paraId="1CB4FB84"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0"/>
          <w:sz w:val="28"/>
          <w:szCs w:val="28"/>
          <w:lang w:eastAsia="zh-CN"/>
        </w:rPr>
      </w:pPr>
      <w:r w:rsidRPr="00317B23">
        <w:rPr>
          <w:rFonts w:ascii="Times New Roman" w:eastAsia="Times New Roman" w:hAnsi="Times New Roman" w:cs="Times New Roman"/>
          <w:color w:val="262626" w:themeColor="text1" w:themeTint="D9"/>
          <w:spacing w:val="4"/>
          <w:sz w:val="28"/>
          <w:szCs w:val="28"/>
          <w:lang w:eastAsia="zh-CN"/>
        </w:rPr>
        <w:t xml:space="preserve">10.В случае принятия решения о регистрации инициативной группы избирательная </w:t>
      </w:r>
      <w:r w:rsidRPr="00317B23">
        <w:rPr>
          <w:rFonts w:ascii="Times New Roman" w:eastAsia="Times New Roman" w:hAnsi="Times New Roman" w:cs="Times New Roman"/>
          <w:color w:val="262626" w:themeColor="text1" w:themeTint="D9"/>
          <w:spacing w:val="10"/>
          <w:sz w:val="28"/>
          <w:szCs w:val="28"/>
          <w:lang w:eastAsia="zh-CN"/>
        </w:rPr>
        <w:t xml:space="preserve">комиссия поселения не позднее трех дней со дня принятия решения о регистрации выдает </w:t>
      </w:r>
      <w:r w:rsidRPr="00317B23">
        <w:rPr>
          <w:rFonts w:ascii="Times New Roman" w:eastAsia="Times New Roman" w:hAnsi="Times New Roman" w:cs="Times New Roman"/>
          <w:color w:val="262626" w:themeColor="text1" w:themeTint="D9"/>
          <w:spacing w:val="6"/>
          <w:sz w:val="28"/>
          <w:szCs w:val="28"/>
          <w:lang w:eastAsia="zh-CN"/>
        </w:rPr>
        <w:t xml:space="preserve">инициативной группе регистрационное свидетельство и бланки подписных листов, по форме, </w:t>
      </w:r>
      <w:r w:rsidRPr="00317B23">
        <w:rPr>
          <w:rFonts w:ascii="Times New Roman" w:eastAsia="Times New Roman" w:hAnsi="Times New Roman" w:cs="Times New Roman"/>
          <w:color w:val="262626" w:themeColor="text1" w:themeTint="D9"/>
          <w:spacing w:val="-1"/>
          <w:sz w:val="28"/>
          <w:szCs w:val="28"/>
          <w:lang w:eastAsia="zh-CN"/>
        </w:rPr>
        <w:t xml:space="preserve">утверждаемой избирательной комиссией поселения. Регистрационное свидетельство </w:t>
      </w:r>
      <w:r w:rsidRPr="00317B23">
        <w:rPr>
          <w:rFonts w:ascii="Times New Roman" w:eastAsia="Times New Roman" w:hAnsi="Times New Roman" w:cs="Times New Roman"/>
          <w:color w:val="262626" w:themeColor="text1" w:themeTint="D9"/>
          <w:sz w:val="28"/>
          <w:szCs w:val="28"/>
          <w:lang w:eastAsia="zh-CN"/>
        </w:rPr>
        <w:t>действительно в течение трех месяцев.</w:t>
      </w:r>
    </w:p>
    <w:p w14:paraId="6621C88C"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3"/>
          <w:sz w:val="28"/>
          <w:szCs w:val="28"/>
          <w:lang w:eastAsia="zh-CN"/>
        </w:rPr>
      </w:pPr>
      <w:r w:rsidRPr="00317B23">
        <w:rPr>
          <w:rFonts w:ascii="Times New Roman" w:eastAsia="Times New Roman" w:hAnsi="Times New Roman" w:cs="Times New Roman"/>
          <w:color w:val="262626" w:themeColor="text1" w:themeTint="D9"/>
          <w:spacing w:val="10"/>
          <w:sz w:val="28"/>
          <w:szCs w:val="28"/>
          <w:lang w:eastAsia="zh-CN"/>
        </w:rPr>
        <w:t xml:space="preserve">11.В случае отказа в регистрации инициативной группе в пятидневный срок со дня </w:t>
      </w:r>
      <w:r w:rsidRPr="00317B23">
        <w:rPr>
          <w:rFonts w:ascii="Times New Roman" w:eastAsia="Times New Roman" w:hAnsi="Times New Roman" w:cs="Times New Roman"/>
          <w:color w:val="262626" w:themeColor="text1" w:themeTint="D9"/>
          <w:sz w:val="28"/>
          <w:szCs w:val="28"/>
          <w:lang w:eastAsia="zh-CN"/>
        </w:rPr>
        <w:t>принятия такого решения выдается копия решения, в котором указываются основания отказа.</w:t>
      </w:r>
    </w:p>
    <w:p w14:paraId="39179BA5"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3"/>
          <w:sz w:val="28"/>
          <w:szCs w:val="28"/>
          <w:lang w:eastAsia="zh-CN"/>
        </w:rPr>
      </w:pPr>
      <w:r w:rsidRPr="00317B23">
        <w:rPr>
          <w:rFonts w:ascii="Times New Roman" w:eastAsia="Times New Roman" w:hAnsi="Times New Roman" w:cs="Times New Roman"/>
          <w:color w:val="262626" w:themeColor="text1" w:themeTint="D9"/>
          <w:spacing w:val="3"/>
          <w:sz w:val="28"/>
          <w:szCs w:val="28"/>
          <w:lang w:eastAsia="zh-CN"/>
        </w:rPr>
        <w:t xml:space="preserve">12.При поступлении обращений от нескольких инициаторов отзыва все они могут быть </w:t>
      </w:r>
      <w:r w:rsidRPr="00317B23">
        <w:rPr>
          <w:rFonts w:ascii="Times New Roman" w:eastAsia="Times New Roman" w:hAnsi="Times New Roman" w:cs="Times New Roman"/>
          <w:color w:val="262626" w:themeColor="text1" w:themeTint="D9"/>
          <w:spacing w:val="5"/>
          <w:sz w:val="28"/>
          <w:szCs w:val="28"/>
          <w:lang w:eastAsia="zh-CN"/>
        </w:rPr>
        <w:t xml:space="preserve">зарегистрированы и могут получить регистрационные свидетельства. Суммирование подписей </w:t>
      </w:r>
      <w:r w:rsidRPr="00317B23">
        <w:rPr>
          <w:rFonts w:ascii="Times New Roman" w:eastAsia="Times New Roman" w:hAnsi="Times New Roman" w:cs="Times New Roman"/>
          <w:color w:val="262626" w:themeColor="text1" w:themeTint="D9"/>
          <w:spacing w:val="6"/>
          <w:sz w:val="28"/>
          <w:szCs w:val="28"/>
          <w:lang w:eastAsia="zh-CN"/>
        </w:rPr>
        <w:t xml:space="preserve">граждан в поддержку проведения голосования об отзыве депутата представительного органа, </w:t>
      </w:r>
      <w:r w:rsidRPr="00317B23">
        <w:rPr>
          <w:rFonts w:ascii="Times New Roman" w:eastAsia="Times New Roman" w:hAnsi="Times New Roman" w:cs="Times New Roman"/>
          <w:color w:val="262626" w:themeColor="text1" w:themeTint="D9"/>
          <w:sz w:val="28"/>
          <w:szCs w:val="28"/>
          <w:lang w:eastAsia="zh-CN"/>
        </w:rPr>
        <w:t>главы муниципального образования, собранных разными инициаторами отзыва, не допускается.</w:t>
      </w:r>
    </w:p>
    <w:p w14:paraId="59BADB49"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1"/>
          <w:sz w:val="28"/>
          <w:szCs w:val="28"/>
          <w:lang w:eastAsia="zh-CN"/>
        </w:rPr>
      </w:pPr>
      <w:r w:rsidRPr="00317B23">
        <w:rPr>
          <w:rFonts w:ascii="Times New Roman" w:eastAsia="Times New Roman" w:hAnsi="Times New Roman" w:cs="Times New Roman"/>
          <w:color w:val="262626" w:themeColor="text1" w:themeTint="D9"/>
          <w:spacing w:val="2"/>
          <w:sz w:val="28"/>
          <w:szCs w:val="28"/>
          <w:lang w:eastAsia="zh-CN"/>
        </w:rPr>
        <w:t xml:space="preserve">13.Для назначения голосования инициативная группа должна представить в </w:t>
      </w:r>
      <w:r w:rsidRPr="00317B23">
        <w:rPr>
          <w:rFonts w:ascii="Times New Roman" w:eastAsia="Times New Roman" w:hAnsi="Times New Roman" w:cs="Times New Roman"/>
          <w:color w:val="262626" w:themeColor="text1" w:themeTint="D9"/>
          <w:spacing w:val="8"/>
          <w:sz w:val="28"/>
          <w:szCs w:val="28"/>
          <w:lang w:eastAsia="zh-CN"/>
        </w:rPr>
        <w:t xml:space="preserve">избирательную комиссию поселения подписи граждан в поддержку инициативы проведения </w:t>
      </w:r>
      <w:r w:rsidRPr="00317B23">
        <w:rPr>
          <w:rFonts w:ascii="Times New Roman" w:eastAsia="Times New Roman" w:hAnsi="Times New Roman" w:cs="Times New Roman"/>
          <w:color w:val="262626" w:themeColor="text1" w:themeTint="D9"/>
          <w:sz w:val="28"/>
          <w:szCs w:val="28"/>
          <w:lang w:eastAsia="zh-CN"/>
        </w:rPr>
        <w:t>голосования по отзыву, которых должно составлять:</w:t>
      </w:r>
    </w:p>
    <w:p w14:paraId="707B7142"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8"/>
          <w:sz w:val="28"/>
          <w:szCs w:val="28"/>
          <w:lang w:eastAsia="zh-CN"/>
        </w:rPr>
      </w:pPr>
      <w:r w:rsidRPr="00317B23">
        <w:rPr>
          <w:rFonts w:ascii="Times New Roman" w:eastAsia="Times New Roman" w:hAnsi="Times New Roman" w:cs="Times New Roman"/>
          <w:color w:val="262626" w:themeColor="text1" w:themeTint="D9"/>
          <w:sz w:val="28"/>
          <w:szCs w:val="28"/>
          <w:lang w:eastAsia="zh-CN"/>
        </w:rPr>
        <w:t>1) для отзыва депутата - 5 процентов от числа избирателей, зарегистрированных на территории соответствующего избирательного округа;</w:t>
      </w:r>
    </w:p>
    <w:p w14:paraId="4AB4E6D7"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2"/>
          <w:sz w:val="28"/>
          <w:szCs w:val="28"/>
          <w:lang w:eastAsia="zh-CN"/>
        </w:rPr>
      </w:pPr>
      <w:r w:rsidRPr="00317B23">
        <w:rPr>
          <w:rFonts w:ascii="Times New Roman" w:eastAsia="Times New Roman" w:hAnsi="Times New Roman" w:cs="Times New Roman"/>
          <w:color w:val="262626" w:themeColor="text1" w:themeTint="D9"/>
          <w:spacing w:val="8"/>
          <w:sz w:val="28"/>
          <w:szCs w:val="28"/>
          <w:lang w:eastAsia="zh-CN"/>
        </w:rPr>
        <w:lastRenderedPageBreak/>
        <w:t xml:space="preserve">2) для отзыва главы муниципального образования - 5 процентов от числа избирателей, </w:t>
      </w:r>
      <w:r w:rsidRPr="00317B23">
        <w:rPr>
          <w:rFonts w:ascii="Times New Roman" w:eastAsia="Times New Roman" w:hAnsi="Times New Roman" w:cs="Times New Roman"/>
          <w:color w:val="262626" w:themeColor="text1" w:themeTint="D9"/>
          <w:spacing w:val="1"/>
          <w:sz w:val="28"/>
          <w:szCs w:val="28"/>
          <w:lang w:eastAsia="zh-CN"/>
        </w:rPr>
        <w:t>зарегистрированных на территории поселения.</w:t>
      </w:r>
    </w:p>
    <w:p w14:paraId="1908954F"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7"/>
          <w:sz w:val="28"/>
          <w:szCs w:val="28"/>
          <w:lang w:eastAsia="zh-CN"/>
        </w:rPr>
      </w:pPr>
      <w:r w:rsidRPr="00317B23">
        <w:rPr>
          <w:rFonts w:ascii="Times New Roman" w:eastAsia="Times New Roman" w:hAnsi="Times New Roman" w:cs="Times New Roman"/>
          <w:color w:val="262626" w:themeColor="text1" w:themeTint="D9"/>
          <w:spacing w:val="2"/>
          <w:sz w:val="28"/>
          <w:szCs w:val="28"/>
          <w:lang w:eastAsia="zh-CN"/>
        </w:rPr>
        <w:t xml:space="preserve">14.Подписи могут собираться только среди граждан, обладающих активным </w:t>
      </w:r>
      <w:r w:rsidRPr="00317B23">
        <w:rPr>
          <w:rFonts w:ascii="Times New Roman" w:eastAsia="Times New Roman" w:hAnsi="Times New Roman" w:cs="Times New Roman"/>
          <w:color w:val="262626" w:themeColor="text1" w:themeTint="D9"/>
          <w:sz w:val="28"/>
          <w:szCs w:val="28"/>
          <w:lang w:eastAsia="zh-CN"/>
        </w:rPr>
        <w:t>избирательным правом, в том избирательном округе, в котором избран депутат, или на территории поселения для проведения голосования об отзыве главы муниципального образования.</w:t>
      </w:r>
    </w:p>
    <w:p w14:paraId="7954AAF2"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6"/>
          <w:sz w:val="28"/>
          <w:szCs w:val="28"/>
          <w:lang w:eastAsia="zh-CN"/>
        </w:rPr>
      </w:pPr>
      <w:r w:rsidRPr="00317B23">
        <w:rPr>
          <w:rFonts w:ascii="Times New Roman" w:eastAsia="Times New Roman" w:hAnsi="Times New Roman" w:cs="Times New Roman"/>
          <w:color w:val="262626" w:themeColor="text1" w:themeTint="D9"/>
          <w:spacing w:val="7"/>
          <w:sz w:val="28"/>
          <w:szCs w:val="28"/>
          <w:lang w:eastAsia="zh-CN"/>
        </w:rPr>
        <w:t xml:space="preserve">15.Подписи могут собираться со дня, следующего за днем выдачи регистрационного </w:t>
      </w:r>
      <w:r w:rsidRPr="00317B23">
        <w:rPr>
          <w:rFonts w:ascii="Times New Roman" w:eastAsia="Times New Roman" w:hAnsi="Times New Roman" w:cs="Times New Roman"/>
          <w:color w:val="262626" w:themeColor="text1" w:themeTint="D9"/>
          <w:sz w:val="28"/>
          <w:szCs w:val="28"/>
          <w:lang w:eastAsia="zh-CN"/>
        </w:rPr>
        <w:t>свидетельства, период сбора подписей составляет 20 дней.</w:t>
      </w:r>
    </w:p>
    <w:p w14:paraId="402F0F68"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6"/>
          <w:sz w:val="28"/>
          <w:szCs w:val="28"/>
          <w:lang w:eastAsia="zh-CN"/>
        </w:rPr>
      </w:pPr>
      <w:r w:rsidRPr="00317B23">
        <w:rPr>
          <w:rFonts w:ascii="Times New Roman" w:eastAsia="Times New Roman" w:hAnsi="Times New Roman" w:cs="Times New Roman"/>
          <w:color w:val="262626" w:themeColor="text1" w:themeTint="D9"/>
          <w:spacing w:val="-16"/>
          <w:sz w:val="28"/>
          <w:szCs w:val="28"/>
          <w:lang w:eastAsia="zh-CN"/>
        </w:rPr>
        <w:t>16.</w:t>
      </w:r>
      <w:r w:rsidRPr="00317B23">
        <w:rPr>
          <w:rFonts w:ascii="Times New Roman" w:eastAsia="Times New Roman" w:hAnsi="Times New Roman" w:cs="Times New Roman"/>
          <w:color w:val="262626" w:themeColor="text1" w:themeTint="D9"/>
          <w:spacing w:val="7"/>
          <w:sz w:val="28"/>
          <w:szCs w:val="28"/>
          <w:lang w:eastAsia="zh-CN"/>
        </w:rPr>
        <w:t xml:space="preserve">Сбор подписей, порядок представления в избирательную комиссию поселения, их </w:t>
      </w:r>
      <w:r w:rsidRPr="00317B23">
        <w:rPr>
          <w:rFonts w:ascii="Times New Roman" w:eastAsia="Times New Roman" w:hAnsi="Times New Roman" w:cs="Times New Roman"/>
          <w:color w:val="262626" w:themeColor="text1" w:themeTint="D9"/>
          <w:sz w:val="28"/>
          <w:szCs w:val="28"/>
          <w:lang w:eastAsia="zh-CN"/>
        </w:rPr>
        <w:t>проверка проводятся по процедуре, предусмотренной законом области о местном референдуме.</w:t>
      </w:r>
    </w:p>
    <w:p w14:paraId="686EEE9B"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7"/>
          <w:sz w:val="28"/>
          <w:szCs w:val="28"/>
          <w:lang w:eastAsia="zh-CN"/>
        </w:rPr>
      </w:pPr>
      <w:r w:rsidRPr="00317B23">
        <w:rPr>
          <w:rFonts w:ascii="Times New Roman" w:eastAsia="Times New Roman" w:hAnsi="Times New Roman" w:cs="Times New Roman"/>
          <w:color w:val="262626" w:themeColor="text1" w:themeTint="D9"/>
          <w:spacing w:val="-16"/>
          <w:sz w:val="28"/>
          <w:szCs w:val="28"/>
          <w:lang w:eastAsia="zh-CN"/>
        </w:rPr>
        <w:t>17.</w:t>
      </w:r>
      <w:r w:rsidRPr="00317B23">
        <w:rPr>
          <w:rFonts w:ascii="Times New Roman" w:eastAsia="Times New Roman" w:hAnsi="Times New Roman" w:cs="Times New Roman"/>
          <w:color w:val="262626" w:themeColor="text1" w:themeTint="D9"/>
          <w:spacing w:val="3"/>
          <w:sz w:val="28"/>
          <w:szCs w:val="28"/>
          <w:lang w:eastAsia="zh-CN"/>
        </w:rPr>
        <w:t xml:space="preserve">При обнаружении среди проверяемых подписей 10 и более процентов недостоверных </w:t>
      </w:r>
      <w:r w:rsidRPr="00317B23">
        <w:rPr>
          <w:rFonts w:ascii="Times New Roman" w:eastAsia="Times New Roman" w:hAnsi="Times New Roman" w:cs="Times New Roman"/>
          <w:color w:val="262626" w:themeColor="text1" w:themeTint="D9"/>
          <w:spacing w:val="6"/>
          <w:sz w:val="28"/>
          <w:szCs w:val="28"/>
          <w:lang w:eastAsia="zh-CN"/>
        </w:rPr>
        <w:t xml:space="preserve">или недействительных подписей, или недостаточного их количества избирательная комиссия </w:t>
      </w:r>
      <w:r w:rsidRPr="00317B23">
        <w:rPr>
          <w:rFonts w:ascii="Times New Roman" w:eastAsia="Times New Roman" w:hAnsi="Times New Roman" w:cs="Times New Roman"/>
          <w:color w:val="262626" w:themeColor="text1" w:themeTint="D9"/>
          <w:spacing w:val="1"/>
          <w:sz w:val="28"/>
          <w:szCs w:val="28"/>
          <w:lang w:eastAsia="zh-CN"/>
        </w:rPr>
        <w:t xml:space="preserve">поселения отказывает в проведении голосования, о чем принимается соответствующее решение с </w:t>
      </w:r>
      <w:r w:rsidRPr="00317B23">
        <w:rPr>
          <w:rFonts w:ascii="Times New Roman" w:eastAsia="Times New Roman" w:hAnsi="Times New Roman" w:cs="Times New Roman"/>
          <w:color w:val="262626" w:themeColor="text1" w:themeTint="D9"/>
          <w:spacing w:val="11"/>
          <w:sz w:val="28"/>
          <w:szCs w:val="28"/>
          <w:lang w:eastAsia="zh-CN"/>
        </w:rPr>
        <w:t xml:space="preserve">обоснованием отказа. Копия решения не позднее пяти дней со дня его принятия выдается </w:t>
      </w:r>
      <w:r w:rsidRPr="00317B23">
        <w:rPr>
          <w:rFonts w:ascii="Times New Roman" w:eastAsia="Times New Roman" w:hAnsi="Times New Roman" w:cs="Times New Roman"/>
          <w:color w:val="262626" w:themeColor="text1" w:themeTint="D9"/>
          <w:spacing w:val="-1"/>
          <w:sz w:val="28"/>
          <w:szCs w:val="28"/>
          <w:lang w:eastAsia="zh-CN"/>
        </w:rPr>
        <w:t>инициативной группе.</w:t>
      </w:r>
    </w:p>
    <w:p w14:paraId="02C4AABF"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7"/>
          <w:sz w:val="28"/>
          <w:szCs w:val="28"/>
          <w:lang w:eastAsia="zh-CN"/>
        </w:rPr>
      </w:pPr>
      <w:r w:rsidRPr="00317B23">
        <w:rPr>
          <w:rFonts w:ascii="Times New Roman" w:eastAsia="Times New Roman" w:hAnsi="Times New Roman" w:cs="Times New Roman"/>
          <w:color w:val="262626" w:themeColor="text1" w:themeTint="D9"/>
          <w:spacing w:val="7"/>
          <w:sz w:val="28"/>
          <w:szCs w:val="28"/>
          <w:lang w:eastAsia="zh-CN"/>
        </w:rPr>
        <w:t xml:space="preserve">18.В случае принятия решения о соблюдении установленного порядка выдвижения </w:t>
      </w:r>
      <w:r w:rsidRPr="00317B23">
        <w:rPr>
          <w:rFonts w:ascii="Times New Roman" w:eastAsia="Times New Roman" w:hAnsi="Times New Roman" w:cs="Times New Roman"/>
          <w:color w:val="262626" w:themeColor="text1" w:themeTint="D9"/>
          <w:spacing w:val="5"/>
          <w:sz w:val="28"/>
          <w:szCs w:val="28"/>
          <w:lang w:eastAsia="zh-CN"/>
        </w:rPr>
        <w:t xml:space="preserve">инициативы проведения голосования по отзыву депутата, главы муниципального образования избирательная комиссия поселения в течение 15 дней со дня представления подписных листов </w:t>
      </w:r>
      <w:r w:rsidRPr="00317B23">
        <w:rPr>
          <w:rFonts w:ascii="Times New Roman" w:eastAsia="Times New Roman" w:hAnsi="Times New Roman" w:cs="Times New Roman"/>
          <w:color w:val="262626" w:themeColor="text1" w:themeTint="D9"/>
          <w:spacing w:val="3"/>
          <w:sz w:val="28"/>
          <w:szCs w:val="28"/>
          <w:lang w:eastAsia="zh-CN"/>
        </w:rPr>
        <w:t xml:space="preserve">инициативной группой направляет копию своего решения в представительный орган, </w:t>
      </w:r>
      <w:r w:rsidRPr="00317B23">
        <w:rPr>
          <w:rFonts w:ascii="Times New Roman" w:eastAsia="Times New Roman" w:hAnsi="Times New Roman" w:cs="Times New Roman"/>
          <w:color w:val="262626" w:themeColor="text1" w:themeTint="D9"/>
          <w:spacing w:val="7"/>
          <w:sz w:val="28"/>
          <w:szCs w:val="28"/>
          <w:lang w:eastAsia="zh-CN"/>
        </w:rPr>
        <w:t xml:space="preserve">инициативной группе и депутату, главе муниципального образования, в отношении которого </w:t>
      </w:r>
      <w:r w:rsidRPr="00317B23">
        <w:rPr>
          <w:rFonts w:ascii="Times New Roman" w:eastAsia="Times New Roman" w:hAnsi="Times New Roman" w:cs="Times New Roman"/>
          <w:color w:val="262626" w:themeColor="text1" w:themeTint="D9"/>
          <w:spacing w:val="-1"/>
          <w:sz w:val="28"/>
          <w:szCs w:val="28"/>
          <w:lang w:eastAsia="zh-CN"/>
        </w:rPr>
        <w:t>инициируется отзыв.</w:t>
      </w:r>
    </w:p>
    <w:p w14:paraId="4DD70D38"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0"/>
          <w:sz w:val="28"/>
          <w:szCs w:val="28"/>
          <w:lang w:eastAsia="zh-CN"/>
        </w:rPr>
      </w:pPr>
      <w:r w:rsidRPr="00317B23">
        <w:rPr>
          <w:rFonts w:ascii="Times New Roman" w:eastAsia="Times New Roman" w:hAnsi="Times New Roman" w:cs="Times New Roman"/>
          <w:color w:val="262626" w:themeColor="text1" w:themeTint="D9"/>
          <w:spacing w:val="7"/>
          <w:sz w:val="28"/>
          <w:szCs w:val="28"/>
          <w:lang w:eastAsia="zh-CN"/>
        </w:rPr>
        <w:t xml:space="preserve">19.Представительный орган принимает решение о назначении голосования по отзыву </w:t>
      </w:r>
      <w:r w:rsidRPr="00317B23">
        <w:rPr>
          <w:rFonts w:ascii="Times New Roman" w:eastAsia="Times New Roman" w:hAnsi="Times New Roman" w:cs="Times New Roman"/>
          <w:color w:val="262626" w:themeColor="text1" w:themeTint="D9"/>
          <w:spacing w:val="9"/>
          <w:sz w:val="28"/>
          <w:szCs w:val="28"/>
          <w:lang w:eastAsia="zh-CN"/>
        </w:rPr>
        <w:t xml:space="preserve">депутата, главы муниципального образования в течение 30 дней со дня поступления копии </w:t>
      </w:r>
      <w:r w:rsidRPr="00317B23">
        <w:rPr>
          <w:rFonts w:ascii="Times New Roman" w:eastAsia="Times New Roman" w:hAnsi="Times New Roman" w:cs="Times New Roman"/>
          <w:color w:val="262626" w:themeColor="text1" w:themeTint="D9"/>
          <w:spacing w:val="2"/>
          <w:sz w:val="28"/>
          <w:szCs w:val="28"/>
          <w:lang w:eastAsia="zh-CN"/>
        </w:rPr>
        <w:t xml:space="preserve">решения избирательной комиссии поселения. Голосование по отзыву должно быть проведено не </w:t>
      </w:r>
      <w:r w:rsidRPr="00317B23">
        <w:rPr>
          <w:rFonts w:ascii="Times New Roman" w:eastAsia="Times New Roman" w:hAnsi="Times New Roman" w:cs="Times New Roman"/>
          <w:color w:val="262626" w:themeColor="text1" w:themeTint="D9"/>
          <w:spacing w:val="3"/>
          <w:sz w:val="28"/>
          <w:szCs w:val="28"/>
          <w:lang w:eastAsia="zh-CN"/>
        </w:rPr>
        <w:t xml:space="preserve">ранее, чем через 50 и не позднее, чем через 60 дней со дня принятия решения о его назначении. </w:t>
      </w:r>
      <w:r w:rsidRPr="00317B23">
        <w:rPr>
          <w:rFonts w:ascii="Times New Roman" w:eastAsia="Times New Roman" w:hAnsi="Times New Roman" w:cs="Times New Roman"/>
          <w:color w:val="262626" w:themeColor="text1" w:themeTint="D9"/>
          <w:spacing w:val="7"/>
          <w:sz w:val="28"/>
          <w:szCs w:val="28"/>
          <w:lang w:eastAsia="zh-CN"/>
        </w:rPr>
        <w:t xml:space="preserve">Решение о назначении голосования по отзыву депутата, главы муниципального образования </w:t>
      </w:r>
      <w:r w:rsidRPr="00317B23">
        <w:rPr>
          <w:rFonts w:ascii="Times New Roman" w:eastAsia="Times New Roman" w:hAnsi="Times New Roman" w:cs="Times New Roman"/>
          <w:color w:val="262626" w:themeColor="text1" w:themeTint="D9"/>
          <w:sz w:val="28"/>
          <w:szCs w:val="28"/>
          <w:lang w:eastAsia="zh-CN"/>
        </w:rPr>
        <w:t>подлежит официальному опубликованию в срок не позднее 5 дней со дня принятия.</w:t>
      </w:r>
    </w:p>
    <w:p w14:paraId="4E230126"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0"/>
          <w:sz w:val="28"/>
          <w:szCs w:val="28"/>
          <w:lang w:eastAsia="zh-CN"/>
        </w:rPr>
      </w:pPr>
      <w:r w:rsidRPr="00317B23">
        <w:rPr>
          <w:rFonts w:ascii="Times New Roman" w:eastAsia="Times New Roman" w:hAnsi="Times New Roman" w:cs="Times New Roman"/>
          <w:color w:val="262626" w:themeColor="text1" w:themeTint="D9"/>
          <w:spacing w:val="-10"/>
          <w:sz w:val="28"/>
          <w:szCs w:val="28"/>
          <w:lang w:eastAsia="zh-CN"/>
        </w:rPr>
        <w:t>20.</w:t>
      </w:r>
      <w:r w:rsidRPr="00317B23">
        <w:rPr>
          <w:rFonts w:ascii="Times New Roman" w:eastAsia="Times New Roman" w:hAnsi="Times New Roman" w:cs="Times New Roman"/>
          <w:color w:val="262626" w:themeColor="text1" w:themeTint="D9"/>
          <w:spacing w:val="1"/>
          <w:sz w:val="28"/>
          <w:szCs w:val="28"/>
          <w:lang w:eastAsia="zh-CN"/>
        </w:rPr>
        <w:t xml:space="preserve">Депутат, глава муниципального образования после опубликования решения о </w:t>
      </w:r>
      <w:r w:rsidRPr="00317B23">
        <w:rPr>
          <w:rFonts w:ascii="Times New Roman" w:eastAsia="Times New Roman" w:hAnsi="Times New Roman" w:cs="Times New Roman"/>
          <w:color w:val="262626" w:themeColor="text1" w:themeTint="D9"/>
          <w:spacing w:val="8"/>
          <w:sz w:val="28"/>
          <w:szCs w:val="28"/>
          <w:lang w:eastAsia="zh-CN"/>
        </w:rPr>
        <w:t>назначении голосования по его отзыву имеет право дать избирателям объяснения по поводу обстоятельств, выдвигаемых в качестве основания для</w:t>
      </w:r>
      <w:r w:rsidRPr="00317B23">
        <w:rPr>
          <w:rFonts w:ascii="Times New Roman" w:eastAsia="Times New Roman" w:hAnsi="Times New Roman" w:cs="Times New Roman"/>
          <w:color w:val="262626" w:themeColor="text1" w:themeTint="D9"/>
          <w:spacing w:val="-10"/>
          <w:sz w:val="28"/>
          <w:szCs w:val="28"/>
          <w:lang w:eastAsia="zh-CN"/>
        </w:rPr>
        <w:t xml:space="preserve"> </w:t>
      </w:r>
      <w:r w:rsidRPr="00317B23">
        <w:rPr>
          <w:rFonts w:ascii="Times New Roman" w:eastAsia="Times New Roman" w:hAnsi="Times New Roman" w:cs="Times New Roman"/>
          <w:color w:val="262626" w:themeColor="text1" w:themeTint="D9"/>
          <w:spacing w:val="8"/>
          <w:sz w:val="28"/>
          <w:szCs w:val="28"/>
          <w:lang w:eastAsia="zh-CN"/>
        </w:rPr>
        <w:t xml:space="preserve">отзыва. Для размещения объяснений </w:t>
      </w:r>
      <w:r w:rsidRPr="00317B23">
        <w:rPr>
          <w:rFonts w:ascii="Times New Roman" w:eastAsia="Times New Roman" w:hAnsi="Times New Roman" w:cs="Times New Roman"/>
          <w:color w:val="262626" w:themeColor="text1" w:themeTint="D9"/>
          <w:spacing w:val="2"/>
          <w:sz w:val="28"/>
          <w:szCs w:val="28"/>
          <w:lang w:eastAsia="zh-CN"/>
        </w:rPr>
        <w:t xml:space="preserve">депутату, главе муниципального образования предоставляется бесплатно эфирное время и </w:t>
      </w:r>
      <w:r w:rsidRPr="00317B23">
        <w:rPr>
          <w:rFonts w:ascii="Times New Roman" w:eastAsia="Times New Roman" w:hAnsi="Times New Roman" w:cs="Times New Roman"/>
          <w:color w:val="262626" w:themeColor="text1" w:themeTint="D9"/>
          <w:spacing w:val="8"/>
          <w:sz w:val="28"/>
          <w:szCs w:val="28"/>
          <w:lang w:eastAsia="zh-CN"/>
        </w:rPr>
        <w:t xml:space="preserve">печатная площадь в муниципальных средствах массовой информации, в порядке и объемах, </w:t>
      </w:r>
      <w:r w:rsidRPr="00317B23">
        <w:rPr>
          <w:rFonts w:ascii="Times New Roman" w:eastAsia="Times New Roman" w:hAnsi="Times New Roman" w:cs="Times New Roman"/>
          <w:color w:val="262626" w:themeColor="text1" w:themeTint="D9"/>
          <w:sz w:val="28"/>
          <w:szCs w:val="28"/>
          <w:lang w:eastAsia="zh-CN"/>
        </w:rPr>
        <w:t>определяемых избирательной комиссией поселения.</w:t>
      </w:r>
    </w:p>
    <w:p w14:paraId="2FEFFD8D"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8"/>
          <w:sz w:val="28"/>
          <w:szCs w:val="28"/>
          <w:lang w:eastAsia="zh-CN"/>
        </w:rPr>
      </w:pPr>
      <w:r w:rsidRPr="00317B23">
        <w:rPr>
          <w:rFonts w:ascii="Times New Roman" w:eastAsia="Times New Roman" w:hAnsi="Times New Roman" w:cs="Times New Roman"/>
          <w:color w:val="262626" w:themeColor="text1" w:themeTint="D9"/>
          <w:spacing w:val="-10"/>
          <w:sz w:val="28"/>
          <w:szCs w:val="28"/>
          <w:lang w:eastAsia="zh-CN"/>
        </w:rPr>
        <w:t>21.</w:t>
      </w:r>
      <w:r w:rsidRPr="00317B23">
        <w:rPr>
          <w:rFonts w:ascii="Times New Roman" w:eastAsia="Times New Roman" w:hAnsi="Times New Roman" w:cs="Times New Roman"/>
          <w:color w:val="262626" w:themeColor="text1" w:themeTint="D9"/>
          <w:spacing w:val="5"/>
          <w:sz w:val="28"/>
          <w:szCs w:val="28"/>
          <w:lang w:eastAsia="zh-CN"/>
        </w:rPr>
        <w:t xml:space="preserve">Депутат считается отозванным, если за отзыв проголосовало не менее половины </w:t>
      </w:r>
      <w:r w:rsidRPr="00317B23">
        <w:rPr>
          <w:rFonts w:ascii="Times New Roman" w:eastAsia="Times New Roman" w:hAnsi="Times New Roman" w:cs="Times New Roman"/>
          <w:color w:val="262626" w:themeColor="text1" w:themeTint="D9"/>
          <w:sz w:val="28"/>
          <w:szCs w:val="28"/>
          <w:lang w:eastAsia="zh-CN"/>
        </w:rPr>
        <w:t xml:space="preserve">избирателей, зарегистрированных в избирательном округе, от которого был избран депутат. Глава </w:t>
      </w:r>
      <w:r w:rsidRPr="00317B23">
        <w:rPr>
          <w:rFonts w:ascii="Times New Roman" w:eastAsia="Times New Roman" w:hAnsi="Times New Roman" w:cs="Times New Roman"/>
          <w:color w:val="262626" w:themeColor="text1" w:themeTint="D9"/>
          <w:spacing w:val="3"/>
          <w:sz w:val="28"/>
          <w:szCs w:val="28"/>
          <w:lang w:eastAsia="zh-CN"/>
        </w:rPr>
        <w:t xml:space="preserve">муниципального образования считается отозванным, если за отзыв проголосовало не менее </w:t>
      </w:r>
      <w:r w:rsidRPr="00317B23">
        <w:rPr>
          <w:rFonts w:ascii="Times New Roman" w:eastAsia="Times New Roman" w:hAnsi="Times New Roman" w:cs="Times New Roman"/>
          <w:color w:val="262626" w:themeColor="text1" w:themeTint="D9"/>
          <w:sz w:val="28"/>
          <w:szCs w:val="28"/>
          <w:lang w:eastAsia="zh-CN"/>
        </w:rPr>
        <w:t>половины избирателей, зарегистрированных в поселении.</w:t>
      </w:r>
    </w:p>
    <w:p w14:paraId="24DECF89"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pacing w:val="-8"/>
          <w:sz w:val="28"/>
          <w:szCs w:val="28"/>
          <w:lang w:eastAsia="zh-CN"/>
        </w:rPr>
        <w:lastRenderedPageBreak/>
        <w:t>22.</w:t>
      </w:r>
      <w:r w:rsidRPr="00317B23">
        <w:rPr>
          <w:rFonts w:ascii="Times New Roman" w:eastAsia="Times New Roman" w:hAnsi="Times New Roman" w:cs="Times New Roman"/>
          <w:color w:val="262626" w:themeColor="text1" w:themeTint="D9"/>
          <w:spacing w:val="2"/>
          <w:sz w:val="28"/>
          <w:szCs w:val="28"/>
          <w:lang w:eastAsia="zh-CN"/>
        </w:rPr>
        <w:t xml:space="preserve">Итоги голосования по отзыву и принятое решение подлежат официальному </w:t>
      </w:r>
      <w:r w:rsidRPr="00317B23">
        <w:rPr>
          <w:rFonts w:ascii="Times New Roman" w:eastAsia="Times New Roman" w:hAnsi="Times New Roman" w:cs="Times New Roman"/>
          <w:color w:val="262626" w:themeColor="text1" w:themeTint="D9"/>
          <w:spacing w:val="-2"/>
          <w:sz w:val="28"/>
          <w:szCs w:val="28"/>
          <w:lang w:eastAsia="zh-CN"/>
        </w:rPr>
        <w:t>опубликованию.</w:t>
      </w:r>
    </w:p>
    <w:p w14:paraId="12CC6EEC"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 xml:space="preserve">23.Если в результате голосования депутат, глава муниципального образования был отозван, </w:t>
      </w:r>
      <w:r w:rsidRPr="00317B23">
        <w:rPr>
          <w:rFonts w:ascii="Times New Roman" w:eastAsia="Times New Roman" w:hAnsi="Times New Roman" w:cs="Times New Roman"/>
          <w:color w:val="262626" w:themeColor="text1" w:themeTint="D9"/>
          <w:sz w:val="28"/>
          <w:szCs w:val="28"/>
          <w:lang w:eastAsia="zh-CN"/>
        </w:rPr>
        <w:t xml:space="preserve">представительный орган местного самоуправления в течение 10 дней после опубликования общих </w:t>
      </w:r>
      <w:r w:rsidRPr="00317B23">
        <w:rPr>
          <w:rFonts w:ascii="Times New Roman" w:eastAsia="Times New Roman" w:hAnsi="Times New Roman" w:cs="Times New Roman"/>
          <w:color w:val="262626" w:themeColor="text1" w:themeTint="D9"/>
          <w:spacing w:val="4"/>
          <w:sz w:val="28"/>
          <w:szCs w:val="28"/>
          <w:lang w:eastAsia="zh-CN"/>
        </w:rPr>
        <w:t xml:space="preserve">результатов голосования принимает решение о досрочном прекращении полномочий депутата, </w:t>
      </w:r>
      <w:r w:rsidRPr="00317B23">
        <w:rPr>
          <w:rFonts w:ascii="Times New Roman" w:eastAsia="Times New Roman" w:hAnsi="Times New Roman" w:cs="Times New Roman"/>
          <w:color w:val="262626" w:themeColor="text1" w:themeTint="D9"/>
          <w:spacing w:val="3"/>
          <w:sz w:val="28"/>
          <w:szCs w:val="28"/>
          <w:lang w:eastAsia="zh-CN"/>
        </w:rPr>
        <w:t xml:space="preserve">главы муниципального образования в связи с его отзывом и незамедлительно направляет копию </w:t>
      </w:r>
      <w:r w:rsidRPr="00317B23">
        <w:rPr>
          <w:rFonts w:ascii="Times New Roman" w:eastAsia="Times New Roman" w:hAnsi="Times New Roman" w:cs="Times New Roman"/>
          <w:color w:val="262626" w:themeColor="text1" w:themeTint="D9"/>
          <w:sz w:val="28"/>
          <w:szCs w:val="28"/>
          <w:lang w:eastAsia="zh-CN"/>
        </w:rPr>
        <w:t>решения отозванному депутату, главе муниципального образования.</w:t>
      </w:r>
    </w:p>
    <w:p w14:paraId="47C81765"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 xml:space="preserve">24.В случае если депутат, глава муниципального образования подал заявление о досрочном </w:t>
      </w:r>
      <w:r w:rsidRPr="00317B23">
        <w:rPr>
          <w:rFonts w:ascii="Times New Roman" w:eastAsia="Times New Roman" w:hAnsi="Times New Roman" w:cs="Times New Roman"/>
          <w:color w:val="262626" w:themeColor="text1" w:themeTint="D9"/>
          <w:spacing w:val="5"/>
          <w:sz w:val="28"/>
          <w:szCs w:val="28"/>
          <w:lang w:eastAsia="zh-CN"/>
        </w:rPr>
        <w:t xml:space="preserve">прекращении своих полномочий и принято решение представительного органа о досрочном </w:t>
      </w:r>
      <w:r w:rsidRPr="00317B23">
        <w:rPr>
          <w:rFonts w:ascii="Times New Roman" w:eastAsia="Times New Roman" w:hAnsi="Times New Roman" w:cs="Times New Roman"/>
          <w:color w:val="262626" w:themeColor="text1" w:themeTint="D9"/>
          <w:sz w:val="28"/>
          <w:szCs w:val="28"/>
          <w:lang w:eastAsia="zh-CN"/>
        </w:rPr>
        <w:t xml:space="preserve">прекращении полномочий депутата, главы муниципального образования, со дня принятия данного </w:t>
      </w:r>
      <w:r w:rsidRPr="00317B23">
        <w:rPr>
          <w:rFonts w:ascii="Times New Roman" w:eastAsia="Times New Roman" w:hAnsi="Times New Roman" w:cs="Times New Roman"/>
          <w:color w:val="262626" w:themeColor="text1" w:themeTint="D9"/>
          <w:spacing w:val="-1"/>
          <w:sz w:val="28"/>
          <w:szCs w:val="28"/>
          <w:lang w:eastAsia="zh-CN"/>
        </w:rPr>
        <w:t>решения компания по отзыву по решению избирательной комиссии прекращается на любой стадии до дня голосования.</w:t>
      </w:r>
    </w:p>
    <w:p w14:paraId="6236585A"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0"/>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 xml:space="preserve">25.В случае если инициатор отзыва аннулирует свое обращение в избирательную комиссию </w:t>
      </w:r>
      <w:r w:rsidRPr="00317B23">
        <w:rPr>
          <w:rFonts w:ascii="Times New Roman" w:eastAsia="Times New Roman" w:hAnsi="Times New Roman" w:cs="Times New Roman"/>
          <w:color w:val="262626" w:themeColor="text1" w:themeTint="D9"/>
          <w:spacing w:val="4"/>
          <w:sz w:val="28"/>
          <w:szCs w:val="28"/>
          <w:lang w:eastAsia="zh-CN"/>
        </w:rPr>
        <w:t xml:space="preserve">об отзыве депутата, главы муниципального образования, компания по отзыву прекращается по </w:t>
      </w:r>
      <w:r w:rsidRPr="00317B23">
        <w:rPr>
          <w:rFonts w:ascii="Times New Roman" w:eastAsia="Times New Roman" w:hAnsi="Times New Roman" w:cs="Times New Roman"/>
          <w:color w:val="262626" w:themeColor="text1" w:themeTint="D9"/>
          <w:sz w:val="28"/>
          <w:szCs w:val="28"/>
          <w:lang w:eastAsia="zh-CN"/>
        </w:rPr>
        <w:t>решению избирательной комиссии на любой стадии до дня голосования.</w:t>
      </w:r>
    </w:p>
    <w:p w14:paraId="59E86CA7"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4"/>
          <w:sz w:val="28"/>
          <w:szCs w:val="28"/>
          <w:lang w:eastAsia="zh-CN"/>
        </w:rPr>
        <w:t xml:space="preserve">26.Письменное заявление об аннулировании обращения об отзыве депутата, главы </w:t>
      </w:r>
      <w:r w:rsidRPr="00317B23">
        <w:rPr>
          <w:rFonts w:ascii="Times New Roman" w:eastAsia="Times New Roman" w:hAnsi="Times New Roman" w:cs="Times New Roman"/>
          <w:color w:val="262626" w:themeColor="text1" w:themeTint="D9"/>
          <w:sz w:val="28"/>
          <w:szCs w:val="28"/>
          <w:lang w:eastAsia="zh-CN"/>
        </w:rPr>
        <w:t>муниципального образования должно быть подано инициатором отзыва в избирательную комиссию не позднее, чем за сутки до дня голосования.</w:t>
      </w:r>
    </w:p>
    <w:p w14:paraId="449D3B74" w14:textId="77777777"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z w:val="28"/>
          <w:szCs w:val="28"/>
          <w:lang w:eastAsia="zh-CN"/>
        </w:rPr>
      </w:pPr>
    </w:p>
    <w:p w14:paraId="5EFEA37C" w14:textId="0737F966" w:rsid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 xml:space="preserve">Статья </w:t>
      </w:r>
      <w:proofErr w:type="gramStart"/>
      <w:r w:rsidRPr="00317B23">
        <w:rPr>
          <w:rFonts w:ascii="Times New Roman" w:eastAsia="Times New Roman" w:hAnsi="Times New Roman" w:cs="Times New Roman"/>
          <w:b/>
          <w:bCs/>
          <w:color w:val="262626" w:themeColor="text1" w:themeTint="D9"/>
          <w:sz w:val="28"/>
          <w:szCs w:val="28"/>
          <w:lang w:eastAsia="zh-CN"/>
        </w:rPr>
        <w:t>9.Правотворческая</w:t>
      </w:r>
      <w:proofErr w:type="gramEnd"/>
      <w:r w:rsidRPr="00317B23">
        <w:rPr>
          <w:rFonts w:ascii="Times New Roman" w:eastAsia="Times New Roman" w:hAnsi="Times New Roman" w:cs="Times New Roman"/>
          <w:b/>
          <w:bCs/>
          <w:color w:val="262626" w:themeColor="text1" w:themeTint="D9"/>
          <w:sz w:val="28"/>
          <w:szCs w:val="28"/>
          <w:lang w:eastAsia="zh-CN"/>
        </w:rPr>
        <w:t xml:space="preserve"> инициатива граждан</w:t>
      </w:r>
    </w:p>
    <w:p w14:paraId="69D2BDC9"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1"/>
          <w:sz w:val="28"/>
          <w:szCs w:val="28"/>
          <w:lang w:eastAsia="zh-CN"/>
        </w:rPr>
      </w:pPr>
      <w:r w:rsidRPr="00317B23">
        <w:rPr>
          <w:rFonts w:ascii="Times New Roman" w:eastAsia="Times New Roman" w:hAnsi="Times New Roman" w:cs="Times New Roman"/>
          <w:bCs/>
          <w:color w:val="262626" w:themeColor="text1" w:themeTint="D9"/>
          <w:spacing w:val="-24"/>
          <w:sz w:val="28"/>
          <w:szCs w:val="28"/>
          <w:lang w:eastAsia="zh-CN"/>
        </w:rPr>
        <w:t>1.</w:t>
      </w:r>
      <w:r w:rsidRPr="00317B23">
        <w:rPr>
          <w:rFonts w:ascii="Times New Roman" w:eastAsia="Times New Roman" w:hAnsi="Times New Roman" w:cs="Times New Roman"/>
          <w:color w:val="262626" w:themeColor="text1" w:themeTint="D9"/>
          <w:spacing w:val="4"/>
          <w:sz w:val="28"/>
          <w:szCs w:val="28"/>
          <w:lang w:eastAsia="zh-CN"/>
        </w:rPr>
        <w:t xml:space="preserve">В соответствии с федеральным законодательством под правотворческой инициативой </w:t>
      </w:r>
      <w:r w:rsidRPr="00317B23">
        <w:rPr>
          <w:rFonts w:ascii="Times New Roman" w:eastAsia="Times New Roman" w:hAnsi="Times New Roman" w:cs="Times New Roman"/>
          <w:color w:val="262626" w:themeColor="text1" w:themeTint="D9"/>
          <w:sz w:val="28"/>
          <w:szCs w:val="28"/>
          <w:lang w:eastAsia="zh-CN"/>
        </w:rPr>
        <w:t>понимается право граждан вносить в органы местного самоуправления проекты правовых актов по вопросам местного значения.</w:t>
      </w:r>
    </w:p>
    <w:p w14:paraId="54C7BDE1"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4"/>
          <w:sz w:val="28"/>
          <w:szCs w:val="28"/>
          <w:lang w:eastAsia="zh-CN"/>
        </w:rPr>
      </w:pPr>
      <w:r w:rsidRPr="00317B23">
        <w:rPr>
          <w:rFonts w:ascii="Times New Roman" w:eastAsia="Times New Roman" w:hAnsi="Times New Roman" w:cs="Times New Roman"/>
          <w:color w:val="262626" w:themeColor="text1" w:themeTint="D9"/>
          <w:spacing w:val="-11"/>
          <w:sz w:val="28"/>
          <w:szCs w:val="28"/>
          <w:lang w:eastAsia="zh-CN"/>
        </w:rPr>
        <w:t>2.</w:t>
      </w:r>
      <w:r w:rsidRPr="00317B23">
        <w:rPr>
          <w:rFonts w:ascii="Times New Roman" w:eastAsia="Times New Roman" w:hAnsi="Times New Roman" w:cs="Times New Roman"/>
          <w:color w:val="262626" w:themeColor="text1" w:themeTint="D9"/>
          <w:sz w:val="28"/>
          <w:szCs w:val="28"/>
          <w:lang w:eastAsia="zh-CN"/>
        </w:rPr>
        <w:t xml:space="preserve">С правотворческой инициативой может выступить инициативная группа граждан, обладающих избирательным правом, в порядке, установленном решением Совета. </w:t>
      </w:r>
      <w:r w:rsidRPr="00317B23">
        <w:rPr>
          <w:rFonts w:ascii="Times New Roman" w:eastAsia="Times New Roman" w:hAnsi="Times New Roman" w:cs="Times New Roman"/>
          <w:color w:val="262626" w:themeColor="text1" w:themeTint="D9"/>
          <w:spacing w:val="4"/>
          <w:sz w:val="28"/>
          <w:szCs w:val="28"/>
          <w:lang w:eastAsia="zh-CN"/>
        </w:rPr>
        <w:t xml:space="preserve">Минимальная численность инициативной группы граждан устанавливается решением </w:t>
      </w:r>
      <w:r w:rsidRPr="00317B23">
        <w:rPr>
          <w:rFonts w:ascii="Times New Roman" w:eastAsia="Times New Roman" w:hAnsi="Times New Roman" w:cs="Times New Roman"/>
          <w:color w:val="262626" w:themeColor="text1" w:themeTint="D9"/>
          <w:spacing w:val="10"/>
          <w:sz w:val="28"/>
          <w:szCs w:val="28"/>
          <w:lang w:eastAsia="zh-CN"/>
        </w:rPr>
        <w:t xml:space="preserve">Совета и не может превышать 3 процента от числа жителей поселения, обладающих </w:t>
      </w:r>
      <w:r w:rsidRPr="00317B23">
        <w:rPr>
          <w:rFonts w:ascii="Times New Roman" w:eastAsia="Times New Roman" w:hAnsi="Times New Roman" w:cs="Times New Roman"/>
          <w:color w:val="262626" w:themeColor="text1" w:themeTint="D9"/>
          <w:spacing w:val="-1"/>
          <w:sz w:val="28"/>
          <w:szCs w:val="28"/>
          <w:lang w:eastAsia="zh-CN"/>
        </w:rPr>
        <w:t>избирательным правом.</w:t>
      </w:r>
    </w:p>
    <w:p w14:paraId="0DCC563B"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pacing w:val="4"/>
          <w:sz w:val="28"/>
          <w:szCs w:val="28"/>
          <w:lang w:eastAsia="zh-CN"/>
        </w:rPr>
        <w:t xml:space="preserve">3.Проект муниципального правового акта, внесенный в порядке реализации </w:t>
      </w:r>
      <w:r w:rsidRPr="00317B23">
        <w:rPr>
          <w:rFonts w:ascii="Times New Roman" w:eastAsia="Times New Roman" w:hAnsi="Times New Roman" w:cs="Times New Roman"/>
          <w:color w:val="262626" w:themeColor="text1" w:themeTint="D9"/>
          <w:spacing w:val="1"/>
          <w:sz w:val="28"/>
          <w:szCs w:val="28"/>
          <w:lang w:eastAsia="zh-CN"/>
        </w:rPr>
        <w:t xml:space="preserve">правотворческой инициативы граждан, подлежит обязательному рассмотрению органом местного </w:t>
      </w:r>
      <w:r w:rsidRPr="00317B23">
        <w:rPr>
          <w:rFonts w:ascii="Times New Roman" w:eastAsia="Times New Roman" w:hAnsi="Times New Roman" w:cs="Times New Roman"/>
          <w:color w:val="262626" w:themeColor="text1" w:themeTint="D9"/>
          <w:spacing w:val="6"/>
          <w:sz w:val="28"/>
          <w:szCs w:val="28"/>
          <w:lang w:eastAsia="zh-CN"/>
        </w:rPr>
        <w:t xml:space="preserve">самоуправления или должностным лицом местного самоуправления, к компетенции которого </w:t>
      </w:r>
      <w:r w:rsidRPr="00317B23">
        <w:rPr>
          <w:rFonts w:ascii="Times New Roman" w:eastAsia="Times New Roman" w:hAnsi="Times New Roman" w:cs="Times New Roman"/>
          <w:color w:val="262626" w:themeColor="text1" w:themeTint="D9"/>
          <w:sz w:val="28"/>
          <w:szCs w:val="28"/>
          <w:lang w:eastAsia="zh-CN"/>
        </w:rPr>
        <w:t>относится принятие соответствующего акта, в течение трех месяцев со дня его внесения.</w:t>
      </w:r>
    </w:p>
    <w:p w14:paraId="7314C1B7"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 xml:space="preserve">4.Мотивированное решение, принятое по результатам рассмотрения проекта </w:t>
      </w:r>
      <w:r w:rsidRPr="00317B23">
        <w:rPr>
          <w:rFonts w:ascii="Times New Roman" w:eastAsia="Times New Roman" w:hAnsi="Times New Roman" w:cs="Times New Roman"/>
          <w:color w:val="262626" w:themeColor="text1" w:themeTint="D9"/>
          <w:spacing w:val="2"/>
          <w:sz w:val="28"/>
          <w:szCs w:val="28"/>
          <w:lang w:eastAsia="zh-CN"/>
        </w:rPr>
        <w:t xml:space="preserve">муниципального правового акта, внесенного в порядке реализации правотворческой инициативы </w:t>
      </w:r>
      <w:r w:rsidRPr="00317B23">
        <w:rPr>
          <w:rFonts w:ascii="Times New Roman" w:eastAsia="Times New Roman" w:hAnsi="Times New Roman" w:cs="Times New Roman"/>
          <w:color w:val="262626" w:themeColor="text1" w:themeTint="D9"/>
          <w:spacing w:val="9"/>
          <w:sz w:val="28"/>
          <w:szCs w:val="28"/>
          <w:lang w:eastAsia="zh-CN"/>
        </w:rPr>
        <w:t xml:space="preserve">граждан, должно быть официально в письменной форме доведено до сведения внесшей его </w:t>
      </w:r>
      <w:r w:rsidRPr="00317B23">
        <w:rPr>
          <w:rFonts w:ascii="Times New Roman" w:eastAsia="Times New Roman" w:hAnsi="Times New Roman" w:cs="Times New Roman"/>
          <w:color w:val="262626" w:themeColor="text1" w:themeTint="D9"/>
          <w:spacing w:val="-1"/>
          <w:sz w:val="28"/>
          <w:szCs w:val="28"/>
          <w:lang w:eastAsia="zh-CN"/>
        </w:rPr>
        <w:t>инициативной группы граждан.</w:t>
      </w:r>
    </w:p>
    <w:p w14:paraId="7E5870BA" w14:textId="77777777"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z w:val="28"/>
          <w:szCs w:val="28"/>
          <w:lang w:eastAsia="zh-CN"/>
        </w:rPr>
      </w:pPr>
    </w:p>
    <w:p w14:paraId="21E99B77" w14:textId="77777777"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 xml:space="preserve">Статья </w:t>
      </w:r>
      <w:proofErr w:type="gramStart"/>
      <w:r w:rsidRPr="00317B23">
        <w:rPr>
          <w:rFonts w:ascii="Times New Roman" w:eastAsia="Times New Roman" w:hAnsi="Times New Roman" w:cs="Times New Roman"/>
          <w:b/>
          <w:bCs/>
          <w:color w:val="262626" w:themeColor="text1" w:themeTint="D9"/>
          <w:sz w:val="28"/>
          <w:szCs w:val="28"/>
          <w:lang w:eastAsia="zh-CN"/>
        </w:rPr>
        <w:t>10.Территориальное</w:t>
      </w:r>
      <w:proofErr w:type="gramEnd"/>
      <w:r w:rsidRPr="00317B23">
        <w:rPr>
          <w:rFonts w:ascii="Times New Roman" w:eastAsia="Times New Roman" w:hAnsi="Times New Roman" w:cs="Times New Roman"/>
          <w:b/>
          <w:bCs/>
          <w:color w:val="262626" w:themeColor="text1" w:themeTint="D9"/>
          <w:sz w:val="28"/>
          <w:szCs w:val="28"/>
          <w:lang w:eastAsia="zh-CN"/>
        </w:rPr>
        <w:t xml:space="preserve"> общественное самоуправление</w:t>
      </w:r>
    </w:p>
    <w:p w14:paraId="19FDDC81" w14:textId="77777777" w:rsidR="000A63E7" w:rsidRPr="00CB0295" w:rsidRDefault="000A63E7" w:rsidP="000A63E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B0295">
        <w:rPr>
          <w:rFonts w:ascii="Times New Roman" w:eastAsia="Times New Roman" w:hAnsi="Times New Roman" w:cs="Times New Roman"/>
          <w:sz w:val="28"/>
          <w:szCs w:val="28"/>
        </w:rPr>
        <w:t>1.Под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14:paraId="3B010426" w14:textId="77777777" w:rsidR="000A63E7" w:rsidRPr="00CB0295" w:rsidRDefault="000A63E7" w:rsidP="000A63E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B0295">
        <w:rPr>
          <w:rFonts w:ascii="Times New Roman" w:eastAsia="Times New Roman" w:hAnsi="Times New Roman" w:cs="Times New Roman"/>
          <w:sz w:val="28"/>
          <w:szCs w:val="28"/>
        </w:rPr>
        <w:t>2.Территориальное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310903FE" w14:textId="77777777" w:rsidR="000A63E7" w:rsidRPr="00CB0295" w:rsidRDefault="000A63E7" w:rsidP="000A63E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B0295">
        <w:rPr>
          <w:rFonts w:ascii="Times New Roman" w:eastAsia="Times New Roman" w:hAnsi="Times New Roman" w:cs="Times New Roman"/>
          <w:sz w:val="28"/>
          <w:szCs w:val="28"/>
        </w:rPr>
        <w:t xml:space="preserve">3.Территориальное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w:t>
      </w:r>
      <w:proofErr w:type="gramStart"/>
      <w:r w:rsidRPr="00CB0295">
        <w:rPr>
          <w:rFonts w:ascii="Times New Roman" w:eastAsia="Times New Roman" w:hAnsi="Times New Roman" w:cs="Times New Roman"/>
          <w:sz w:val="28"/>
          <w:szCs w:val="28"/>
        </w:rPr>
        <w:t>поселением</w:t>
      </w:r>
      <w:proofErr w:type="gramEnd"/>
      <w:r w:rsidRPr="00CB0295">
        <w:rPr>
          <w:rFonts w:ascii="Times New Roman" w:eastAsia="Times New Roman" w:hAnsi="Times New Roman" w:cs="Times New Roman"/>
          <w:sz w:val="28"/>
          <w:szCs w:val="28"/>
        </w:rPr>
        <w:t xml:space="preserve"> и иная территория проживания граждан.</w:t>
      </w:r>
    </w:p>
    <w:p w14:paraId="41EAE71D" w14:textId="77777777" w:rsidR="000A63E7" w:rsidRPr="00CB0295" w:rsidRDefault="000A63E7" w:rsidP="000A63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CB0295">
        <w:rPr>
          <w:rFonts w:ascii="Times New Roman" w:eastAsia="Times New Roman" w:hAnsi="Times New Roman" w:cs="Times New Roman"/>
          <w:sz w:val="28"/>
          <w:szCs w:val="28"/>
        </w:rPr>
        <w:t xml:space="preserve">4.Границы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w:t>
      </w:r>
      <w:r w:rsidRPr="00CB0295">
        <w:rPr>
          <w:rFonts w:ascii="Times New Roman" w:eastAsia="Times New Roman" w:hAnsi="Times New Roman" w:cs="Times New Roman"/>
          <w:sz w:val="28"/>
          <w:szCs w:val="28"/>
          <w:lang w:eastAsia="en-US"/>
        </w:rPr>
        <w:t>муниципального образования города Пугачева Пугачевского муниципального района Саратовской области</w:t>
      </w:r>
      <w:r w:rsidRPr="00CB0295">
        <w:rPr>
          <w:rFonts w:ascii="Times New Roman" w:eastAsia="Times New Roman" w:hAnsi="Times New Roman" w:cs="Times New Roman"/>
          <w:sz w:val="28"/>
          <w:szCs w:val="28"/>
        </w:rPr>
        <w:t>.</w:t>
      </w:r>
    </w:p>
    <w:p w14:paraId="6BB11415" w14:textId="77777777" w:rsidR="000A63E7" w:rsidRPr="00CB0295" w:rsidRDefault="000A63E7" w:rsidP="000A63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CB0295">
        <w:rPr>
          <w:rFonts w:ascii="Times New Roman" w:eastAsia="Times New Roman" w:hAnsi="Times New Roman" w:cs="Times New Roman"/>
          <w:sz w:val="28"/>
          <w:szCs w:val="28"/>
          <w:lang w:eastAsia="en-US"/>
        </w:rPr>
        <w:t xml:space="preserve">5.Порядок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определяется нормативными правовыми актами </w:t>
      </w:r>
      <w:r w:rsidRPr="00CB0295">
        <w:rPr>
          <w:rFonts w:ascii="Times New Roman" w:eastAsia="Times New Roman" w:hAnsi="Times New Roman" w:cs="Times New Roman"/>
          <w:sz w:val="28"/>
          <w:szCs w:val="28"/>
        </w:rPr>
        <w:t xml:space="preserve">Совета </w:t>
      </w:r>
      <w:r w:rsidRPr="00CB0295">
        <w:rPr>
          <w:rFonts w:ascii="Times New Roman" w:eastAsia="Times New Roman" w:hAnsi="Times New Roman" w:cs="Times New Roman"/>
          <w:sz w:val="28"/>
          <w:szCs w:val="28"/>
          <w:lang w:eastAsia="en-US"/>
        </w:rPr>
        <w:t>муниципального образования города Пугачева Пугачевского муниципального района Саратовской области</w:t>
      </w:r>
      <w:r w:rsidRPr="00CB0295">
        <w:rPr>
          <w:rFonts w:ascii="Times New Roman" w:eastAsia="Times New Roman" w:hAnsi="Times New Roman" w:cs="Times New Roman"/>
          <w:sz w:val="28"/>
          <w:szCs w:val="28"/>
        </w:rPr>
        <w:t>.</w:t>
      </w:r>
    </w:p>
    <w:p w14:paraId="035C4D96" w14:textId="77777777" w:rsidR="000A63E7" w:rsidRPr="000A63E7" w:rsidRDefault="000A63E7" w:rsidP="000A63E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B0295">
        <w:rPr>
          <w:rFonts w:ascii="Times New Roman" w:eastAsia="Times New Roman" w:hAnsi="Times New Roman" w:cs="Times New Roman"/>
          <w:sz w:val="28"/>
          <w:szCs w:val="28"/>
        </w:rPr>
        <w:t xml:space="preserve">6.Территориальное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администрацией Пугачевского муниципального района Саратовской области. Порядок регистрации устава территориального общественного самоуправления определяется нормативно правовыми актами Совета </w:t>
      </w:r>
      <w:r w:rsidRPr="00CB0295">
        <w:rPr>
          <w:rFonts w:ascii="Times New Roman" w:eastAsia="Times New Roman" w:hAnsi="Times New Roman" w:cs="Times New Roman"/>
          <w:sz w:val="28"/>
          <w:szCs w:val="28"/>
          <w:lang w:eastAsia="en-US"/>
        </w:rPr>
        <w:t>муниципального образования города Пугачева Пугачевского муниципального района Саратовской области</w:t>
      </w:r>
      <w:r w:rsidRPr="00CB0295">
        <w:rPr>
          <w:rFonts w:ascii="Times New Roman" w:eastAsia="Times New Roman" w:hAnsi="Times New Roman" w:cs="Times New Roman"/>
          <w:sz w:val="28"/>
          <w:szCs w:val="28"/>
        </w:rPr>
        <w:t>.</w:t>
      </w:r>
    </w:p>
    <w:p w14:paraId="071932F6" w14:textId="77777777" w:rsidR="000A63E7" w:rsidRDefault="000A63E7"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p>
    <w:p w14:paraId="6CC4B512" w14:textId="77777777"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pacing w:val="-3"/>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 xml:space="preserve">Статья </w:t>
      </w:r>
      <w:proofErr w:type="gramStart"/>
      <w:r w:rsidRPr="00317B23">
        <w:rPr>
          <w:rFonts w:ascii="Times New Roman" w:eastAsia="Times New Roman" w:hAnsi="Times New Roman" w:cs="Times New Roman"/>
          <w:b/>
          <w:bCs/>
          <w:color w:val="262626" w:themeColor="text1" w:themeTint="D9"/>
          <w:sz w:val="28"/>
          <w:szCs w:val="28"/>
          <w:lang w:eastAsia="zh-CN"/>
        </w:rPr>
        <w:t>11.Голосование</w:t>
      </w:r>
      <w:proofErr w:type="gramEnd"/>
      <w:r w:rsidRPr="00317B23">
        <w:rPr>
          <w:rFonts w:ascii="Times New Roman" w:eastAsia="Times New Roman" w:hAnsi="Times New Roman" w:cs="Times New Roman"/>
          <w:b/>
          <w:bCs/>
          <w:color w:val="262626" w:themeColor="text1" w:themeTint="D9"/>
          <w:sz w:val="28"/>
          <w:szCs w:val="28"/>
          <w:lang w:eastAsia="zh-CN"/>
        </w:rPr>
        <w:t xml:space="preserve"> по вопросам изменения границ поселения, преобразования </w:t>
      </w:r>
      <w:r w:rsidRPr="00317B23">
        <w:rPr>
          <w:rFonts w:ascii="Times New Roman" w:eastAsia="Times New Roman" w:hAnsi="Times New Roman" w:cs="Times New Roman"/>
          <w:b/>
          <w:bCs/>
          <w:color w:val="262626" w:themeColor="text1" w:themeTint="D9"/>
          <w:spacing w:val="-3"/>
          <w:sz w:val="28"/>
          <w:szCs w:val="28"/>
          <w:lang w:eastAsia="zh-CN"/>
        </w:rPr>
        <w:t>поселения</w:t>
      </w:r>
    </w:p>
    <w:p w14:paraId="51636C19"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1.В целях получения согласия населения при изменении границ муниципального образования, преобразовании муниципального образования в случаях, установленных федеральным законом, проводится голосование по вопросам изменения границ муниципального образования, преобразования муниципального образования.</w:t>
      </w:r>
    </w:p>
    <w:p w14:paraId="6E36DEF5" w14:textId="77777777" w:rsidR="00317B23" w:rsidRPr="00317B23" w:rsidRDefault="00317B23" w:rsidP="00317B23">
      <w:pPr>
        <w:spacing w:after="0" w:line="240" w:lineRule="auto"/>
        <w:ind w:firstLine="567"/>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 xml:space="preserve">2.Голосование по вопросам изменения границ муниципального образования, преобразования муниципального образования назначается Советом муниципального образования и проводится в порядке, установленном федеральным законом и принимаемым в соответствии с ним </w:t>
      </w:r>
      <w:r w:rsidRPr="00317B23">
        <w:rPr>
          <w:rFonts w:ascii="Times New Roman" w:eastAsia="Times New Roman" w:hAnsi="Times New Roman" w:cs="Times New Roman"/>
          <w:color w:val="262626" w:themeColor="text1" w:themeTint="D9"/>
          <w:sz w:val="28"/>
          <w:szCs w:val="28"/>
        </w:rPr>
        <w:lastRenderedPageBreak/>
        <w:t>законом Саратовской области для проведения местного референдума с учетом особенностей, предусмотренных федеральным законом.</w:t>
      </w:r>
    </w:p>
    <w:p w14:paraId="4A146214"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3.Голосование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14:paraId="0B036386"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 xml:space="preserve">4.Итоги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 </w:t>
      </w:r>
    </w:p>
    <w:p w14:paraId="1C0DBF62" w14:textId="77777777"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pacing w:val="-24"/>
          <w:sz w:val="28"/>
          <w:szCs w:val="28"/>
          <w:lang w:eastAsia="zh-CN"/>
        </w:rPr>
      </w:pPr>
    </w:p>
    <w:p w14:paraId="5673D2D0" w14:textId="77777777"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 xml:space="preserve">Статья </w:t>
      </w:r>
      <w:proofErr w:type="gramStart"/>
      <w:r w:rsidRPr="00317B23">
        <w:rPr>
          <w:rFonts w:ascii="Times New Roman" w:eastAsia="Times New Roman" w:hAnsi="Times New Roman" w:cs="Times New Roman"/>
          <w:b/>
          <w:bCs/>
          <w:color w:val="262626" w:themeColor="text1" w:themeTint="D9"/>
          <w:sz w:val="28"/>
          <w:szCs w:val="28"/>
          <w:lang w:eastAsia="zh-CN"/>
        </w:rPr>
        <w:t>12.Публичные</w:t>
      </w:r>
      <w:proofErr w:type="gramEnd"/>
      <w:r w:rsidRPr="00317B23">
        <w:rPr>
          <w:rFonts w:ascii="Times New Roman" w:eastAsia="Times New Roman" w:hAnsi="Times New Roman" w:cs="Times New Roman"/>
          <w:b/>
          <w:bCs/>
          <w:color w:val="262626" w:themeColor="text1" w:themeTint="D9"/>
          <w:sz w:val="28"/>
          <w:szCs w:val="28"/>
          <w:lang w:eastAsia="zh-CN"/>
        </w:rPr>
        <w:t xml:space="preserve"> слушания, общественные обсуждения</w:t>
      </w:r>
    </w:p>
    <w:p w14:paraId="346B68F4" w14:textId="77777777" w:rsidR="00317B23" w:rsidRPr="00317B2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hAnsi="Times New Roman" w:cs="Times New Roman"/>
          <w:color w:val="262626" w:themeColor="text1" w:themeTint="D9"/>
          <w:sz w:val="28"/>
          <w:szCs w:val="28"/>
        </w:rPr>
        <w:t>1.Для обсуждения проектов муниципальных правовых актов по вопросам местного значения с участием жителей муниципального образования Советом муниципального образования, главой муниципального образования могут проводиться публичные слушания.</w:t>
      </w:r>
    </w:p>
    <w:p w14:paraId="17A627FE" w14:textId="77777777" w:rsidR="00317B23" w:rsidRPr="00317B2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hAnsi="Times New Roman" w:cs="Times New Roman"/>
          <w:color w:val="262626" w:themeColor="text1" w:themeTint="D9"/>
          <w:sz w:val="28"/>
          <w:szCs w:val="28"/>
        </w:rPr>
        <w:t>2.Публичные слушания проводятся по инициативе населения, Совета муниципального образования или главы муниципального образования.</w:t>
      </w:r>
    </w:p>
    <w:p w14:paraId="5C58FC76" w14:textId="77777777" w:rsidR="00317B23" w:rsidRPr="00317B2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hAnsi="Times New Roman" w:cs="Times New Roman"/>
          <w:color w:val="262626" w:themeColor="text1" w:themeTint="D9"/>
          <w:sz w:val="28"/>
          <w:szCs w:val="28"/>
        </w:rPr>
        <w:t>Публичные слушания, проводимые по инициативе населения или Совета муниципального образования, назначаются Советом муниципального образования, а по инициативе главы муниципального образования - главой муниципального образования.</w:t>
      </w:r>
    </w:p>
    <w:p w14:paraId="5CDA15C1" w14:textId="77777777" w:rsidR="00317B23" w:rsidRPr="00317B2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bookmarkStart w:id="0" w:name="Par3"/>
      <w:bookmarkEnd w:id="0"/>
      <w:r w:rsidRPr="00317B23">
        <w:rPr>
          <w:rFonts w:ascii="Times New Roman" w:hAnsi="Times New Roman" w:cs="Times New Roman"/>
          <w:color w:val="262626" w:themeColor="text1" w:themeTint="D9"/>
          <w:sz w:val="28"/>
          <w:szCs w:val="28"/>
        </w:rPr>
        <w:t>3.На публичные слушания должны выноситься:</w:t>
      </w:r>
    </w:p>
    <w:p w14:paraId="3581739E" w14:textId="77777777" w:rsidR="00317B23" w:rsidRPr="00317B2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hAnsi="Times New Roman" w:cs="Times New Roman"/>
          <w:color w:val="262626" w:themeColor="text1" w:themeTint="D9"/>
          <w:sz w:val="28"/>
          <w:szCs w:val="28"/>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7" w:history="1">
        <w:r w:rsidRPr="00317B23">
          <w:rPr>
            <w:rFonts w:ascii="Times New Roman" w:hAnsi="Times New Roman" w:cs="Times New Roman"/>
            <w:color w:val="262626" w:themeColor="text1" w:themeTint="D9"/>
            <w:sz w:val="28"/>
            <w:szCs w:val="28"/>
          </w:rPr>
          <w:t>Конституции</w:t>
        </w:r>
      </w:hyperlink>
      <w:r w:rsidRPr="00317B23">
        <w:rPr>
          <w:rFonts w:ascii="Times New Roman" w:hAnsi="Times New Roman" w:cs="Times New Roman"/>
          <w:color w:val="262626" w:themeColor="text1" w:themeTint="D9"/>
          <w:sz w:val="28"/>
          <w:szCs w:val="28"/>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14:paraId="423D3A75" w14:textId="77777777" w:rsidR="00317B23" w:rsidRPr="00317B2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hAnsi="Times New Roman" w:cs="Times New Roman"/>
          <w:color w:val="262626" w:themeColor="text1" w:themeTint="D9"/>
          <w:sz w:val="28"/>
          <w:szCs w:val="28"/>
        </w:rPr>
        <w:t>2) проект местного бюджета и отчет о его исполнении;</w:t>
      </w:r>
    </w:p>
    <w:p w14:paraId="41F86DF9" w14:textId="77777777" w:rsidR="00317B23" w:rsidRPr="00317B2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hAnsi="Times New Roman" w:cs="Times New Roman"/>
          <w:color w:val="262626" w:themeColor="text1" w:themeTint="D9"/>
          <w:sz w:val="28"/>
          <w:szCs w:val="28"/>
        </w:rPr>
        <w:t>3) проект стратегии социально-экономического развития муниципального образования;</w:t>
      </w:r>
    </w:p>
    <w:p w14:paraId="729FD0A1" w14:textId="65598B47" w:rsidR="00317B23" w:rsidRPr="00317B2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hAnsi="Times New Roman" w:cs="Times New Roman"/>
          <w:color w:val="262626" w:themeColor="text1" w:themeTint="D9"/>
          <w:sz w:val="28"/>
          <w:szCs w:val="28"/>
        </w:rPr>
        <w:t xml:space="preserve">4) вопросы о преобразовании муниципального образования, за исключением случаев, если в соответствии со </w:t>
      </w:r>
      <w:hyperlink r:id="rId18" w:history="1">
        <w:r w:rsidRPr="00317B23">
          <w:rPr>
            <w:rFonts w:ascii="Times New Roman" w:hAnsi="Times New Roman" w:cs="Times New Roman"/>
            <w:color w:val="262626" w:themeColor="text1" w:themeTint="D9"/>
            <w:sz w:val="28"/>
            <w:szCs w:val="28"/>
          </w:rPr>
          <w:t>статьей 13</w:t>
        </w:r>
      </w:hyperlink>
      <w:r w:rsidRPr="00317B23">
        <w:rPr>
          <w:rFonts w:ascii="Times New Roman" w:hAnsi="Times New Roman" w:cs="Times New Roman"/>
          <w:color w:val="262626" w:themeColor="text1" w:themeTint="D9"/>
          <w:sz w:val="28"/>
          <w:szCs w:val="28"/>
        </w:rPr>
        <w:t xml:space="preserve"> </w:t>
      </w:r>
      <w:r w:rsidRPr="00317B23">
        <w:rPr>
          <w:rFonts w:ascii="Times New Roman" w:eastAsia="Times New Roman" w:hAnsi="Times New Roman" w:cs="Times New Roman"/>
          <w:color w:val="262626" w:themeColor="text1" w:themeTint="D9"/>
          <w:spacing w:val="3"/>
          <w:sz w:val="28"/>
          <w:szCs w:val="28"/>
          <w:lang w:eastAsia="zh-CN"/>
        </w:rPr>
        <w:t>Федерального закона от 6 октября 2003 года № 131-ФЗ «Об общих принципах организации местного самоуправления в Российской Федерации»</w:t>
      </w:r>
      <w:r w:rsidRPr="00317B23">
        <w:rPr>
          <w:rFonts w:ascii="Times New Roman" w:hAnsi="Times New Roman" w:cs="Times New Roman"/>
          <w:color w:val="262626" w:themeColor="text1" w:themeTint="D9"/>
          <w:sz w:val="28"/>
          <w:szCs w:val="28"/>
        </w:rPr>
        <w:t xml:space="preserve"> для преобразования муниципального образования требуется получение согласия </w:t>
      </w:r>
      <w:r w:rsidRPr="00317B23">
        <w:rPr>
          <w:rFonts w:ascii="Times New Roman" w:hAnsi="Times New Roman" w:cs="Times New Roman"/>
          <w:color w:val="262626" w:themeColor="text1" w:themeTint="D9"/>
          <w:sz w:val="28"/>
          <w:szCs w:val="28"/>
        </w:rPr>
        <w:lastRenderedPageBreak/>
        <w:t>населения муниципального образования, выраженного путем голосования либо на сходах граждан</w:t>
      </w:r>
      <w:r w:rsidR="008F7820">
        <w:rPr>
          <w:rFonts w:ascii="Times New Roman" w:hAnsi="Times New Roman" w:cs="Times New Roman"/>
          <w:color w:val="262626" w:themeColor="text1" w:themeTint="D9"/>
          <w:sz w:val="28"/>
          <w:szCs w:val="28"/>
        </w:rPr>
        <w:t>.</w:t>
      </w:r>
    </w:p>
    <w:p w14:paraId="271DA016" w14:textId="77777777" w:rsidR="00695980"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346F87">
        <w:rPr>
          <w:rFonts w:ascii="Times New Roman" w:hAnsi="Times New Roman" w:cs="Times New Roman"/>
          <w:color w:val="262626" w:themeColor="text1" w:themeTint="D9"/>
          <w:sz w:val="28"/>
          <w:szCs w:val="28"/>
        </w:rPr>
        <w:t>5.</w:t>
      </w:r>
      <w:r w:rsidR="00695980" w:rsidRPr="00346F87">
        <w:rPr>
          <w:rFonts w:ascii="Times New Roman" w:hAnsi="Times New Roman" w:cs="Times New Roman"/>
          <w:color w:val="262626" w:themeColor="text1" w:themeTint="D9"/>
          <w:sz w:val="28"/>
          <w:szCs w:val="28"/>
        </w:rPr>
        <w:t>Порядок организации и проведения публичных слушаний определяется Положением о публичных слушаниях, утверждаемым решением Совета муниципального образования и должен предусматривать заблаговременное оповещение жителей муниципального образования города Пугачева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Пугачевского муниципального района Саратовской области в информационно-телекоммуникационной сети «Интернет» (в соответствии с абзацем 3 части 2 статьи 34 Федерального закона от 6 октября 2003 №131-ФЗ «Об общих принципах организации местного самоуправления в Российской Федерации» и статьей 32 настоящего устава) или в случае, если администрация Пугачевского муниципального района Саратовской области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Саратовской области или администрации Пугачевского муниципального района Саратовской области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города Пугачева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города Пугачева,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36933041" w14:textId="77777777" w:rsidR="00695980" w:rsidRPr="00317B23" w:rsidRDefault="00695980"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DB0CCE">
        <w:rPr>
          <w:rFonts w:ascii="Times New Roman" w:hAnsi="Times New Roman" w:cs="Times New Roman"/>
          <w:color w:val="262626" w:themeColor="text1" w:themeTint="D9"/>
          <w:sz w:val="28"/>
          <w:szCs w:val="28"/>
        </w:rPr>
        <w:t>6.По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14:paraId="47AEF34C" w14:textId="77777777" w:rsidR="00317B23" w:rsidRPr="00317B23" w:rsidRDefault="00317B23" w:rsidP="00317B23">
      <w:pPr>
        <w:spacing w:after="0" w:line="240" w:lineRule="auto"/>
        <w:ind w:firstLine="709"/>
        <w:jc w:val="both"/>
        <w:rPr>
          <w:rFonts w:ascii="Times New Roman" w:eastAsia="Times New Roman" w:hAnsi="Times New Roman" w:cs="Times New Roman"/>
          <w:bCs/>
          <w:color w:val="262626" w:themeColor="text1" w:themeTint="D9"/>
          <w:spacing w:val="-1"/>
          <w:sz w:val="28"/>
          <w:szCs w:val="28"/>
          <w:lang w:eastAsia="zh-CN"/>
        </w:rPr>
      </w:pPr>
    </w:p>
    <w:p w14:paraId="1DB8819B" w14:textId="77777777"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pacing w:val="-1"/>
          <w:sz w:val="28"/>
          <w:szCs w:val="28"/>
          <w:lang w:eastAsia="zh-CN"/>
        </w:rPr>
      </w:pPr>
      <w:r w:rsidRPr="00317B23">
        <w:rPr>
          <w:rFonts w:ascii="Times New Roman" w:eastAsia="Times New Roman" w:hAnsi="Times New Roman" w:cs="Times New Roman"/>
          <w:b/>
          <w:bCs/>
          <w:color w:val="262626" w:themeColor="text1" w:themeTint="D9"/>
          <w:spacing w:val="-1"/>
          <w:sz w:val="28"/>
          <w:szCs w:val="28"/>
          <w:lang w:eastAsia="zh-CN"/>
        </w:rPr>
        <w:lastRenderedPageBreak/>
        <w:t xml:space="preserve">Статья </w:t>
      </w:r>
      <w:proofErr w:type="gramStart"/>
      <w:r w:rsidRPr="00317B23">
        <w:rPr>
          <w:rFonts w:ascii="Times New Roman" w:eastAsia="Times New Roman" w:hAnsi="Times New Roman" w:cs="Times New Roman"/>
          <w:b/>
          <w:bCs/>
          <w:color w:val="262626" w:themeColor="text1" w:themeTint="D9"/>
          <w:spacing w:val="-1"/>
          <w:sz w:val="28"/>
          <w:szCs w:val="28"/>
          <w:lang w:eastAsia="zh-CN"/>
        </w:rPr>
        <w:t>13.Собрание</w:t>
      </w:r>
      <w:proofErr w:type="gramEnd"/>
      <w:r w:rsidRPr="00317B23">
        <w:rPr>
          <w:rFonts w:ascii="Times New Roman" w:eastAsia="Times New Roman" w:hAnsi="Times New Roman" w:cs="Times New Roman"/>
          <w:b/>
          <w:bCs/>
          <w:color w:val="262626" w:themeColor="text1" w:themeTint="D9"/>
          <w:spacing w:val="-1"/>
          <w:sz w:val="28"/>
          <w:szCs w:val="28"/>
          <w:lang w:eastAsia="zh-CN"/>
        </w:rPr>
        <w:t xml:space="preserve"> граждан</w:t>
      </w:r>
    </w:p>
    <w:p w14:paraId="4A50C65D" w14:textId="77777777" w:rsidR="000A63E7" w:rsidRDefault="000A63E7"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753674">
        <w:rPr>
          <w:rFonts w:ascii="Times New Roman" w:eastAsia="Times New Roman" w:hAnsi="Times New Roman" w:cs="Times New Roman"/>
          <w:color w:val="262626" w:themeColor="text1" w:themeTint="D9"/>
          <w:sz w:val="28"/>
          <w:szCs w:val="28"/>
        </w:rPr>
        <w:t>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города Пугачева Пугачевского муниципального района Саратовской области могут проводиться собрания граждан.</w:t>
      </w:r>
    </w:p>
    <w:p w14:paraId="17D6BA53" w14:textId="77777777" w:rsid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 xml:space="preserve">2.Собрание граждан проводится по инициативе населения, Совета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 </w:t>
      </w:r>
    </w:p>
    <w:p w14:paraId="23B6C225" w14:textId="77777777" w:rsidR="000A63E7" w:rsidRPr="00317B23" w:rsidRDefault="000A63E7"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753674">
        <w:rPr>
          <w:rFonts w:ascii="Times New Roman" w:eastAsia="Times New Roman" w:hAnsi="Times New Roman" w:cs="Times New Roman"/>
          <w:color w:val="262626" w:themeColor="text1" w:themeTint="D9"/>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
    <w:p w14:paraId="3542BD90"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3.Собрание граждан, проводимое по инициативе Совета муниципального образования или главы муниципального образования, назначается соответственно решением Совета муниципального образования или постановлением главы муниципального образования.</w:t>
      </w:r>
    </w:p>
    <w:p w14:paraId="5C6F1906"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 xml:space="preserve">4.Собрание граждан, проводимое по инициативе населения, назначается решением Совета муниципального образования при условии сбора в поддержку данной инициативы не менее 100 подписей граждан, проживающих на территории, на которой предлагается провести собрание. </w:t>
      </w:r>
    </w:p>
    <w:p w14:paraId="2D1FE19C"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Решение о назначении собрания граждан принимается Советом муниципального образования не позднее 30 дней со дня получения документов о выдвижении соответствующей инициативы.</w:t>
      </w:r>
    </w:p>
    <w:p w14:paraId="3B1EDCC3"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Собрание должно быть назначено не позднее 30 дней со дня принятия решения о назначении собрания. Собрание назначается на воскресенье, не являющееся рабочим или праздничным днем.</w:t>
      </w:r>
    </w:p>
    <w:p w14:paraId="2A07FC6F"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Решение об отказе в назначении собрания может быть принято только в случаях, если нарушены требования к выдвижению инициативы проведения собрания, или цели проведения собрания не соответствуют указанным в части 1 настоящей статьи.</w:t>
      </w:r>
    </w:p>
    <w:p w14:paraId="0F6BEEC4"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5.Решение или постановление о назначении собрания граждан должно устанавливать дату и время проведения собрания, место проведения собрания, часть территории муниципального образования, на которой проводится собрание, повестку дня собрания.</w:t>
      </w:r>
    </w:p>
    <w:p w14:paraId="3AB390C6"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 xml:space="preserve">Решение Совета муниципального образования или постановление главы муниципального образования о назначении собрания граждан подлежит официальному опубликованию не позднее 10 дней со дня его принятия. </w:t>
      </w:r>
    </w:p>
    <w:p w14:paraId="15C5BEEB"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lastRenderedPageBreak/>
        <w:t>6.Порядок назначения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5E39FFAE"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 xml:space="preserve">7.Собрание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w:t>
      </w:r>
    </w:p>
    <w:p w14:paraId="7212ACE5"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517FC29A"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8.Обращения,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в течение одного месяца.</w:t>
      </w:r>
    </w:p>
    <w:p w14:paraId="2D598010"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 xml:space="preserve">9.Порядок оформления документов о выдвижении инициативы, а также порядок проведения собрания граждан, полномочия собрания граждан определяются решением Совета муниципального образования в соответствии с федеральным законом и настоящим Уставом. </w:t>
      </w:r>
    </w:p>
    <w:p w14:paraId="5D92B1CA"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Порядок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5FBB7343"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rPr>
        <w:t>10.Итоги проведения собрания граждан подлежат официальному опубликованию.</w:t>
      </w:r>
    </w:p>
    <w:p w14:paraId="3541CC39" w14:textId="77777777"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z w:val="28"/>
          <w:szCs w:val="28"/>
          <w:lang w:eastAsia="zh-CN"/>
        </w:rPr>
      </w:pPr>
    </w:p>
    <w:p w14:paraId="38447C5A" w14:textId="77777777"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Статья 14. Конференция граждан</w:t>
      </w:r>
    </w:p>
    <w:p w14:paraId="366353C6"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25"/>
          <w:sz w:val="28"/>
          <w:szCs w:val="28"/>
          <w:lang w:eastAsia="zh-CN"/>
        </w:rPr>
        <w:t>1.</w:t>
      </w:r>
      <w:r w:rsidRPr="00317B23">
        <w:rPr>
          <w:rFonts w:ascii="Times New Roman" w:eastAsia="Times New Roman" w:hAnsi="Times New Roman" w:cs="Times New Roman"/>
          <w:color w:val="262626" w:themeColor="text1" w:themeTint="D9"/>
          <w:spacing w:val="4"/>
          <w:sz w:val="28"/>
          <w:szCs w:val="28"/>
          <w:lang w:eastAsia="zh-CN"/>
        </w:rPr>
        <w:t xml:space="preserve">Для обсуждения вопросов местного значения, затрагивающих интересы всех жителей </w:t>
      </w:r>
      <w:r w:rsidRPr="00317B23">
        <w:rPr>
          <w:rFonts w:ascii="Times New Roman" w:eastAsia="Times New Roman" w:hAnsi="Times New Roman" w:cs="Times New Roman"/>
          <w:color w:val="262626" w:themeColor="text1" w:themeTint="D9"/>
          <w:spacing w:val="3"/>
          <w:sz w:val="28"/>
          <w:szCs w:val="28"/>
          <w:lang w:eastAsia="zh-CN"/>
        </w:rPr>
        <w:t xml:space="preserve">поселения, а также для информирования населения о деятельности органов местного самоуправления и должностных лиц местного самоуправления может проводиться конференция </w:t>
      </w:r>
      <w:r w:rsidRPr="00317B23">
        <w:rPr>
          <w:rFonts w:ascii="Times New Roman" w:eastAsia="Times New Roman" w:hAnsi="Times New Roman" w:cs="Times New Roman"/>
          <w:color w:val="262626" w:themeColor="text1" w:themeTint="D9"/>
          <w:spacing w:val="-4"/>
          <w:sz w:val="28"/>
          <w:szCs w:val="28"/>
          <w:lang w:eastAsia="zh-CN"/>
        </w:rPr>
        <w:t>граждан.</w:t>
      </w:r>
    </w:p>
    <w:p w14:paraId="1B91ACEC"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3"/>
          <w:sz w:val="28"/>
          <w:szCs w:val="28"/>
          <w:lang w:eastAsia="zh-CN"/>
        </w:rPr>
      </w:pPr>
      <w:r w:rsidRPr="00317B23">
        <w:rPr>
          <w:rFonts w:ascii="Times New Roman" w:eastAsia="Times New Roman" w:hAnsi="Times New Roman" w:cs="Times New Roman"/>
          <w:color w:val="262626" w:themeColor="text1" w:themeTint="D9"/>
          <w:sz w:val="28"/>
          <w:szCs w:val="28"/>
          <w:lang w:eastAsia="zh-CN"/>
        </w:rPr>
        <w:t>Конференция граждан проводится по инициативе:</w:t>
      </w:r>
    </w:p>
    <w:p w14:paraId="3EA392FB"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5"/>
          <w:sz w:val="28"/>
          <w:szCs w:val="28"/>
          <w:lang w:eastAsia="zh-CN"/>
        </w:rPr>
      </w:pPr>
      <w:r w:rsidRPr="00317B23">
        <w:rPr>
          <w:rFonts w:ascii="Times New Roman" w:eastAsia="Times New Roman" w:hAnsi="Times New Roman" w:cs="Times New Roman"/>
          <w:color w:val="262626" w:themeColor="text1" w:themeTint="D9"/>
          <w:spacing w:val="-3"/>
          <w:sz w:val="28"/>
          <w:szCs w:val="28"/>
          <w:lang w:eastAsia="zh-CN"/>
        </w:rPr>
        <w:t>1) населения;</w:t>
      </w:r>
    </w:p>
    <w:p w14:paraId="244A7855"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4"/>
          <w:sz w:val="28"/>
          <w:szCs w:val="28"/>
          <w:lang w:eastAsia="zh-CN"/>
        </w:rPr>
      </w:pPr>
      <w:r w:rsidRPr="00317B23">
        <w:rPr>
          <w:rFonts w:ascii="Times New Roman" w:eastAsia="Times New Roman" w:hAnsi="Times New Roman" w:cs="Times New Roman"/>
          <w:color w:val="262626" w:themeColor="text1" w:themeTint="D9"/>
          <w:spacing w:val="-5"/>
          <w:sz w:val="28"/>
          <w:szCs w:val="28"/>
          <w:lang w:eastAsia="zh-CN"/>
        </w:rPr>
        <w:t>2) Совета.</w:t>
      </w:r>
    </w:p>
    <w:p w14:paraId="57F723DA"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pacing w:val="-14"/>
          <w:sz w:val="28"/>
          <w:szCs w:val="28"/>
          <w:lang w:eastAsia="zh-CN"/>
        </w:rPr>
        <w:t>2.</w:t>
      </w:r>
      <w:r w:rsidRPr="00317B23">
        <w:rPr>
          <w:rFonts w:ascii="Times New Roman" w:eastAsia="Times New Roman" w:hAnsi="Times New Roman" w:cs="Times New Roman"/>
          <w:color w:val="262626" w:themeColor="text1" w:themeTint="D9"/>
          <w:spacing w:val="5"/>
          <w:sz w:val="28"/>
          <w:szCs w:val="28"/>
          <w:lang w:eastAsia="zh-CN"/>
        </w:rPr>
        <w:t xml:space="preserve">Конференция граждан (собрание делегатов), проводимое по инициативе Совета и </w:t>
      </w:r>
      <w:r w:rsidRPr="00317B23">
        <w:rPr>
          <w:rFonts w:ascii="Times New Roman" w:eastAsia="Times New Roman" w:hAnsi="Times New Roman" w:cs="Times New Roman"/>
          <w:color w:val="262626" w:themeColor="text1" w:themeTint="D9"/>
          <w:spacing w:val="1"/>
          <w:sz w:val="28"/>
          <w:szCs w:val="28"/>
          <w:lang w:eastAsia="zh-CN"/>
        </w:rPr>
        <w:t>населения, назначается представительным органом поселения.</w:t>
      </w:r>
    </w:p>
    <w:p w14:paraId="3F274D45"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3"/>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 xml:space="preserve">3.Порядок назначения и проведения конференции граждан, а также полномочия </w:t>
      </w:r>
      <w:r w:rsidRPr="00317B23">
        <w:rPr>
          <w:rFonts w:ascii="Times New Roman" w:eastAsia="Times New Roman" w:hAnsi="Times New Roman" w:cs="Times New Roman"/>
          <w:color w:val="262626" w:themeColor="text1" w:themeTint="D9"/>
          <w:spacing w:val="3"/>
          <w:sz w:val="28"/>
          <w:szCs w:val="28"/>
          <w:lang w:eastAsia="zh-CN"/>
        </w:rPr>
        <w:t xml:space="preserve">конференции граждан и случаи, в которых полномочия собрания граждан могут осуществляться </w:t>
      </w:r>
      <w:r w:rsidRPr="00317B23">
        <w:rPr>
          <w:rFonts w:ascii="Times New Roman" w:eastAsia="Times New Roman" w:hAnsi="Times New Roman" w:cs="Times New Roman"/>
          <w:color w:val="262626" w:themeColor="text1" w:themeTint="D9"/>
          <w:spacing w:val="-1"/>
          <w:sz w:val="28"/>
          <w:szCs w:val="28"/>
          <w:lang w:eastAsia="zh-CN"/>
        </w:rPr>
        <w:t xml:space="preserve">конференцией граждан, определяются Положением о собраниях и конференциях граждан, </w:t>
      </w:r>
      <w:r w:rsidRPr="00317B23">
        <w:rPr>
          <w:rFonts w:ascii="Times New Roman" w:eastAsia="Times New Roman" w:hAnsi="Times New Roman" w:cs="Times New Roman"/>
          <w:color w:val="262626" w:themeColor="text1" w:themeTint="D9"/>
          <w:sz w:val="28"/>
          <w:szCs w:val="28"/>
          <w:lang w:eastAsia="zh-CN"/>
        </w:rPr>
        <w:t>утверждаемым Советом, Уставом территориального общественного самоуправления.</w:t>
      </w:r>
    </w:p>
    <w:p w14:paraId="61CC1932"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2"/>
          <w:sz w:val="28"/>
          <w:szCs w:val="28"/>
          <w:lang w:eastAsia="zh-CN"/>
        </w:rPr>
      </w:pPr>
      <w:r w:rsidRPr="00317B23">
        <w:rPr>
          <w:rFonts w:ascii="Times New Roman" w:eastAsia="Times New Roman" w:hAnsi="Times New Roman" w:cs="Times New Roman"/>
          <w:color w:val="262626" w:themeColor="text1" w:themeTint="D9"/>
          <w:spacing w:val="3"/>
          <w:sz w:val="28"/>
          <w:szCs w:val="28"/>
          <w:lang w:eastAsia="zh-CN"/>
        </w:rPr>
        <w:lastRenderedPageBreak/>
        <w:t xml:space="preserve">4.Итоги проведения конференции граждан подлежат официальному опубликованию </w:t>
      </w:r>
      <w:r w:rsidRPr="00317B23">
        <w:rPr>
          <w:rFonts w:ascii="Times New Roman" w:eastAsia="Times New Roman" w:hAnsi="Times New Roman" w:cs="Times New Roman"/>
          <w:color w:val="262626" w:themeColor="text1" w:themeTint="D9"/>
          <w:spacing w:val="-2"/>
          <w:sz w:val="28"/>
          <w:szCs w:val="28"/>
          <w:lang w:eastAsia="zh-CN"/>
        </w:rPr>
        <w:t>(обнародованию).</w:t>
      </w:r>
    </w:p>
    <w:p w14:paraId="6DEF77CA" w14:textId="77777777" w:rsidR="00317B23" w:rsidRDefault="00317B23" w:rsidP="00317B23">
      <w:pPr>
        <w:spacing w:after="0" w:line="240" w:lineRule="auto"/>
        <w:jc w:val="both"/>
        <w:rPr>
          <w:rFonts w:ascii="Times New Roman" w:eastAsia="Times New Roman" w:hAnsi="Times New Roman" w:cs="Times New Roman"/>
          <w:bCs/>
          <w:color w:val="262626" w:themeColor="text1" w:themeTint="D9"/>
          <w:sz w:val="28"/>
          <w:szCs w:val="28"/>
          <w:lang w:eastAsia="zh-CN"/>
        </w:rPr>
      </w:pPr>
    </w:p>
    <w:p w14:paraId="16D37E6A" w14:textId="77777777" w:rsidR="00317B23" w:rsidRPr="00753674"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753674">
        <w:rPr>
          <w:rFonts w:ascii="Times New Roman" w:eastAsia="Times New Roman" w:hAnsi="Times New Roman" w:cs="Times New Roman"/>
          <w:b/>
          <w:bCs/>
          <w:color w:val="262626" w:themeColor="text1" w:themeTint="D9"/>
          <w:sz w:val="28"/>
          <w:szCs w:val="28"/>
          <w:lang w:eastAsia="zh-CN"/>
        </w:rPr>
        <w:t xml:space="preserve">Статья </w:t>
      </w:r>
      <w:proofErr w:type="gramStart"/>
      <w:r w:rsidRPr="00753674">
        <w:rPr>
          <w:rFonts w:ascii="Times New Roman" w:eastAsia="Times New Roman" w:hAnsi="Times New Roman" w:cs="Times New Roman"/>
          <w:b/>
          <w:bCs/>
          <w:color w:val="262626" w:themeColor="text1" w:themeTint="D9"/>
          <w:sz w:val="28"/>
          <w:szCs w:val="28"/>
          <w:lang w:eastAsia="zh-CN"/>
        </w:rPr>
        <w:t>15.Опрос</w:t>
      </w:r>
      <w:proofErr w:type="gramEnd"/>
      <w:r w:rsidRPr="00753674">
        <w:rPr>
          <w:rFonts w:ascii="Times New Roman" w:eastAsia="Times New Roman" w:hAnsi="Times New Roman" w:cs="Times New Roman"/>
          <w:b/>
          <w:bCs/>
          <w:color w:val="262626" w:themeColor="text1" w:themeTint="D9"/>
          <w:sz w:val="28"/>
          <w:szCs w:val="28"/>
          <w:lang w:eastAsia="zh-CN"/>
        </w:rPr>
        <w:t xml:space="preserve"> граждан</w:t>
      </w:r>
    </w:p>
    <w:p w14:paraId="4AA57010" w14:textId="77777777" w:rsidR="00EC45D1" w:rsidRPr="00753674" w:rsidRDefault="00EC45D1" w:rsidP="00EC45D1">
      <w:pPr>
        <w:spacing w:after="0" w:line="240" w:lineRule="auto"/>
        <w:ind w:firstLine="709"/>
        <w:jc w:val="both"/>
        <w:rPr>
          <w:rFonts w:ascii="Times New Roman" w:eastAsia="Times New Roman" w:hAnsi="Times New Roman" w:cs="Times New Roman"/>
          <w:bCs/>
          <w:sz w:val="28"/>
          <w:szCs w:val="28"/>
          <w:lang w:eastAsia="zh-CN"/>
        </w:rPr>
      </w:pPr>
      <w:r w:rsidRPr="00753674">
        <w:rPr>
          <w:rFonts w:ascii="Times New Roman" w:eastAsia="Times New Roman" w:hAnsi="Times New Roman" w:cs="Times New Roman"/>
          <w:bCs/>
          <w:sz w:val="28"/>
          <w:szCs w:val="28"/>
          <w:lang w:eastAsia="zh-CN"/>
        </w:rPr>
        <w:t>1.Опрос граждан проводится на всей территории муниципального образования или на части территории муниципального образования города Пугачева Пугачевского муниципального района Саратовской области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47C9018F" w14:textId="77777777" w:rsidR="00EC45D1" w:rsidRPr="00753674" w:rsidRDefault="00EC45D1" w:rsidP="00EC45D1">
      <w:pPr>
        <w:spacing w:after="0" w:line="240" w:lineRule="auto"/>
        <w:ind w:firstLine="709"/>
        <w:jc w:val="both"/>
        <w:rPr>
          <w:rFonts w:ascii="Times New Roman" w:eastAsia="Times New Roman" w:hAnsi="Times New Roman" w:cs="Times New Roman"/>
          <w:bCs/>
          <w:sz w:val="28"/>
          <w:szCs w:val="28"/>
          <w:lang w:eastAsia="zh-CN"/>
        </w:rPr>
      </w:pPr>
      <w:r w:rsidRPr="00753674">
        <w:rPr>
          <w:rFonts w:ascii="Times New Roman" w:eastAsia="Times New Roman" w:hAnsi="Times New Roman" w:cs="Times New Roman"/>
          <w:bCs/>
          <w:sz w:val="28"/>
          <w:szCs w:val="28"/>
          <w:lang w:eastAsia="zh-CN"/>
        </w:rPr>
        <w:t>Результаты опроса носят рекомендательный характер.</w:t>
      </w:r>
    </w:p>
    <w:p w14:paraId="054DAC6F" w14:textId="77777777" w:rsidR="00EC45D1" w:rsidRPr="00753674" w:rsidRDefault="00EC45D1" w:rsidP="00EC45D1">
      <w:pPr>
        <w:spacing w:after="0" w:line="240" w:lineRule="auto"/>
        <w:ind w:firstLine="709"/>
        <w:jc w:val="both"/>
        <w:rPr>
          <w:rFonts w:ascii="Times New Roman" w:eastAsia="Times New Roman" w:hAnsi="Times New Roman" w:cs="Times New Roman"/>
          <w:bCs/>
          <w:sz w:val="28"/>
          <w:szCs w:val="28"/>
          <w:lang w:eastAsia="zh-CN"/>
        </w:rPr>
      </w:pPr>
      <w:r w:rsidRPr="00753674">
        <w:rPr>
          <w:rFonts w:ascii="Times New Roman" w:eastAsia="Times New Roman" w:hAnsi="Times New Roman" w:cs="Times New Roman"/>
          <w:bCs/>
          <w:sz w:val="28"/>
          <w:szCs w:val="28"/>
          <w:lang w:eastAsia="zh-CN"/>
        </w:rPr>
        <w:t>2.В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14:paraId="0FDCDDDE" w14:textId="77777777" w:rsidR="00EC45D1" w:rsidRPr="00753674" w:rsidRDefault="00EC45D1" w:rsidP="00EC45D1">
      <w:pPr>
        <w:spacing w:after="0" w:line="240" w:lineRule="auto"/>
        <w:ind w:firstLine="709"/>
        <w:jc w:val="both"/>
        <w:rPr>
          <w:rFonts w:ascii="Times New Roman" w:eastAsia="Times New Roman" w:hAnsi="Times New Roman" w:cs="Times New Roman"/>
          <w:bCs/>
          <w:sz w:val="28"/>
          <w:szCs w:val="28"/>
          <w:lang w:eastAsia="zh-CN"/>
        </w:rPr>
      </w:pPr>
      <w:r w:rsidRPr="00753674">
        <w:rPr>
          <w:rFonts w:ascii="Times New Roman" w:eastAsia="Times New Roman" w:hAnsi="Times New Roman" w:cs="Times New Roman"/>
          <w:bCs/>
          <w:sz w:val="28"/>
          <w:szCs w:val="28"/>
          <w:lang w:eastAsia="zh-CN"/>
        </w:rPr>
        <w:t>3.Опрос граждан проводится по инициативе:</w:t>
      </w:r>
    </w:p>
    <w:p w14:paraId="27384253" w14:textId="77777777" w:rsidR="00EC45D1" w:rsidRPr="00753674" w:rsidRDefault="00EC45D1" w:rsidP="00EC45D1">
      <w:pPr>
        <w:spacing w:after="0" w:line="240" w:lineRule="auto"/>
        <w:ind w:firstLine="709"/>
        <w:jc w:val="both"/>
        <w:rPr>
          <w:rFonts w:ascii="Times New Roman" w:eastAsia="Times New Roman" w:hAnsi="Times New Roman" w:cs="Times New Roman"/>
          <w:sz w:val="28"/>
          <w:szCs w:val="28"/>
          <w:lang w:eastAsia="en-US"/>
        </w:rPr>
      </w:pPr>
      <w:r w:rsidRPr="00753674">
        <w:rPr>
          <w:rFonts w:ascii="Times New Roman" w:eastAsia="Times New Roman" w:hAnsi="Times New Roman" w:cs="Times New Roman"/>
          <w:bCs/>
          <w:sz w:val="28"/>
          <w:szCs w:val="28"/>
          <w:lang w:eastAsia="zh-CN"/>
        </w:rPr>
        <w:t xml:space="preserve">- </w:t>
      </w:r>
      <w:r w:rsidRPr="00753674">
        <w:rPr>
          <w:rFonts w:ascii="Times New Roman" w:eastAsia="Times New Roman" w:hAnsi="Times New Roman" w:cs="Times New Roman"/>
          <w:sz w:val="28"/>
          <w:szCs w:val="28"/>
        </w:rPr>
        <w:t xml:space="preserve">Совета </w:t>
      </w:r>
      <w:r w:rsidRPr="00753674">
        <w:rPr>
          <w:rFonts w:ascii="Times New Roman" w:eastAsia="Times New Roman" w:hAnsi="Times New Roman" w:cs="Times New Roman"/>
          <w:sz w:val="28"/>
          <w:szCs w:val="28"/>
          <w:lang w:eastAsia="en-US"/>
        </w:rPr>
        <w:t>муниципального образования города Пугачева Пугачевского муниципального района Саратовской области или главы муниципального образования города Пугачева – по вопросам местного значения;</w:t>
      </w:r>
    </w:p>
    <w:p w14:paraId="3455383B" w14:textId="77777777" w:rsidR="00EC45D1" w:rsidRPr="00753674" w:rsidRDefault="00EC45D1" w:rsidP="00EC45D1">
      <w:pPr>
        <w:spacing w:after="0" w:line="240" w:lineRule="auto"/>
        <w:ind w:firstLine="709"/>
        <w:jc w:val="both"/>
        <w:rPr>
          <w:rFonts w:ascii="Times New Roman" w:eastAsia="Times New Roman" w:hAnsi="Times New Roman" w:cs="Times New Roman"/>
          <w:sz w:val="28"/>
          <w:szCs w:val="28"/>
          <w:lang w:eastAsia="en-US"/>
        </w:rPr>
      </w:pPr>
      <w:r w:rsidRPr="00753674">
        <w:rPr>
          <w:rFonts w:ascii="Times New Roman" w:eastAsia="Times New Roman" w:hAnsi="Times New Roman" w:cs="Times New Roman"/>
          <w:sz w:val="28"/>
          <w:szCs w:val="28"/>
          <w:lang w:eastAsia="en-US"/>
        </w:rPr>
        <w:t>-Правительства Саратовской области – для учета мнения граждан при принятии решений об изменении целевого назначения земель муниципального образования Саратовской области для объектов регионального и межрегионального значения;</w:t>
      </w:r>
    </w:p>
    <w:p w14:paraId="445AED40" w14:textId="77777777" w:rsidR="00EC45D1" w:rsidRPr="00753674" w:rsidRDefault="00EC45D1" w:rsidP="00EC45D1">
      <w:pPr>
        <w:spacing w:after="0" w:line="240" w:lineRule="auto"/>
        <w:ind w:firstLine="709"/>
        <w:jc w:val="both"/>
        <w:rPr>
          <w:rFonts w:ascii="Times New Roman" w:eastAsia="Times New Roman" w:hAnsi="Times New Roman" w:cs="Times New Roman"/>
          <w:sz w:val="28"/>
          <w:szCs w:val="28"/>
          <w:lang w:eastAsia="en-US"/>
        </w:rPr>
      </w:pPr>
      <w:r w:rsidRPr="00753674">
        <w:rPr>
          <w:rFonts w:ascii="Times New Roman" w:eastAsia="Times New Roman" w:hAnsi="Times New Roman" w:cs="Times New Roman"/>
          <w:sz w:val="28"/>
          <w:szCs w:val="28"/>
          <w:lang w:eastAsia="en-US"/>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6F4C8478" w14:textId="77777777" w:rsidR="00EC45D1" w:rsidRPr="00753674" w:rsidRDefault="00EC45D1" w:rsidP="00EC45D1">
      <w:pPr>
        <w:spacing w:after="0" w:line="240" w:lineRule="auto"/>
        <w:ind w:firstLine="709"/>
        <w:jc w:val="both"/>
        <w:rPr>
          <w:rFonts w:ascii="Times New Roman" w:eastAsia="Times New Roman" w:hAnsi="Times New Roman" w:cs="Times New Roman"/>
          <w:sz w:val="28"/>
          <w:szCs w:val="28"/>
          <w:lang w:eastAsia="en-US"/>
        </w:rPr>
      </w:pPr>
      <w:r w:rsidRPr="00753674">
        <w:rPr>
          <w:rFonts w:ascii="Times New Roman" w:eastAsia="Times New Roman" w:hAnsi="Times New Roman" w:cs="Times New Roman"/>
          <w:sz w:val="28"/>
          <w:szCs w:val="28"/>
          <w:lang w:eastAsia="en-US"/>
        </w:rPr>
        <w:t>4.Порядок назначения и проведения опроса граждан определяется нормативным правовым актом Совета муниципального образования города Пугачева Пугачевского муниципального района Саратовской области в соответствии с законом Саратовской области.</w:t>
      </w:r>
    </w:p>
    <w:p w14:paraId="6582CFBA" w14:textId="77777777" w:rsidR="00EC45D1" w:rsidRPr="00753674" w:rsidRDefault="00EC45D1" w:rsidP="00EC45D1">
      <w:pPr>
        <w:spacing w:after="0" w:line="240" w:lineRule="auto"/>
        <w:ind w:firstLine="709"/>
        <w:jc w:val="both"/>
        <w:rPr>
          <w:rFonts w:ascii="Times New Roman" w:eastAsia="Times New Roman" w:hAnsi="Times New Roman" w:cs="Times New Roman"/>
          <w:sz w:val="28"/>
          <w:szCs w:val="28"/>
          <w:lang w:eastAsia="en-US"/>
        </w:rPr>
      </w:pPr>
      <w:r w:rsidRPr="00753674">
        <w:rPr>
          <w:rFonts w:ascii="Times New Roman" w:eastAsia="Times New Roman" w:hAnsi="Times New Roman" w:cs="Times New Roman"/>
          <w:sz w:val="28"/>
          <w:szCs w:val="28"/>
          <w:lang w:eastAsia="en-US"/>
        </w:rPr>
        <w:t>5.Решения о назначении опроса граждан принимается Советом муниципального образования города Пугачева Пугачевского муниципального района Саратовской области и оформляется нормативным правовым актом Совета муниципального образования города Пугачева Пугачевского муниципального района Саратовской области в течение месяца со дня поступления инициативы, указанной в части 3 настоящей статьи. Для проведения опроса граждан может использоваться официальный сайт муниципального образования в информационно - телекоммуникационной сети «Интернет». В нормативно правовом акте Совета муниципального образования города Пугачева Пугачевского муниципального района Саратовской области о назначении опроса граждан устанавливаются:</w:t>
      </w:r>
    </w:p>
    <w:p w14:paraId="6667EE35" w14:textId="77777777" w:rsidR="00EC45D1" w:rsidRPr="00753674" w:rsidRDefault="00EC45D1" w:rsidP="00EC45D1">
      <w:pPr>
        <w:spacing w:after="0" w:line="240" w:lineRule="auto"/>
        <w:ind w:firstLine="709"/>
        <w:jc w:val="both"/>
        <w:rPr>
          <w:rFonts w:ascii="Times New Roman" w:eastAsia="Times New Roman" w:hAnsi="Times New Roman" w:cs="Times New Roman"/>
          <w:sz w:val="28"/>
          <w:szCs w:val="28"/>
          <w:lang w:eastAsia="en-US"/>
        </w:rPr>
      </w:pPr>
      <w:r w:rsidRPr="00753674">
        <w:rPr>
          <w:rFonts w:ascii="Times New Roman" w:eastAsia="Times New Roman" w:hAnsi="Times New Roman" w:cs="Times New Roman"/>
          <w:sz w:val="28"/>
          <w:szCs w:val="28"/>
          <w:lang w:eastAsia="en-US"/>
        </w:rPr>
        <w:t>1)дата и сроки проведения опроса граждан;</w:t>
      </w:r>
    </w:p>
    <w:p w14:paraId="3C2A46B7" w14:textId="77777777" w:rsidR="00EC45D1" w:rsidRPr="00753674" w:rsidRDefault="00EC45D1" w:rsidP="00EC45D1">
      <w:pPr>
        <w:spacing w:after="0" w:line="240" w:lineRule="auto"/>
        <w:ind w:firstLine="709"/>
        <w:jc w:val="both"/>
        <w:rPr>
          <w:rFonts w:ascii="Times New Roman" w:eastAsia="Times New Roman" w:hAnsi="Times New Roman" w:cs="Times New Roman"/>
          <w:sz w:val="28"/>
          <w:szCs w:val="28"/>
          <w:lang w:eastAsia="en-US"/>
        </w:rPr>
      </w:pPr>
      <w:r w:rsidRPr="00753674">
        <w:rPr>
          <w:rFonts w:ascii="Times New Roman" w:eastAsia="Times New Roman" w:hAnsi="Times New Roman" w:cs="Times New Roman"/>
          <w:sz w:val="28"/>
          <w:szCs w:val="28"/>
          <w:lang w:eastAsia="en-US"/>
        </w:rPr>
        <w:lastRenderedPageBreak/>
        <w:t>2)инициатор проведения опроса граждан;</w:t>
      </w:r>
    </w:p>
    <w:p w14:paraId="3CE79DB1" w14:textId="77777777" w:rsidR="00EC45D1" w:rsidRPr="00753674" w:rsidRDefault="00EC45D1" w:rsidP="00EC45D1">
      <w:pPr>
        <w:spacing w:after="0" w:line="240" w:lineRule="auto"/>
        <w:ind w:firstLine="709"/>
        <w:jc w:val="both"/>
        <w:rPr>
          <w:rFonts w:ascii="Times New Roman" w:eastAsia="Times New Roman" w:hAnsi="Times New Roman" w:cs="Times New Roman"/>
          <w:sz w:val="28"/>
          <w:szCs w:val="28"/>
          <w:lang w:eastAsia="en-US"/>
        </w:rPr>
      </w:pPr>
      <w:r w:rsidRPr="00753674">
        <w:rPr>
          <w:rFonts w:ascii="Times New Roman" w:eastAsia="Times New Roman" w:hAnsi="Times New Roman" w:cs="Times New Roman"/>
          <w:sz w:val="28"/>
          <w:szCs w:val="28"/>
          <w:lang w:eastAsia="en-US"/>
        </w:rPr>
        <w:t>3)формулировка вопроса (вопросов), предлагаемого (предлагаемых) при проведении опроса граждан;</w:t>
      </w:r>
    </w:p>
    <w:p w14:paraId="1C996685" w14:textId="77777777" w:rsidR="00EC45D1" w:rsidRPr="00753674" w:rsidRDefault="00EC45D1" w:rsidP="00EC45D1">
      <w:pPr>
        <w:spacing w:after="0" w:line="240" w:lineRule="auto"/>
        <w:ind w:firstLine="709"/>
        <w:jc w:val="both"/>
        <w:rPr>
          <w:rFonts w:ascii="Times New Roman" w:eastAsia="Times New Roman" w:hAnsi="Times New Roman" w:cs="Times New Roman"/>
          <w:sz w:val="28"/>
          <w:szCs w:val="28"/>
          <w:lang w:eastAsia="en-US"/>
        </w:rPr>
      </w:pPr>
      <w:r w:rsidRPr="00753674">
        <w:rPr>
          <w:rFonts w:ascii="Times New Roman" w:eastAsia="Times New Roman" w:hAnsi="Times New Roman" w:cs="Times New Roman"/>
          <w:sz w:val="28"/>
          <w:szCs w:val="28"/>
          <w:lang w:eastAsia="en-US"/>
        </w:rPr>
        <w:t>4)методика проведения опроса граждан;</w:t>
      </w:r>
    </w:p>
    <w:p w14:paraId="43FEC047" w14:textId="77777777" w:rsidR="00EC45D1" w:rsidRPr="00753674" w:rsidRDefault="00EC45D1" w:rsidP="00EC45D1">
      <w:pPr>
        <w:spacing w:after="0" w:line="240" w:lineRule="auto"/>
        <w:ind w:firstLine="709"/>
        <w:jc w:val="both"/>
        <w:rPr>
          <w:rFonts w:ascii="Times New Roman" w:eastAsia="Times New Roman" w:hAnsi="Times New Roman" w:cs="Times New Roman"/>
          <w:sz w:val="28"/>
          <w:szCs w:val="28"/>
          <w:lang w:eastAsia="en-US"/>
        </w:rPr>
      </w:pPr>
      <w:r w:rsidRPr="00753674">
        <w:rPr>
          <w:rFonts w:ascii="Times New Roman" w:eastAsia="Times New Roman" w:hAnsi="Times New Roman" w:cs="Times New Roman"/>
          <w:sz w:val="28"/>
          <w:szCs w:val="28"/>
          <w:lang w:eastAsia="en-US"/>
        </w:rPr>
        <w:t>5)форма опросного листа;</w:t>
      </w:r>
    </w:p>
    <w:p w14:paraId="1F2333F8" w14:textId="77777777" w:rsidR="00EC45D1" w:rsidRPr="00753674" w:rsidRDefault="00EC45D1" w:rsidP="00EC45D1">
      <w:pPr>
        <w:spacing w:after="0" w:line="240" w:lineRule="auto"/>
        <w:ind w:firstLine="709"/>
        <w:jc w:val="both"/>
        <w:rPr>
          <w:rFonts w:ascii="Times New Roman" w:eastAsia="Times New Roman" w:hAnsi="Times New Roman" w:cs="Times New Roman"/>
          <w:sz w:val="28"/>
          <w:szCs w:val="28"/>
          <w:lang w:eastAsia="en-US"/>
        </w:rPr>
      </w:pPr>
      <w:r w:rsidRPr="00753674">
        <w:rPr>
          <w:rFonts w:ascii="Times New Roman" w:eastAsia="Times New Roman" w:hAnsi="Times New Roman" w:cs="Times New Roman"/>
          <w:sz w:val="28"/>
          <w:szCs w:val="28"/>
          <w:lang w:eastAsia="en-US"/>
        </w:rPr>
        <w:t>6)минимальная численность жителей муниципального образования города Саратовской области, участвующих в опросе граждан;</w:t>
      </w:r>
    </w:p>
    <w:p w14:paraId="248D7235" w14:textId="77777777" w:rsidR="00EC45D1" w:rsidRPr="00753674" w:rsidRDefault="00EC45D1" w:rsidP="00EC45D1">
      <w:pPr>
        <w:spacing w:after="0" w:line="240" w:lineRule="auto"/>
        <w:ind w:firstLine="709"/>
        <w:jc w:val="both"/>
        <w:rPr>
          <w:rFonts w:ascii="Times New Roman" w:eastAsia="Times New Roman" w:hAnsi="Times New Roman" w:cs="Times New Roman"/>
          <w:sz w:val="28"/>
          <w:szCs w:val="28"/>
          <w:lang w:eastAsia="en-US"/>
        </w:rPr>
      </w:pPr>
      <w:r w:rsidRPr="00753674">
        <w:rPr>
          <w:rFonts w:ascii="Times New Roman" w:eastAsia="Times New Roman" w:hAnsi="Times New Roman" w:cs="Times New Roman"/>
          <w:sz w:val="28"/>
          <w:szCs w:val="28"/>
          <w:lang w:eastAsia="en-US"/>
        </w:rPr>
        <w:t>7)территория проведения опроса граждан;</w:t>
      </w:r>
    </w:p>
    <w:p w14:paraId="61632F2C" w14:textId="77777777" w:rsidR="00EC45D1" w:rsidRPr="00753674" w:rsidRDefault="00EC45D1" w:rsidP="00EC45D1">
      <w:pPr>
        <w:spacing w:after="0" w:line="240" w:lineRule="auto"/>
        <w:ind w:firstLine="709"/>
        <w:jc w:val="both"/>
        <w:rPr>
          <w:rFonts w:ascii="Times New Roman" w:eastAsia="Times New Roman" w:hAnsi="Times New Roman" w:cs="Times New Roman"/>
          <w:sz w:val="28"/>
          <w:szCs w:val="28"/>
          <w:lang w:eastAsia="en-US"/>
        </w:rPr>
      </w:pPr>
      <w:r w:rsidRPr="00753674">
        <w:rPr>
          <w:rFonts w:ascii="Times New Roman" w:eastAsia="Times New Roman" w:hAnsi="Times New Roman" w:cs="Times New Roman"/>
          <w:sz w:val="28"/>
          <w:szCs w:val="28"/>
          <w:lang w:eastAsia="en-US"/>
        </w:rPr>
        <w:t>8)порядок и сроки формирования комиссии по проведению опроса граждан, состав, полномочия и порядок ее деятельности;</w:t>
      </w:r>
    </w:p>
    <w:p w14:paraId="3515959C" w14:textId="77777777" w:rsidR="00EC45D1" w:rsidRPr="00753674" w:rsidRDefault="00EC45D1" w:rsidP="00EC45D1">
      <w:pPr>
        <w:spacing w:after="0" w:line="240" w:lineRule="auto"/>
        <w:ind w:firstLine="709"/>
        <w:jc w:val="both"/>
        <w:rPr>
          <w:rFonts w:ascii="Times New Roman" w:eastAsia="Times New Roman" w:hAnsi="Times New Roman" w:cs="Times New Roman"/>
          <w:sz w:val="28"/>
          <w:szCs w:val="28"/>
          <w:lang w:eastAsia="en-US"/>
        </w:rPr>
      </w:pPr>
      <w:r w:rsidRPr="00753674">
        <w:rPr>
          <w:rFonts w:ascii="Times New Roman" w:eastAsia="Times New Roman" w:hAnsi="Times New Roman" w:cs="Times New Roman"/>
          <w:sz w:val="28"/>
          <w:szCs w:val="28"/>
          <w:lang w:eastAsia="en-US"/>
        </w:rPr>
        <w:t>9)порядок идентификации участников опроса в случае проведения опроса граждан с использованием официального сайта официальный сайт муниципального образования в информационно - телекоммуникационной сети «Интернет».</w:t>
      </w:r>
    </w:p>
    <w:p w14:paraId="1819475C" w14:textId="77777777" w:rsidR="00EC45D1" w:rsidRPr="00753674" w:rsidRDefault="00EC45D1" w:rsidP="00EC45D1">
      <w:pPr>
        <w:spacing w:after="0" w:line="240" w:lineRule="auto"/>
        <w:ind w:firstLine="709"/>
        <w:jc w:val="both"/>
        <w:rPr>
          <w:rFonts w:ascii="Times New Roman" w:eastAsia="Times New Roman" w:hAnsi="Times New Roman" w:cs="Times New Roman"/>
          <w:sz w:val="28"/>
          <w:szCs w:val="28"/>
          <w:lang w:eastAsia="en-US"/>
        </w:rPr>
      </w:pPr>
      <w:r w:rsidRPr="00753674">
        <w:rPr>
          <w:rFonts w:ascii="Times New Roman" w:eastAsia="Times New Roman" w:hAnsi="Times New Roman" w:cs="Times New Roman"/>
          <w:sz w:val="28"/>
          <w:szCs w:val="28"/>
          <w:lang w:eastAsia="en-US"/>
        </w:rPr>
        <w:t>6.Жители муниципального образования должны быть информированы о проведении опроса граждан не менее чем за десять дней до его проведения.</w:t>
      </w:r>
    </w:p>
    <w:p w14:paraId="1CD3450E" w14:textId="77777777" w:rsidR="00EC45D1" w:rsidRDefault="00EC45D1" w:rsidP="00EC45D1">
      <w:pPr>
        <w:spacing w:after="0" w:line="240" w:lineRule="auto"/>
        <w:ind w:firstLine="709"/>
        <w:jc w:val="both"/>
        <w:rPr>
          <w:rFonts w:ascii="Times New Roman" w:eastAsia="Times New Roman" w:hAnsi="Times New Roman" w:cs="Times New Roman"/>
          <w:sz w:val="28"/>
          <w:szCs w:val="28"/>
          <w:lang w:eastAsia="en-US"/>
        </w:rPr>
      </w:pPr>
      <w:r w:rsidRPr="00753674">
        <w:rPr>
          <w:rFonts w:ascii="Times New Roman" w:eastAsia="Times New Roman" w:hAnsi="Times New Roman" w:cs="Times New Roman"/>
          <w:sz w:val="28"/>
          <w:szCs w:val="28"/>
          <w:lang w:eastAsia="en-US"/>
        </w:rPr>
        <w:t>7.Нормативный правовой акт, указанный в части 5 настоящей статьи, подлежит опубликованию в порядке, предусмотренном настоящим Уставом, не менее чем за десять дней до дня проведения опроса граждан.</w:t>
      </w:r>
    </w:p>
    <w:p w14:paraId="700CD923" w14:textId="77777777" w:rsidR="00F446FC" w:rsidRDefault="00F446FC" w:rsidP="00EC45D1">
      <w:pPr>
        <w:spacing w:after="0" w:line="240" w:lineRule="auto"/>
        <w:ind w:firstLine="709"/>
        <w:jc w:val="both"/>
        <w:rPr>
          <w:rFonts w:ascii="Times New Roman" w:eastAsia="Times New Roman" w:hAnsi="Times New Roman" w:cs="Times New Roman"/>
          <w:b/>
          <w:bCs/>
          <w:color w:val="262626" w:themeColor="text1" w:themeTint="D9"/>
          <w:spacing w:val="-1"/>
          <w:sz w:val="28"/>
          <w:szCs w:val="28"/>
          <w:lang w:eastAsia="zh-CN"/>
        </w:rPr>
      </w:pPr>
    </w:p>
    <w:p w14:paraId="37F3169E" w14:textId="77777777" w:rsidR="00317B23" w:rsidRPr="00317B23" w:rsidRDefault="00317B23" w:rsidP="00EC45D1">
      <w:pPr>
        <w:spacing w:after="0" w:line="240" w:lineRule="auto"/>
        <w:ind w:firstLine="709"/>
        <w:jc w:val="both"/>
        <w:rPr>
          <w:rFonts w:ascii="Times New Roman" w:eastAsia="Times New Roman" w:hAnsi="Times New Roman" w:cs="Times New Roman"/>
          <w:b/>
          <w:bCs/>
          <w:color w:val="262626" w:themeColor="text1" w:themeTint="D9"/>
          <w:spacing w:val="-1"/>
          <w:sz w:val="28"/>
          <w:szCs w:val="28"/>
          <w:lang w:eastAsia="zh-CN"/>
        </w:rPr>
      </w:pPr>
      <w:r w:rsidRPr="00317B23">
        <w:rPr>
          <w:rFonts w:ascii="Times New Roman" w:eastAsia="Times New Roman" w:hAnsi="Times New Roman" w:cs="Times New Roman"/>
          <w:b/>
          <w:bCs/>
          <w:color w:val="262626" w:themeColor="text1" w:themeTint="D9"/>
          <w:spacing w:val="-1"/>
          <w:sz w:val="28"/>
          <w:szCs w:val="28"/>
          <w:lang w:eastAsia="zh-CN"/>
        </w:rPr>
        <w:t>Статья 16. Обращение граждан в органы местного самоуправления</w:t>
      </w:r>
    </w:p>
    <w:p w14:paraId="03B76B77"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2"/>
          <w:sz w:val="28"/>
          <w:szCs w:val="28"/>
          <w:lang w:eastAsia="zh-CN"/>
        </w:rPr>
      </w:pPr>
      <w:r w:rsidRPr="00317B23">
        <w:rPr>
          <w:rFonts w:ascii="Times New Roman" w:eastAsia="Times New Roman" w:hAnsi="Times New Roman" w:cs="Times New Roman"/>
          <w:color w:val="262626" w:themeColor="text1" w:themeTint="D9"/>
          <w:spacing w:val="5"/>
          <w:sz w:val="28"/>
          <w:szCs w:val="28"/>
          <w:lang w:eastAsia="zh-CN"/>
        </w:rPr>
        <w:t xml:space="preserve">1.Граждане имеют право на индивидуальные и коллективные обращения в органы местного </w:t>
      </w:r>
      <w:r w:rsidRPr="00317B23">
        <w:rPr>
          <w:rFonts w:ascii="Times New Roman" w:eastAsia="Times New Roman" w:hAnsi="Times New Roman" w:cs="Times New Roman"/>
          <w:color w:val="262626" w:themeColor="text1" w:themeTint="D9"/>
          <w:spacing w:val="-2"/>
          <w:sz w:val="28"/>
          <w:szCs w:val="28"/>
          <w:lang w:eastAsia="zh-CN"/>
        </w:rPr>
        <w:t>самоуправления.</w:t>
      </w:r>
    </w:p>
    <w:p w14:paraId="2EA27352"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2"/>
          <w:sz w:val="28"/>
          <w:szCs w:val="28"/>
          <w:lang w:eastAsia="zh-CN"/>
        </w:rPr>
        <w:t xml:space="preserve">2.Обращения граждан подлежат рассмотрению в порядке и сроки, установленные Федеральным </w:t>
      </w:r>
      <w:r w:rsidRPr="00317B23">
        <w:rPr>
          <w:rFonts w:ascii="Times New Roman" w:eastAsia="Times New Roman" w:hAnsi="Times New Roman" w:cs="Times New Roman"/>
          <w:color w:val="262626" w:themeColor="text1" w:themeTint="D9"/>
          <w:spacing w:val="5"/>
          <w:sz w:val="28"/>
          <w:szCs w:val="28"/>
          <w:lang w:eastAsia="zh-CN"/>
        </w:rPr>
        <w:t xml:space="preserve">законом от 2 мая 2006 года № 59-ФЗ «О порядке рассмотрения обращений граждан Российской </w:t>
      </w:r>
      <w:r w:rsidRPr="00317B23">
        <w:rPr>
          <w:rFonts w:ascii="Times New Roman" w:eastAsia="Times New Roman" w:hAnsi="Times New Roman" w:cs="Times New Roman"/>
          <w:color w:val="262626" w:themeColor="text1" w:themeTint="D9"/>
          <w:spacing w:val="-3"/>
          <w:sz w:val="28"/>
          <w:szCs w:val="28"/>
          <w:lang w:eastAsia="zh-CN"/>
        </w:rPr>
        <w:t>Федерации».</w:t>
      </w:r>
    </w:p>
    <w:p w14:paraId="292EE862"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4"/>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3.За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w:t>
      </w:r>
      <w:r w:rsidRPr="00317B23">
        <w:rPr>
          <w:rFonts w:ascii="Times New Roman" w:eastAsia="Times New Roman" w:hAnsi="Times New Roman" w:cs="Times New Roman"/>
          <w:color w:val="262626" w:themeColor="text1" w:themeTint="D9"/>
          <w:spacing w:val="-4"/>
          <w:sz w:val="28"/>
          <w:szCs w:val="28"/>
          <w:lang w:eastAsia="zh-CN"/>
        </w:rPr>
        <w:t>Федерации.</w:t>
      </w:r>
    </w:p>
    <w:p w14:paraId="15C23991" w14:textId="77777777" w:rsidR="00F446FC" w:rsidRDefault="00F446FC" w:rsidP="00317B23">
      <w:pPr>
        <w:spacing w:after="0" w:line="240" w:lineRule="auto"/>
        <w:jc w:val="center"/>
        <w:rPr>
          <w:rFonts w:ascii="Times New Roman" w:eastAsia="Times New Roman" w:hAnsi="Times New Roman" w:cs="Times New Roman"/>
          <w:b/>
          <w:bCs/>
          <w:color w:val="262626" w:themeColor="text1" w:themeTint="D9"/>
          <w:spacing w:val="-3"/>
          <w:sz w:val="28"/>
          <w:szCs w:val="28"/>
          <w:lang w:eastAsia="zh-CN"/>
        </w:rPr>
      </w:pPr>
    </w:p>
    <w:p w14:paraId="508B90DD" w14:textId="77777777" w:rsidR="00317B23" w:rsidRPr="00317B23" w:rsidRDefault="00317B23" w:rsidP="00317B23">
      <w:pPr>
        <w:spacing w:after="0" w:line="240" w:lineRule="auto"/>
        <w:jc w:val="center"/>
        <w:rPr>
          <w:rFonts w:ascii="Times New Roman" w:eastAsia="Times New Roman" w:hAnsi="Times New Roman" w:cs="Times New Roman"/>
          <w:b/>
          <w:bCs/>
          <w:color w:val="262626" w:themeColor="text1" w:themeTint="D9"/>
          <w:sz w:val="28"/>
          <w:szCs w:val="28"/>
        </w:rPr>
      </w:pPr>
      <w:r w:rsidRPr="00317B23">
        <w:rPr>
          <w:rFonts w:ascii="Times New Roman" w:eastAsia="Times New Roman" w:hAnsi="Times New Roman" w:cs="Times New Roman"/>
          <w:b/>
          <w:bCs/>
          <w:color w:val="262626" w:themeColor="text1" w:themeTint="D9"/>
          <w:spacing w:val="-3"/>
          <w:sz w:val="28"/>
          <w:szCs w:val="28"/>
          <w:lang w:eastAsia="zh-CN"/>
        </w:rPr>
        <w:t>ГЛАВА III.</w:t>
      </w:r>
    </w:p>
    <w:p w14:paraId="15413D56" w14:textId="77777777" w:rsidR="00317B23" w:rsidRPr="00317B23" w:rsidRDefault="00317B23" w:rsidP="00317B23">
      <w:pPr>
        <w:spacing w:after="0" w:line="240" w:lineRule="auto"/>
        <w:jc w:val="center"/>
        <w:rPr>
          <w:rFonts w:ascii="Times New Roman" w:eastAsia="Times New Roman" w:hAnsi="Times New Roman" w:cs="Times New Roman"/>
          <w:b/>
          <w:bCs/>
          <w:color w:val="262626" w:themeColor="text1" w:themeTint="D9"/>
          <w:spacing w:val="-3"/>
          <w:sz w:val="28"/>
          <w:szCs w:val="28"/>
          <w:lang w:eastAsia="zh-CN"/>
        </w:rPr>
      </w:pPr>
      <w:r w:rsidRPr="00317B23">
        <w:rPr>
          <w:rFonts w:ascii="Times New Roman" w:eastAsia="Times New Roman" w:hAnsi="Times New Roman" w:cs="Times New Roman"/>
          <w:b/>
          <w:bCs/>
          <w:color w:val="262626" w:themeColor="text1" w:themeTint="D9"/>
          <w:sz w:val="28"/>
          <w:szCs w:val="28"/>
        </w:rPr>
        <w:t>ОРГАН МЕСТНОГО САМОУПРАВЛЕНИЯ И ДОЛЖНОСТНЫЕ ЛИЦА МЕСТНОГО САМОУПРАВЛЕНИЯ</w:t>
      </w:r>
    </w:p>
    <w:p w14:paraId="02DAD7EC" w14:textId="77777777" w:rsidR="00317B23" w:rsidRPr="00317B23" w:rsidRDefault="00317B23" w:rsidP="00317B23">
      <w:pPr>
        <w:spacing w:after="0" w:line="240" w:lineRule="auto"/>
        <w:jc w:val="both"/>
        <w:rPr>
          <w:rFonts w:ascii="Times New Roman" w:eastAsia="Times New Roman" w:hAnsi="Times New Roman" w:cs="Times New Roman"/>
          <w:color w:val="262626" w:themeColor="text1" w:themeTint="D9"/>
          <w:sz w:val="28"/>
          <w:szCs w:val="28"/>
          <w:lang w:eastAsia="zh-CN"/>
        </w:rPr>
      </w:pPr>
    </w:p>
    <w:p w14:paraId="209A3DBF" w14:textId="77777777"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 xml:space="preserve">Статья </w:t>
      </w:r>
      <w:proofErr w:type="gramStart"/>
      <w:r w:rsidRPr="00317B23">
        <w:rPr>
          <w:rFonts w:ascii="Times New Roman" w:eastAsia="Times New Roman" w:hAnsi="Times New Roman" w:cs="Times New Roman"/>
          <w:b/>
          <w:bCs/>
          <w:color w:val="262626" w:themeColor="text1" w:themeTint="D9"/>
          <w:sz w:val="28"/>
          <w:szCs w:val="28"/>
          <w:lang w:eastAsia="zh-CN"/>
        </w:rPr>
        <w:t>17.Структура</w:t>
      </w:r>
      <w:proofErr w:type="gramEnd"/>
      <w:r w:rsidRPr="00317B23">
        <w:rPr>
          <w:rFonts w:ascii="Times New Roman" w:eastAsia="Times New Roman" w:hAnsi="Times New Roman" w:cs="Times New Roman"/>
          <w:b/>
          <w:bCs/>
          <w:color w:val="262626" w:themeColor="text1" w:themeTint="D9"/>
          <w:sz w:val="28"/>
          <w:szCs w:val="28"/>
          <w:lang w:eastAsia="zh-CN"/>
        </w:rPr>
        <w:t xml:space="preserve"> органов местного самоуправления поселения</w:t>
      </w:r>
    </w:p>
    <w:p w14:paraId="583F8707"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2"/>
          <w:sz w:val="28"/>
          <w:szCs w:val="28"/>
          <w:lang w:eastAsia="zh-CN"/>
        </w:rPr>
        <w:t xml:space="preserve">Структуру органов местного самоуправления составляют: Совет муниципального </w:t>
      </w:r>
      <w:r w:rsidRPr="00317B23">
        <w:rPr>
          <w:rFonts w:ascii="Times New Roman" w:eastAsia="Times New Roman" w:hAnsi="Times New Roman" w:cs="Times New Roman"/>
          <w:color w:val="262626" w:themeColor="text1" w:themeTint="D9"/>
          <w:spacing w:val="-1"/>
          <w:sz w:val="28"/>
          <w:szCs w:val="28"/>
          <w:lang w:eastAsia="zh-CN"/>
        </w:rPr>
        <w:t xml:space="preserve">образования города Пугачева (далее - Совет); глава муниципального образования города Пугачева </w:t>
      </w:r>
      <w:r w:rsidRPr="00317B23">
        <w:rPr>
          <w:rFonts w:ascii="Times New Roman" w:eastAsia="Times New Roman" w:hAnsi="Times New Roman" w:cs="Times New Roman"/>
          <w:color w:val="262626" w:themeColor="text1" w:themeTint="D9"/>
          <w:sz w:val="28"/>
          <w:szCs w:val="28"/>
          <w:lang w:eastAsia="zh-CN"/>
        </w:rPr>
        <w:t>(далее - глава поселения)</w:t>
      </w:r>
      <w:r w:rsidRPr="00317B23">
        <w:rPr>
          <w:rFonts w:ascii="Times New Roman" w:eastAsia="Times New Roman" w:hAnsi="Times New Roman" w:cs="Times New Roman"/>
          <w:color w:val="262626" w:themeColor="text1" w:themeTint="D9"/>
          <w:spacing w:val="1"/>
          <w:sz w:val="28"/>
          <w:szCs w:val="28"/>
          <w:lang w:eastAsia="zh-CN"/>
        </w:rPr>
        <w:t xml:space="preserve">; </w:t>
      </w:r>
      <w:proofErr w:type="spellStart"/>
      <w:r w:rsidRPr="00317B23">
        <w:rPr>
          <w:rFonts w:ascii="Times New Roman" w:eastAsia="Times New Roman" w:hAnsi="Times New Roman" w:cs="Times New Roman"/>
          <w:color w:val="262626" w:themeColor="text1" w:themeTint="D9"/>
          <w:spacing w:val="1"/>
          <w:sz w:val="28"/>
          <w:szCs w:val="28"/>
          <w:lang w:eastAsia="zh-CN"/>
        </w:rPr>
        <w:t>контрольно</w:t>
      </w:r>
      <w:proofErr w:type="spellEnd"/>
      <w:r w:rsidRPr="00317B23">
        <w:rPr>
          <w:rFonts w:ascii="Times New Roman" w:eastAsia="Times New Roman" w:hAnsi="Times New Roman" w:cs="Times New Roman"/>
          <w:color w:val="262626" w:themeColor="text1" w:themeTint="D9"/>
          <w:spacing w:val="1"/>
          <w:sz w:val="28"/>
          <w:szCs w:val="28"/>
          <w:lang w:eastAsia="zh-CN"/>
        </w:rPr>
        <w:t xml:space="preserve"> - счетная комиссия.</w:t>
      </w:r>
    </w:p>
    <w:p w14:paraId="182C02B1"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2"/>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Порядок формирования, полномочия, срок полномочий, подотчетность, </w:t>
      </w:r>
      <w:r w:rsidRPr="00317B23">
        <w:rPr>
          <w:rFonts w:ascii="Times New Roman" w:eastAsia="Times New Roman" w:hAnsi="Times New Roman" w:cs="Times New Roman"/>
          <w:color w:val="262626" w:themeColor="text1" w:themeTint="D9"/>
          <w:spacing w:val="9"/>
          <w:sz w:val="28"/>
          <w:szCs w:val="28"/>
          <w:lang w:eastAsia="zh-CN"/>
        </w:rPr>
        <w:t xml:space="preserve">подконтрольность органов местного самоуправления, а также иные вопросы организации и </w:t>
      </w:r>
      <w:r w:rsidRPr="00317B23">
        <w:rPr>
          <w:rFonts w:ascii="Times New Roman" w:eastAsia="Times New Roman" w:hAnsi="Times New Roman" w:cs="Times New Roman"/>
          <w:color w:val="262626" w:themeColor="text1" w:themeTint="D9"/>
          <w:sz w:val="28"/>
          <w:szCs w:val="28"/>
          <w:lang w:eastAsia="zh-CN"/>
        </w:rPr>
        <w:t>деятельности указанных органов определяются настоящим Уставом,</w:t>
      </w:r>
      <w:r w:rsidRPr="00317B23">
        <w:rPr>
          <w:rFonts w:ascii="Times New Roman" w:eastAsia="Calibri" w:hAnsi="Times New Roman" w:cs="Times New Roman"/>
          <w:color w:val="262626" w:themeColor="text1" w:themeTint="D9"/>
          <w:sz w:val="28"/>
          <w:szCs w:val="28"/>
          <w:lang w:eastAsia="en-US"/>
        </w:rPr>
        <w:t xml:space="preserve"> в соответствии с законом субъекта Российской Федерации.</w:t>
      </w:r>
    </w:p>
    <w:p w14:paraId="6B701066"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3"/>
          <w:sz w:val="28"/>
          <w:szCs w:val="28"/>
          <w:lang w:eastAsia="zh-CN"/>
        </w:rPr>
      </w:pPr>
      <w:r w:rsidRPr="00317B23">
        <w:rPr>
          <w:rFonts w:ascii="Times New Roman" w:eastAsia="Times New Roman" w:hAnsi="Times New Roman" w:cs="Times New Roman"/>
          <w:color w:val="262626" w:themeColor="text1" w:themeTint="D9"/>
          <w:spacing w:val="2"/>
          <w:sz w:val="28"/>
          <w:szCs w:val="28"/>
          <w:lang w:eastAsia="zh-CN"/>
        </w:rPr>
        <w:lastRenderedPageBreak/>
        <w:t xml:space="preserve">Органы местного самоуправления поселения не входят в систему органов </w:t>
      </w:r>
      <w:r w:rsidRPr="00317B23">
        <w:rPr>
          <w:rFonts w:ascii="Times New Roman" w:eastAsia="Times New Roman" w:hAnsi="Times New Roman" w:cs="Times New Roman"/>
          <w:color w:val="262626" w:themeColor="text1" w:themeTint="D9"/>
          <w:sz w:val="28"/>
          <w:szCs w:val="28"/>
          <w:lang w:eastAsia="zh-CN"/>
        </w:rPr>
        <w:t>государственной власти.</w:t>
      </w:r>
    </w:p>
    <w:p w14:paraId="4531F990"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3"/>
          <w:sz w:val="28"/>
          <w:szCs w:val="28"/>
          <w:lang w:eastAsia="zh-CN"/>
        </w:rPr>
      </w:pPr>
      <w:r w:rsidRPr="00317B23">
        <w:rPr>
          <w:rFonts w:ascii="Times New Roman" w:eastAsia="Times New Roman" w:hAnsi="Times New Roman" w:cs="Times New Roman"/>
          <w:color w:val="262626" w:themeColor="text1" w:themeTint="D9"/>
          <w:spacing w:val="3"/>
          <w:sz w:val="28"/>
          <w:szCs w:val="28"/>
          <w:lang w:eastAsia="zh-CN"/>
        </w:rPr>
        <w:t xml:space="preserve">Изменение структуры органов местного самоуправления поселения осуществляется не </w:t>
      </w:r>
      <w:r w:rsidRPr="00317B23">
        <w:rPr>
          <w:rFonts w:ascii="Times New Roman" w:eastAsia="Times New Roman" w:hAnsi="Times New Roman" w:cs="Times New Roman"/>
          <w:color w:val="262626" w:themeColor="text1" w:themeTint="D9"/>
          <w:sz w:val="28"/>
          <w:szCs w:val="28"/>
          <w:lang w:eastAsia="zh-CN"/>
        </w:rPr>
        <w:t>иначе как путем внесения изменений в настоящий Устав.</w:t>
      </w:r>
    </w:p>
    <w:p w14:paraId="293FE15B"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3"/>
          <w:sz w:val="28"/>
          <w:szCs w:val="28"/>
          <w:lang w:eastAsia="zh-CN"/>
        </w:rPr>
      </w:pPr>
      <w:r w:rsidRPr="00317B23">
        <w:rPr>
          <w:rFonts w:ascii="Times New Roman" w:eastAsia="Times New Roman" w:hAnsi="Times New Roman" w:cs="Times New Roman"/>
          <w:color w:val="262626" w:themeColor="text1" w:themeTint="D9"/>
          <w:spacing w:val="3"/>
          <w:sz w:val="28"/>
          <w:szCs w:val="28"/>
          <w:lang w:eastAsia="zh-CN"/>
        </w:rPr>
        <w:t xml:space="preserve">Решение Совета об изменении структуры органов местного самоуправления вступает в </w:t>
      </w:r>
      <w:r w:rsidRPr="00317B23">
        <w:rPr>
          <w:rFonts w:ascii="Times New Roman" w:eastAsia="Times New Roman" w:hAnsi="Times New Roman" w:cs="Times New Roman"/>
          <w:color w:val="262626" w:themeColor="text1" w:themeTint="D9"/>
          <w:spacing w:val="7"/>
          <w:sz w:val="28"/>
          <w:szCs w:val="28"/>
          <w:lang w:eastAsia="zh-CN"/>
        </w:rPr>
        <w:t xml:space="preserve">силу не ранее чем по истечении срока полномочий Совета поселения, принявшего указанное </w:t>
      </w:r>
      <w:r w:rsidRPr="00317B23">
        <w:rPr>
          <w:rFonts w:ascii="Times New Roman" w:eastAsia="Times New Roman" w:hAnsi="Times New Roman" w:cs="Times New Roman"/>
          <w:color w:val="262626" w:themeColor="text1" w:themeTint="D9"/>
          <w:spacing w:val="-3"/>
          <w:sz w:val="28"/>
          <w:szCs w:val="28"/>
          <w:lang w:eastAsia="zh-CN"/>
        </w:rPr>
        <w:t>решение, за исключением случаев, предусмотренных настоящим Федеральным законом.</w:t>
      </w:r>
    </w:p>
    <w:p w14:paraId="12B523F2"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3"/>
          <w:sz w:val="28"/>
          <w:szCs w:val="28"/>
          <w:lang w:eastAsia="zh-CN"/>
        </w:rPr>
      </w:pPr>
      <w:r w:rsidRPr="00317B23">
        <w:rPr>
          <w:rFonts w:ascii="Times New Roman" w:eastAsia="Times New Roman" w:hAnsi="Times New Roman" w:cs="Times New Roman"/>
          <w:color w:val="262626" w:themeColor="text1" w:themeTint="D9"/>
          <w:spacing w:val="3"/>
          <w:sz w:val="28"/>
          <w:szCs w:val="28"/>
          <w:lang w:eastAsia="zh-CN"/>
        </w:rPr>
        <w:t xml:space="preserve">Финансовое обеспечение деятельности органов местного самоуправления поселения </w:t>
      </w:r>
      <w:r w:rsidRPr="00317B23">
        <w:rPr>
          <w:rFonts w:ascii="Times New Roman" w:eastAsia="Times New Roman" w:hAnsi="Times New Roman" w:cs="Times New Roman"/>
          <w:color w:val="262626" w:themeColor="text1" w:themeTint="D9"/>
          <w:sz w:val="28"/>
          <w:szCs w:val="28"/>
          <w:lang w:eastAsia="zh-CN"/>
        </w:rPr>
        <w:t>осуществляется исключительно за счет собственных доходов бюджета поселения.</w:t>
      </w:r>
    </w:p>
    <w:p w14:paraId="4A30C41E" w14:textId="77777777"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pacing w:val="2"/>
          <w:sz w:val="28"/>
          <w:szCs w:val="28"/>
          <w:lang w:eastAsia="zh-CN"/>
        </w:rPr>
      </w:pPr>
    </w:p>
    <w:p w14:paraId="4BE09E7F" w14:textId="77777777"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pacing w:val="-3"/>
          <w:sz w:val="28"/>
          <w:szCs w:val="28"/>
          <w:lang w:eastAsia="zh-CN"/>
        </w:rPr>
      </w:pPr>
      <w:r w:rsidRPr="00317B23">
        <w:rPr>
          <w:rFonts w:ascii="Times New Roman" w:eastAsia="Times New Roman" w:hAnsi="Times New Roman" w:cs="Times New Roman"/>
          <w:b/>
          <w:bCs/>
          <w:color w:val="262626" w:themeColor="text1" w:themeTint="D9"/>
          <w:spacing w:val="2"/>
          <w:sz w:val="28"/>
          <w:szCs w:val="28"/>
          <w:lang w:eastAsia="zh-CN"/>
        </w:rPr>
        <w:t xml:space="preserve">Статья 18. Привлечение населения поселения к выполнению социально значимых </w:t>
      </w:r>
      <w:r w:rsidRPr="00317B23">
        <w:rPr>
          <w:rFonts w:ascii="Times New Roman" w:eastAsia="Times New Roman" w:hAnsi="Times New Roman" w:cs="Times New Roman"/>
          <w:b/>
          <w:bCs/>
          <w:color w:val="262626" w:themeColor="text1" w:themeTint="D9"/>
          <w:spacing w:val="-3"/>
          <w:sz w:val="28"/>
          <w:szCs w:val="28"/>
          <w:lang w:eastAsia="zh-CN"/>
        </w:rPr>
        <w:t>работ</w:t>
      </w:r>
    </w:p>
    <w:p w14:paraId="032D41B0"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4"/>
          <w:sz w:val="28"/>
          <w:szCs w:val="28"/>
          <w:lang w:eastAsia="zh-CN"/>
        </w:rPr>
      </w:pPr>
      <w:r w:rsidRPr="00317B23">
        <w:rPr>
          <w:rFonts w:ascii="Times New Roman" w:eastAsia="Times New Roman" w:hAnsi="Times New Roman" w:cs="Times New Roman"/>
          <w:color w:val="262626" w:themeColor="text1" w:themeTint="D9"/>
          <w:spacing w:val="3"/>
          <w:sz w:val="28"/>
          <w:szCs w:val="28"/>
          <w:lang w:eastAsia="zh-CN"/>
        </w:rPr>
        <w:t xml:space="preserve">1.По решению Совета население поселения может привлекаться к выполнению на </w:t>
      </w:r>
      <w:r w:rsidRPr="00317B23">
        <w:rPr>
          <w:rFonts w:ascii="Times New Roman" w:eastAsia="Times New Roman" w:hAnsi="Times New Roman" w:cs="Times New Roman"/>
          <w:color w:val="262626" w:themeColor="text1" w:themeTint="D9"/>
          <w:sz w:val="28"/>
          <w:szCs w:val="28"/>
          <w:lang w:eastAsia="zh-CN"/>
        </w:rPr>
        <w:t>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 8, 9, 15 и 18 части 1 статьи 3 настоящего Устава.</w:t>
      </w:r>
    </w:p>
    <w:p w14:paraId="7A3D9E5A"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4"/>
          <w:sz w:val="28"/>
          <w:szCs w:val="28"/>
          <w:lang w:eastAsia="zh-CN"/>
        </w:rPr>
      </w:pPr>
      <w:r w:rsidRPr="00317B23">
        <w:rPr>
          <w:rFonts w:ascii="Times New Roman" w:eastAsia="Times New Roman" w:hAnsi="Times New Roman" w:cs="Times New Roman"/>
          <w:color w:val="262626" w:themeColor="text1" w:themeTint="D9"/>
          <w:spacing w:val="-14"/>
          <w:sz w:val="28"/>
          <w:szCs w:val="28"/>
          <w:lang w:eastAsia="zh-CN"/>
        </w:rPr>
        <w:t>2.</w:t>
      </w:r>
      <w:r w:rsidRPr="00317B23">
        <w:rPr>
          <w:rFonts w:ascii="Times New Roman" w:eastAsia="Times New Roman" w:hAnsi="Times New Roman" w:cs="Times New Roman"/>
          <w:color w:val="262626" w:themeColor="text1" w:themeTint="D9"/>
          <w:spacing w:val="6"/>
          <w:sz w:val="28"/>
          <w:szCs w:val="28"/>
          <w:lang w:eastAsia="zh-CN"/>
        </w:rPr>
        <w:t xml:space="preserve">К социально значимым работам могут быть отнесены только работы, не требующие </w:t>
      </w:r>
      <w:r w:rsidRPr="00317B23">
        <w:rPr>
          <w:rFonts w:ascii="Times New Roman" w:eastAsia="Times New Roman" w:hAnsi="Times New Roman" w:cs="Times New Roman"/>
          <w:color w:val="262626" w:themeColor="text1" w:themeTint="D9"/>
          <w:spacing w:val="-1"/>
          <w:sz w:val="28"/>
          <w:szCs w:val="28"/>
          <w:lang w:eastAsia="zh-CN"/>
        </w:rPr>
        <w:t>специальной профессиональной подготовки.</w:t>
      </w:r>
    </w:p>
    <w:p w14:paraId="28F0E35A"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2"/>
          <w:sz w:val="28"/>
          <w:szCs w:val="28"/>
          <w:lang w:eastAsia="zh-CN"/>
        </w:rPr>
      </w:pPr>
      <w:r w:rsidRPr="00317B23">
        <w:rPr>
          <w:rFonts w:ascii="Times New Roman" w:eastAsia="Times New Roman" w:hAnsi="Times New Roman" w:cs="Times New Roman"/>
          <w:color w:val="262626" w:themeColor="text1" w:themeTint="D9"/>
          <w:spacing w:val="-14"/>
          <w:sz w:val="28"/>
          <w:szCs w:val="28"/>
          <w:lang w:eastAsia="zh-CN"/>
        </w:rPr>
        <w:t>3.</w:t>
      </w:r>
      <w:r w:rsidRPr="00317B23">
        <w:rPr>
          <w:rFonts w:ascii="Times New Roman" w:eastAsia="Times New Roman" w:hAnsi="Times New Roman" w:cs="Times New Roman"/>
          <w:color w:val="262626" w:themeColor="text1" w:themeTint="D9"/>
          <w:spacing w:val="1"/>
          <w:sz w:val="28"/>
          <w:szCs w:val="28"/>
          <w:lang w:eastAsia="zh-CN"/>
        </w:rPr>
        <w:t xml:space="preserve">К выполнению социально значимых работ привлекаются совершеннолетние </w:t>
      </w:r>
      <w:r w:rsidRPr="00317B23">
        <w:rPr>
          <w:rFonts w:ascii="Times New Roman" w:eastAsia="Times New Roman" w:hAnsi="Times New Roman" w:cs="Times New Roman"/>
          <w:color w:val="262626" w:themeColor="text1" w:themeTint="D9"/>
          <w:spacing w:val="2"/>
          <w:sz w:val="28"/>
          <w:szCs w:val="28"/>
          <w:lang w:eastAsia="zh-CN"/>
        </w:rPr>
        <w:t xml:space="preserve">трудоспособные жители поселения в свободное от основной работы или учебы время на </w:t>
      </w:r>
      <w:r w:rsidRPr="00317B23">
        <w:rPr>
          <w:rFonts w:ascii="Times New Roman" w:eastAsia="Times New Roman" w:hAnsi="Times New Roman" w:cs="Times New Roman"/>
          <w:color w:val="262626" w:themeColor="text1" w:themeTint="D9"/>
          <w:spacing w:val="5"/>
          <w:sz w:val="28"/>
          <w:szCs w:val="28"/>
          <w:lang w:eastAsia="zh-CN"/>
        </w:rPr>
        <w:t xml:space="preserve">безвозмездной основе не более чем один раз в три месяца. Продолжительность социально </w:t>
      </w:r>
      <w:r w:rsidRPr="00317B23">
        <w:rPr>
          <w:rFonts w:ascii="Times New Roman" w:eastAsia="Times New Roman" w:hAnsi="Times New Roman" w:cs="Times New Roman"/>
          <w:color w:val="262626" w:themeColor="text1" w:themeTint="D9"/>
          <w:sz w:val="28"/>
          <w:szCs w:val="28"/>
          <w:lang w:eastAsia="zh-CN"/>
        </w:rPr>
        <w:t>значимых работ составляет не более четырех часов подряд.</w:t>
      </w:r>
    </w:p>
    <w:p w14:paraId="3C4EB974"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12"/>
          <w:sz w:val="28"/>
          <w:szCs w:val="28"/>
          <w:lang w:eastAsia="zh-CN"/>
        </w:rPr>
        <w:t>4.</w:t>
      </w:r>
      <w:r w:rsidRPr="00317B23">
        <w:rPr>
          <w:rFonts w:ascii="Times New Roman" w:eastAsia="Times New Roman" w:hAnsi="Times New Roman" w:cs="Times New Roman"/>
          <w:color w:val="262626" w:themeColor="text1" w:themeTint="D9"/>
          <w:spacing w:val="2"/>
          <w:sz w:val="28"/>
          <w:szCs w:val="28"/>
          <w:lang w:eastAsia="zh-CN"/>
        </w:rPr>
        <w:t xml:space="preserve">Организация и материально-техническое обеспечение проведения социально значимых </w:t>
      </w:r>
      <w:r w:rsidRPr="00317B23">
        <w:rPr>
          <w:rFonts w:ascii="Times New Roman" w:eastAsia="Times New Roman" w:hAnsi="Times New Roman" w:cs="Times New Roman"/>
          <w:color w:val="262626" w:themeColor="text1" w:themeTint="D9"/>
          <w:sz w:val="28"/>
          <w:szCs w:val="28"/>
          <w:lang w:eastAsia="zh-CN"/>
        </w:rPr>
        <w:t>работ осуществляется администрацией поселения.</w:t>
      </w:r>
    </w:p>
    <w:p w14:paraId="71F237BD" w14:textId="77777777" w:rsidR="00F446FC" w:rsidRDefault="00F446FC" w:rsidP="00317B23">
      <w:pPr>
        <w:spacing w:after="0" w:line="240" w:lineRule="auto"/>
        <w:ind w:firstLine="709"/>
        <w:jc w:val="both"/>
        <w:rPr>
          <w:rFonts w:ascii="Times New Roman" w:eastAsia="Times New Roman" w:hAnsi="Times New Roman" w:cs="Times New Roman"/>
          <w:b/>
          <w:bCs/>
          <w:color w:val="262626" w:themeColor="text1" w:themeTint="D9"/>
          <w:spacing w:val="13"/>
          <w:sz w:val="28"/>
          <w:szCs w:val="28"/>
          <w:lang w:eastAsia="zh-CN"/>
        </w:rPr>
      </w:pPr>
    </w:p>
    <w:p w14:paraId="745150EF" w14:textId="77777777"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pacing w:val="-2"/>
          <w:sz w:val="28"/>
          <w:szCs w:val="28"/>
          <w:lang w:eastAsia="zh-CN"/>
        </w:rPr>
      </w:pPr>
      <w:r w:rsidRPr="00317B23">
        <w:rPr>
          <w:rFonts w:ascii="Times New Roman" w:eastAsia="Times New Roman" w:hAnsi="Times New Roman" w:cs="Times New Roman"/>
          <w:b/>
          <w:bCs/>
          <w:color w:val="262626" w:themeColor="text1" w:themeTint="D9"/>
          <w:spacing w:val="13"/>
          <w:sz w:val="28"/>
          <w:szCs w:val="28"/>
          <w:lang w:eastAsia="zh-CN"/>
        </w:rPr>
        <w:t xml:space="preserve">Статья </w:t>
      </w:r>
      <w:proofErr w:type="gramStart"/>
      <w:r w:rsidRPr="00317B23">
        <w:rPr>
          <w:rFonts w:ascii="Times New Roman" w:eastAsia="Times New Roman" w:hAnsi="Times New Roman" w:cs="Times New Roman"/>
          <w:b/>
          <w:bCs/>
          <w:color w:val="262626" w:themeColor="text1" w:themeTint="D9"/>
          <w:spacing w:val="13"/>
          <w:sz w:val="28"/>
          <w:szCs w:val="28"/>
          <w:lang w:eastAsia="zh-CN"/>
        </w:rPr>
        <w:t>19.Исполнение</w:t>
      </w:r>
      <w:proofErr w:type="gramEnd"/>
      <w:r w:rsidRPr="00317B23">
        <w:rPr>
          <w:rFonts w:ascii="Times New Roman" w:eastAsia="Times New Roman" w:hAnsi="Times New Roman" w:cs="Times New Roman"/>
          <w:b/>
          <w:bCs/>
          <w:color w:val="262626" w:themeColor="text1" w:themeTint="D9"/>
          <w:spacing w:val="13"/>
          <w:sz w:val="28"/>
          <w:szCs w:val="28"/>
          <w:lang w:eastAsia="zh-CN"/>
        </w:rPr>
        <w:t xml:space="preserve"> органами</w:t>
      </w:r>
      <w:r w:rsidRPr="00317B23">
        <w:rPr>
          <w:rFonts w:ascii="Times New Roman" w:eastAsia="Times New Roman" w:hAnsi="Times New Roman" w:cs="Times New Roman"/>
          <w:bCs/>
          <w:color w:val="262626" w:themeColor="text1" w:themeTint="D9"/>
          <w:spacing w:val="13"/>
          <w:sz w:val="28"/>
          <w:szCs w:val="28"/>
          <w:lang w:eastAsia="zh-CN"/>
        </w:rPr>
        <w:t xml:space="preserve"> </w:t>
      </w:r>
      <w:r w:rsidRPr="00317B23">
        <w:rPr>
          <w:rFonts w:ascii="Times New Roman" w:eastAsia="Times New Roman" w:hAnsi="Times New Roman" w:cs="Times New Roman"/>
          <w:b/>
          <w:bCs/>
          <w:color w:val="262626" w:themeColor="text1" w:themeTint="D9"/>
          <w:spacing w:val="13"/>
          <w:sz w:val="28"/>
          <w:szCs w:val="28"/>
          <w:lang w:eastAsia="zh-CN"/>
        </w:rPr>
        <w:t xml:space="preserve">местного самоуправления отдельных </w:t>
      </w:r>
      <w:r w:rsidRPr="00317B23">
        <w:rPr>
          <w:rFonts w:ascii="Times New Roman" w:eastAsia="Times New Roman" w:hAnsi="Times New Roman" w:cs="Times New Roman"/>
          <w:b/>
          <w:bCs/>
          <w:color w:val="262626" w:themeColor="text1" w:themeTint="D9"/>
          <w:spacing w:val="-2"/>
          <w:sz w:val="28"/>
          <w:szCs w:val="28"/>
          <w:lang w:eastAsia="zh-CN"/>
        </w:rPr>
        <w:t>государственных полномочий</w:t>
      </w:r>
    </w:p>
    <w:p w14:paraId="6E9AC3A7"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pacing w:val="4"/>
          <w:sz w:val="28"/>
          <w:szCs w:val="28"/>
          <w:lang w:eastAsia="zh-CN"/>
        </w:rPr>
        <w:t xml:space="preserve">1.В соответствии с Федеральным законом наделение органов местного самоуправления </w:t>
      </w:r>
      <w:r w:rsidRPr="00317B23">
        <w:rPr>
          <w:rFonts w:ascii="Times New Roman" w:eastAsia="Times New Roman" w:hAnsi="Times New Roman" w:cs="Times New Roman"/>
          <w:color w:val="262626" w:themeColor="text1" w:themeTint="D9"/>
          <w:spacing w:val="-1"/>
          <w:sz w:val="28"/>
          <w:szCs w:val="28"/>
          <w:lang w:eastAsia="zh-CN"/>
        </w:rPr>
        <w:t>поселения отдельными государственными полномочиями осуществляется федеральными законами или законами Саратовской области.</w:t>
      </w:r>
    </w:p>
    <w:p w14:paraId="4250CDFC"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6"/>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 xml:space="preserve">2.Финансовое обеспечение отдельных государственных полномочий, переданных органам </w:t>
      </w:r>
      <w:r w:rsidRPr="00317B23">
        <w:rPr>
          <w:rFonts w:ascii="Times New Roman" w:eastAsia="Times New Roman" w:hAnsi="Times New Roman" w:cs="Times New Roman"/>
          <w:color w:val="262626" w:themeColor="text1" w:themeTint="D9"/>
          <w:spacing w:val="4"/>
          <w:sz w:val="28"/>
          <w:szCs w:val="28"/>
          <w:lang w:eastAsia="zh-CN"/>
        </w:rPr>
        <w:t xml:space="preserve">местного самоуправления, осуществляется только за счет предоставляемых местному бюджету </w:t>
      </w:r>
      <w:r w:rsidRPr="00317B23">
        <w:rPr>
          <w:rFonts w:ascii="Times New Roman" w:eastAsia="Times New Roman" w:hAnsi="Times New Roman" w:cs="Times New Roman"/>
          <w:color w:val="262626" w:themeColor="text1" w:themeTint="D9"/>
          <w:sz w:val="28"/>
          <w:szCs w:val="28"/>
          <w:lang w:eastAsia="zh-CN"/>
        </w:rPr>
        <w:t>субвенций из соответствующих бюджетов.</w:t>
      </w:r>
    </w:p>
    <w:p w14:paraId="30FB212D"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7"/>
          <w:sz w:val="28"/>
          <w:szCs w:val="28"/>
          <w:lang w:eastAsia="zh-CN"/>
        </w:rPr>
      </w:pPr>
      <w:r w:rsidRPr="00317B23">
        <w:rPr>
          <w:rFonts w:ascii="Times New Roman" w:eastAsia="Times New Roman" w:hAnsi="Times New Roman" w:cs="Times New Roman"/>
          <w:color w:val="262626" w:themeColor="text1" w:themeTint="D9"/>
          <w:spacing w:val="6"/>
          <w:sz w:val="28"/>
          <w:szCs w:val="28"/>
          <w:lang w:eastAsia="zh-CN"/>
        </w:rPr>
        <w:t xml:space="preserve">Органы местного самоуправления поселения вправе дополнительно использовать </w:t>
      </w:r>
      <w:r w:rsidRPr="00317B23">
        <w:rPr>
          <w:rFonts w:ascii="Times New Roman" w:eastAsia="Times New Roman" w:hAnsi="Times New Roman" w:cs="Times New Roman"/>
          <w:color w:val="262626" w:themeColor="text1" w:themeTint="D9"/>
          <w:sz w:val="28"/>
          <w:szCs w:val="28"/>
          <w:lang w:eastAsia="zh-CN"/>
        </w:rPr>
        <w:t xml:space="preserve">собственные материальные ресурсы и финансовые средства для осуществления переданных им </w:t>
      </w:r>
      <w:r w:rsidRPr="00317B23">
        <w:rPr>
          <w:rFonts w:ascii="Times New Roman" w:eastAsia="Times New Roman" w:hAnsi="Times New Roman" w:cs="Times New Roman"/>
          <w:color w:val="262626" w:themeColor="text1" w:themeTint="D9"/>
          <w:spacing w:val="4"/>
          <w:sz w:val="28"/>
          <w:szCs w:val="28"/>
          <w:lang w:eastAsia="zh-CN"/>
        </w:rPr>
        <w:t xml:space="preserve">отдельных государственных полномочия в сфере здравоохранения, образования, социальной </w:t>
      </w:r>
      <w:r w:rsidRPr="00317B23">
        <w:rPr>
          <w:rFonts w:ascii="Times New Roman" w:eastAsia="Times New Roman" w:hAnsi="Times New Roman" w:cs="Times New Roman"/>
          <w:color w:val="262626" w:themeColor="text1" w:themeTint="D9"/>
          <w:sz w:val="28"/>
          <w:szCs w:val="28"/>
          <w:lang w:eastAsia="zh-CN"/>
        </w:rPr>
        <w:t>защиты в порядке, установленном Советом.</w:t>
      </w:r>
    </w:p>
    <w:p w14:paraId="2D349304"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9"/>
          <w:sz w:val="28"/>
          <w:szCs w:val="28"/>
          <w:lang w:eastAsia="zh-CN"/>
        </w:rPr>
      </w:pPr>
      <w:r w:rsidRPr="00317B23">
        <w:rPr>
          <w:rFonts w:ascii="Times New Roman" w:eastAsia="Times New Roman" w:hAnsi="Times New Roman" w:cs="Times New Roman"/>
          <w:color w:val="262626" w:themeColor="text1" w:themeTint="D9"/>
          <w:spacing w:val="-17"/>
          <w:sz w:val="28"/>
          <w:szCs w:val="28"/>
          <w:lang w:eastAsia="zh-CN"/>
        </w:rPr>
        <w:lastRenderedPageBreak/>
        <w:t>3.</w:t>
      </w:r>
      <w:r w:rsidRPr="00317B23">
        <w:rPr>
          <w:rFonts w:ascii="Times New Roman" w:eastAsia="Times New Roman" w:hAnsi="Times New Roman" w:cs="Times New Roman"/>
          <w:color w:val="262626" w:themeColor="text1" w:themeTint="D9"/>
          <w:spacing w:val="3"/>
          <w:sz w:val="28"/>
          <w:szCs w:val="28"/>
          <w:lang w:eastAsia="zh-CN"/>
        </w:rPr>
        <w:t xml:space="preserve">Глава поселения несет ответственность за осуществление </w:t>
      </w:r>
      <w:r w:rsidRPr="00317B23">
        <w:rPr>
          <w:rFonts w:ascii="Times New Roman" w:eastAsia="Times New Roman" w:hAnsi="Times New Roman" w:cs="Times New Roman"/>
          <w:color w:val="262626" w:themeColor="text1" w:themeTint="D9"/>
          <w:spacing w:val="1"/>
          <w:sz w:val="28"/>
          <w:szCs w:val="28"/>
          <w:lang w:eastAsia="zh-CN"/>
        </w:rPr>
        <w:t xml:space="preserve">отдельных государственных полномочий в порядке, установленном соответствующими </w:t>
      </w:r>
      <w:r w:rsidRPr="00317B23">
        <w:rPr>
          <w:rFonts w:ascii="Times New Roman" w:eastAsia="Times New Roman" w:hAnsi="Times New Roman" w:cs="Times New Roman"/>
          <w:color w:val="262626" w:themeColor="text1" w:themeTint="D9"/>
          <w:spacing w:val="2"/>
          <w:sz w:val="28"/>
          <w:szCs w:val="28"/>
          <w:lang w:eastAsia="zh-CN"/>
        </w:rPr>
        <w:t xml:space="preserve">федеральными законами и законами Саратовской области в пределах, выделенных поселению на </w:t>
      </w:r>
      <w:r w:rsidRPr="00317B23">
        <w:rPr>
          <w:rFonts w:ascii="Times New Roman" w:eastAsia="Times New Roman" w:hAnsi="Times New Roman" w:cs="Times New Roman"/>
          <w:color w:val="262626" w:themeColor="text1" w:themeTint="D9"/>
          <w:sz w:val="28"/>
          <w:szCs w:val="28"/>
          <w:lang w:eastAsia="zh-CN"/>
        </w:rPr>
        <w:t>эти цели материальных ресурсов и финансовых средств.</w:t>
      </w:r>
    </w:p>
    <w:p w14:paraId="54F8C7DC"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5"/>
          <w:sz w:val="28"/>
          <w:szCs w:val="28"/>
          <w:lang w:eastAsia="zh-CN"/>
        </w:rPr>
      </w:pPr>
      <w:r w:rsidRPr="00317B23">
        <w:rPr>
          <w:rFonts w:ascii="Times New Roman" w:eastAsia="Times New Roman" w:hAnsi="Times New Roman" w:cs="Times New Roman"/>
          <w:color w:val="262626" w:themeColor="text1" w:themeTint="D9"/>
          <w:spacing w:val="9"/>
          <w:sz w:val="28"/>
          <w:szCs w:val="28"/>
          <w:lang w:eastAsia="zh-CN"/>
        </w:rPr>
        <w:t xml:space="preserve">4.Органы местного самоуправления и их должностные лица обязаны предоставлять </w:t>
      </w:r>
      <w:r w:rsidRPr="00317B23">
        <w:rPr>
          <w:rFonts w:ascii="Times New Roman" w:eastAsia="Times New Roman" w:hAnsi="Times New Roman" w:cs="Times New Roman"/>
          <w:color w:val="262626" w:themeColor="text1" w:themeTint="D9"/>
          <w:spacing w:val="2"/>
          <w:sz w:val="28"/>
          <w:szCs w:val="28"/>
          <w:lang w:eastAsia="zh-CN"/>
        </w:rPr>
        <w:t xml:space="preserve">уполномоченным государственным органам документы, связанные с осуществлением отдельных </w:t>
      </w:r>
      <w:r w:rsidRPr="00317B23">
        <w:rPr>
          <w:rFonts w:ascii="Times New Roman" w:eastAsia="Times New Roman" w:hAnsi="Times New Roman" w:cs="Times New Roman"/>
          <w:color w:val="262626" w:themeColor="text1" w:themeTint="D9"/>
          <w:spacing w:val="-1"/>
          <w:sz w:val="28"/>
          <w:szCs w:val="28"/>
          <w:lang w:eastAsia="zh-CN"/>
        </w:rPr>
        <w:t>государственных полномочий.</w:t>
      </w:r>
    </w:p>
    <w:p w14:paraId="671820BB"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7"/>
          <w:sz w:val="28"/>
          <w:szCs w:val="28"/>
          <w:lang w:eastAsia="zh-CN"/>
        </w:rPr>
      </w:pPr>
      <w:r w:rsidRPr="00317B23">
        <w:rPr>
          <w:rFonts w:ascii="Times New Roman" w:eastAsia="Times New Roman" w:hAnsi="Times New Roman" w:cs="Times New Roman"/>
          <w:color w:val="262626" w:themeColor="text1" w:themeTint="D9"/>
          <w:spacing w:val="5"/>
          <w:sz w:val="28"/>
          <w:szCs w:val="28"/>
          <w:lang w:eastAsia="zh-CN"/>
        </w:rPr>
        <w:t xml:space="preserve">5.Федеральные законы, законы субъектов Российской Федерации, предусматривающие </w:t>
      </w:r>
      <w:r w:rsidRPr="00317B23">
        <w:rPr>
          <w:rFonts w:ascii="Times New Roman" w:eastAsia="Times New Roman" w:hAnsi="Times New Roman" w:cs="Times New Roman"/>
          <w:color w:val="262626" w:themeColor="text1" w:themeTint="D9"/>
          <w:sz w:val="28"/>
          <w:szCs w:val="28"/>
          <w:lang w:eastAsia="zh-CN"/>
        </w:rPr>
        <w:t xml:space="preserve">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w:t>
      </w:r>
      <w:r w:rsidRPr="00317B23">
        <w:rPr>
          <w:rFonts w:ascii="Times New Roman" w:eastAsia="Times New Roman" w:hAnsi="Times New Roman" w:cs="Times New Roman"/>
          <w:color w:val="262626" w:themeColor="text1" w:themeTint="D9"/>
          <w:spacing w:val="2"/>
          <w:sz w:val="28"/>
          <w:szCs w:val="28"/>
          <w:lang w:eastAsia="zh-CN"/>
        </w:rPr>
        <w:t xml:space="preserve">использовать по определенному назначению передаваемые в муниципальную собственность </w:t>
      </w:r>
      <w:r w:rsidRPr="00317B23">
        <w:rPr>
          <w:rFonts w:ascii="Times New Roman" w:eastAsia="Times New Roman" w:hAnsi="Times New Roman" w:cs="Times New Roman"/>
          <w:color w:val="262626" w:themeColor="text1" w:themeTint="D9"/>
          <w:spacing w:val="-1"/>
          <w:sz w:val="28"/>
          <w:szCs w:val="28"/>
          <w:lang w:eastAsia="zh-CN"/>
        </w:rPr>
        <w:t>материальные объекты, необходимые для осуществления соответствующих полномочий.</w:t>
      </w:r>
    </w:p>
    <w:p w14:paraId="23AC8FA9"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17"/>
          <w:sz w:val="28"/>
          <w:szCs w:val="28"/>
          <w:lang w:eastAsia="zh-CN"/>
        </w:rPr>
        <w:t>6.</w:t>
      </w:r>
      <w:r w:rsidRPr="00317B23">
        <w:rPr>
          <w:rFonts w:ascii="Times New Roman" w:eastAsia="Times New Roman" w:hAnsi="Times New Roman" w:cs="Times New Roman"/>
          <w:color w:val="262626" w:themeColor="text1" w:themeTint="D9"/>
          <w:sz w:val="28"/>
          <w:szCs w:val="28"/>
          <w:lang w:eastAsia="zh-CN"/>
        </w:rPr>
        <w:t xml:space="preserve">Федеральные законы, закрепляющие право органов местного самоуправления участвовать </w:t>
      </w:r>
      <w:r w:rsidRPr="00317B23">
        <w:rPr>
          <w:rFonts w:ascii="Times New Roman" w:eastAsia="Times New Roman" w:hAnsi="Times New Roman" w:cs="Times New Roman"/>
          <w:color w:val="262626" w:themeColor="text1" w:themeTint="D9"/>
          <w:spacing w:val="6"/>
          <w:sz w:val="28"/>
          <w:szCs w:val="28"/>
          <w:lang w:eastAsia="zh-CN"/>
        </w:rPr>
        <w:t xml:space="preserve">в осуществлении государственных полномочий, не переданных им в соответствии со статьей 19 Федерального закона от 6 октября 2003 года № 131-ФЗ «Об общих принципах организации </w:t>
      </w:r>
      <w:r w:rsidRPr="00317B23">
        <w:rPr>
          <w:rFonts w:ascii="Times New Roman" w:eastAsia="Times New Roman" w:hAnsi="Times New Roman" w:cs="Times New Roman"/>
          <w:color w:val="262626" w:themeColor="text1" w:themeTint="D9"/>
          <w:spacing w:val="-1"/>
          <w:sz w:val="28"/>
          <w:szCs w:val="28"/>
          <w:lang w:eastAsia="zh-CN"/>
        </w:rPr>
        <w:t xml:space="preserve">местного самоуправления в Российской Федерации», могут содержать положения, </w:t>
      </w:r>
      <w:r w:rsidRPr="00317B23">
        <w:rPr>
          <w:rFonts w:ascii="Times New Roman" w:eastAsia="Times New Roman" w:hAnsi="Times New Roman" w:cs="Times New Roman"/>
          <w:color w:val="262626" w:themeColor="text1" w:themeTint="D9"/>
          <w:spacing w:val="-3"/>
          <w:sz w:val="28"/>
          <w:szCs w:val="28"/>
          <w:lang w:eastAsia="zh-CN"/>
        </w:rPr>
        <w:t>предусматривающие:</w:t>
      </w:r>
    </w:p>
    <w:p w14:paraId="2E100530"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1) порядок согласования участия органов местного самоуправления в осуществлении указанных </w:t>
      </w:r>
      <w:r w:rsidRPr="00317B23">
        <w:rPr>
          <w:rFonts w:ascii="Times New Roman" w:eastAsia="Times New Roman" w:hAnsi="Times New Roman" w:cs="Times New Roman"/>
          <w:color w:val="262626" w:themeColor="text1" w:themeTint="D9"/>
          <w:spacing w:val="-3"/>
          <w:sz w:val="28"/>
          <w:szCs w:val="28"/>
          <w:lang w:eastAsia="zh-CN"/>
        </w:rPr>
        <w:t>полномочий;</w:t>
      </w:r>
    </w:p>
    <w:p w14:paraId="37A3BE28"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 xml:space="preserve">2) возможность и пределы правового регулирования органами государственной власти указанных </w:t>
      </w:r>
      <w:r w:rsidRPr="00317B23">
        <w:rPr>
          <w:rFonts w:ascii="Times New Roman" w:eastAsia="Times New Roman" w:hAnsi="Times New Roman" w:cs="Times New Roman"/>
          <w:color w:val="262626" w:themeColor="text1" w:themeTint="D9"/>
          <w:spacing w:val="-4"/>
          <w:sz w:val="28"/>
          <w:szCs w:val="28"/>
          <w:lang w:eastAsia="zh-CN"/>
        </w:rPr>
        <w:t>полномочий.</w:t>
      </w:r>
    </w:p>
    <w:p w14:paraId="1FC2D575"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6.1.Органы местного самоуправления участвуют в осуществлении государственных полномочий, не переданных им в соответствии со статьей 19 Федерального закона</w:t>
      </w:r>
      <w:r w:rsidRPr="00317B23">
        <w:rPr>
          <w:rFonts w:ascii="Times New Roman" w:eastAsia="Times New Roman" w:hAnsi="Times New Roman" w:cs="Times New Roman"/>
          <w:color w:val="262626" w:themeColor="text1" w:themeTint="D9"/>
          <w:spacing w:val="6"/>
          <w:sz w:val="28"/>
          <w:szCs w:val="28"/>
          <w:lang w:eastAsia="zh-CN"/>
        </w:rPr>
        <w:t xml:space="preserve"> от 6 октября 2003 года № 131-ФЗ «Об общих принципах организации </w:t>
      </w:r>
      <w:r w:rsidRPr="00317B23">
        <w:rPr>
          <w:rFonts w:ascii="Times New Roman" w:eastAsia="Times New Roman" w:hAnsi="Times New Roman" w:cs="Times New Roman"/>
          <w:color w:val="262626" w:themeColor="text1" w:themeTint="D9"/>
          <w:spacing w:val="-1"/>
          <w:sz w:val="28"/>
          <w:szCs w:val="28"/>
          <w:lang w:eastAsia="zh-CN"/>
        </w:rPr>
        <w:t xml:space="preserve">местного самоуправления в Российской Федерации», в случае принятия представительным органом муниципального образования решения о реализации права на участие в осуществлении указанных полномочий. </w:t>
      </w:r>
    </w:p>
    <w:p w14:paraId="1083A394"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p>
    <w:p w14:paraId="25270F7A" w14:textId="77777777"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pacing w:val="-2"/>
          <w:sz w:val="28"/>
          <w:szCs w:val="28"/>
          <w:lang w:eastAsia="zh-CN"/>
        </w:rPr>
      </w:pPr>
      <w:r w:rsidRPr="00317B23">
        <w:rPr>
          <w:rFonts w:ascii="Times New Roman" w:eastAsia="Times New Roman" w:hAnsi="Times New Roman" w:cs="Times New Roman"/>
          <w:b/>
          <w:bCs/>
          <w:color w:val="262626" w:themeColor="text1" w:themeTint="D9"/>
          <w:spacing w:val="-2"/>
          <w:sz w:val="28"/>
          <w:szCs w:val="28"/>
          <w:lang w:eastAsia="zh-CN"/>
        </w:rPr>
        <w:t xml:space="preserve">Статья </w:t>
      </w:r>
      <w:proofErr w:type="gramStart"/>
      <w:r w:rsidRPr="00317B23">
        <w:rPr>
          <w:rFonts w:ascii="Times New Roman" w:eastAsia="Times New Roman" w:hAnsi="Times New Roman" w:cs="Times New Roman"/>
          <w:b/>
          <w:bCs/>
          <w:color w:val="262626" w:themeColor="text1" w:themeTint="D9"/>
          <w:spacing w:val="-2"/>
          <w:sz w:val="28"/>
          <w:szCs w:val="28"/>
          <w:lang w:eastAsia="zh-CN"/>
        </w:rPr>
        <w:t>20.Совет</w:t>
      </w:r>
      <w:proofErr w:type="gramEnd"/>
    </w:p>
    <w:p w14:paraId="66898353"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2"/>
          <w:sz w:val="28"/>
          <w:szCs w:val="28"/>
          <w:lang w:eastAsia="zh-CN"/>
        </w:rPr>
      </w:pPr>
      <w:r w:rsidRPr="00317B23">
        <w:rPr>
          <w:rFonts w:ascii="Times New Roman" w:eastAsia="Times New Roman" w:hAnsi="Times New Roman" w:cs="Times New Roman"/>
          <w:bCs/>
          <w:color w:val="262626" w:themeColor="text1" w:themeTint="D9"/>
          <w:spacing w:val="-21"/>
          <w:sz w:val="28"/>
          <w:szCs w:val="28"/>
          <w:lang w:eastAsia="zh-CN"/>
        </w:rPr>
        <w:t>1.</w:t>
      </w:r>
      <w:r w:rsidRPr="00317B23">
        <w:rPr>
          <w:rFonts w:ascii="Times New Roman" w:eastAsia="Times New Roman" w:hAnsi="Times New Roman" w:cs="Times New Roman"/>
          <w:color w:val="262626" w:themeColor="text1" w:themeTint="D9"/>
          <w:spacing w:val="3"/>
          <w:sz w:val="28"/>
          <w:szCs w:val="28"/>
          <w:lang w:eastAsia="zh-CN"/>
        </w:rPr>
        <w:t xml:space="preserve">Совет состоит из 20 депутатов, избираемых населением на муниципальных выборах на </w:t>
      </w:r>
      <w:r w:rsidRPr="00317B23">
        <w:rPr>
          <w:rFonts w:ascii="Times New Roman" w:eastAsia="Times New Roman" w:hAnsi="Times New Roman" w:cs="Times New Roman"/>
          <w:color w:val="262626" w:themeColor="text1" w:themeTint="D9"/>
          <w:spacing w:val="1"/>
          <w:sz w:val="28"/>
          <w:szCs w:val="28"/>
          <w:lang w:eastAsia="zh-CN"/>
        </w:rPr>
        <w:t xml:space="preserve">основе всеобщего, равного и прямого избирательного права при тайном голосовании сроком на пять лет </w:t>
      </w:r>
      <w:r w:rsidRPr="00317B23">
        <w:rPr>
          <w:rFonts w:ascii="Times New Roman" w:eastAsia="Times New Roman" w:hAnsi="Times New Roman" w:cs="Times New Roman"/>
          <w:color w:val="262626" w:themeColor="text1" w:themeTint="D9"/>
          <w:sz w:val="28"/>
          <w:szCs w:val="28"/>
          <w:lang w:eastAsia="zh-CN"/>
        </w:rPr>
        <w:t>(вступает в силу после окончания срока полномочий действующего Совета)</w:t>
      </w:r>
      <w:r w:rsidRPr="00317B23">
        <w:rPr>
          <w:rFonts w:ascii="Times New Roman" w:eastAsia="Times New Roman" w:hAnsi="Times New Roman" w:cs="Times New Roman"/>
          <w:color w:val="262626" w:themeColor="text1" w:themeTint="D9"/>
          <w:spacing w:val="-5"/>
          <w:sz w:val="28"/>
          <w:szCs w:val="28"/>
          <w:lang w:eastAsia="zh-CN"/>
        </w:rPr>
        <w:t>.</w:t>
      </w:r>
    </w:p>
    <w:p w14:paraId="447FF659"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pacing w:val="-12"/>
          <w:sz w:val="28"/>
          <w:szCs w:val="28"/>
          <w:lang w:eastAsia="zh-CN"/>
        </w:rPr>
        <w:t>2.</w:t>
      </w:r>
      <w:r w:rsidRPr="00317B23">
        <w:rPr>
          <w:rFonts w:ascii="Times New Roman" w:eastAsia="Times New Roman" w:hAnsi="Times New Roman" w:cs="Times New Roman"/>
          <w:color w:val="262626" w:themeColor="text1" w:themeTint="D9"/>
          <w:spacing w:val="1"/>
          <w:sz w:val="28"/>
          <w:szCs w:val="28"/>
          <w:lang w:eastAsia="zh-CN"/>
        </w:rPr>
        <w:t xml:space="preserve">Совет может осуществлять свои полномочия в случае избрания не менее двух третей от </w:t>
      </w:r>
      <w:r w:rsidRPr="00317B23">
        <w:rPr>
          <w:rFonts w:ascii="Times New Roman" w:eastAsia="Times New Roman" w:hAnsi="Times New Roman" w:cs="Times New Roman"/>
          <w:color w:val="262626" w:themeColor="text1" w:themeTint="D9"/>
          <w:sz w:val="28"/>
          <w:szCs w:val="28"/>
          <w:lang w:eastAsia="zh-CN"/>
        </w:rPr>
        <w:t>установленной численности депутатов.</w:t>
      </w:r>
    </w:p>
    <w:p w14:paraId="7C1A7D16"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 xml:space="preserve">Деятельностью Совета руководит глава поселения, исполняющий полномочия председателя </w:t>
      </w:r>
      <w:r w:rsidRPr="00317B23">
        <w:rPr>
          <w:rFonts w:ascii="Times New Roman" w:eastAsia="Times New Roman" w:hAnsi="Times New Roman" w:cs="Times New Roman"/>
          <w:color w:val="262626" w:themeColor="text1" w:themeTint="D9"/>
          <w:spacing w:val="-4"/>
          <w:sz w:val="28"/>
          <w:szCs w:val="28"/>
          <w:lang w:eastAsia="zh-CN"/>
        </w:rPr>
        <w:t>Совета.</w:t>
      </w:r>
    </w:p>
    <w:p w14:paraId="1F3D9D25"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lastRenderedPageBreak/>
        <w:t>3.</w:t>
      </w:r>
      <w:r w:rsidRPr="00317B23">
        <w:rPr>
          <w:rFonts w:ascii="Times New Roman" w:eastAsia="Times New Roman" w:hAnsi="Times New Roman" w:cs="Times New Roman"/>
          <w:color w:val="262626" w:themeColor="text1" w:themeTint="D9"/>
          <w:spacing w:val="1"/>
          <w:sz w:val="28"/>
          <w:szCs w:val="28"/>
          <w:lang w:eastAsia="zh-CN"/>
        </w:rPr>
        <w:t xml:space="preserve">Срок полномочий Совета пять лет </w:t>
      </w:r>
      <w:r w:rsidRPr="00317B23">
        <w:rPr>
          <w:rFonts w:ascii="Times New Roman" w:eastAsia="Times New Roman" w:hAnsi="Times New Roman" w:cs="Times New Roman"/>
          <w:color w:val="262626" w:themeColor="text1" w:themeTint="D9"/>
          <w:sz w:val="28"/>
          <w:szCs w:val="28"/>
          <w:lang w:eastAsia="zh-CN"/>
        </w:rPr>
        <w:t>(вступает в силу после окончания срока полномочий действующего Совета)</w:t>
      </w:r>
      <w:r w:rsidRPr="00317B23">
        <w:rPr>
          <w:rFonts w:ascii="Times New Roman" w:eastAsia="Times New Roman" w:hAnsi="Times New Roman" w:cs="Times New Roman"/>
          <w:color w:val="262626" w:themeColor="text1" w:themeTint="D9"/>
          <w:spacing w:val="1"/>
          <w:sz w:val="28"/>
          <w:szCs w:val="28"/>
          <w:lang w:eastAsia="zh-CN"/>
        </w:rPr>
        <w:t xml:space="preserve">. Начало и окончание полномочий Совета определяется </w:t>
      </w:r>
      <w:r w:rsidRPr="00317B23">
        <w:rPr>
          <w:rFonts w:ascii="Times New Roman" w:eastAsia="Times New Roman" w:hAnsi="Times New Roman" w:cs="Times New Roman"/>
          <w:color w:val="262626" w:themeColor="text1" w:themeTint="D9"/>
          <w:sz w:val="28"/>
          <w:szCs w:val="28"/>
          <w:lang w:eastAsia="zh-CN"/>
        </w:rPr>
        <w:t>в соответствии с Федеральным законом.</w:t>
      </w:r>
    </w:p>
    <w:p w14:paraId="19C25A81"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4.Совет решает вопросы, отнесенные к его компетенции, на заседаниях.</w:t>
      </w:r>
    </w:p>
    <w:p w14:paraId="5016B3F8"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5"/>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Очередные заседания созываются главой поселения не реже одного раза в три месяца. </w:t>
      </w:r>
      <w:r w:rsidRPr="00317B23">
        <w:rPr>
          <w:rFonts w:ascii="Times New Roman" w:eastAsia="Times New Roman" w:hAnsi="Times New Roman" w:cs="Times New Roman"/>
          <w:color w:val="262626" w:themeColor="text1" w:themeTint="D9"/>
          <w:spacing w:val="1"/>
          <w:sz w:val="28"/>
          <w:szCs w:val="28"/>
          <w:lang w:eastAsia="zh-CN"/>
        </w:rPr>
        <w:t xml:space="preserve">Внеочередные заседания созываются главой поселения по собственной инициативе, либо по </w:t>
      </w:r>
      <w:r w:rsidRPr="00317B23">
        <w:rPr>
          <w:rFonts w:ascii="Times New Roman" w:eastAsia="Times New Roman" w:hAnsi="Times New Roman" w:cs="Times New Roman"/>
          <w:color w:val="262626" w:themeColor="text1" w:themeTint="D9"/>
          <w:sz w:val="28"/>
          <w:szCs w:val="28"/>
          <w:lang w:eastAsia="zh-CN"/>
        </w:rPr>
        <w:t>инициативе не менее 1/3 депутатов Совета.</w:t>
      </w:r>
    </w:p>
    <w:p w14:paraId="12031846"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5"/>
          <w:sz w:val="28"/>
          <w:szCs w:val="28"/>
          <w:lang w:eastAsia="zh-CN"/>
        </w:rPr>
      </w:pPr>
      <w:r w:rsidRPr="00317B23">
        <w:rPr>
          <w:rFonts w:ascii="Times New Roman" w:eastAsia="Times New Roman" w:hAnsi="Times New Roman" w:cs="Times New Roman"/>
          <w:color w:val="262626" w:themeColor="text1" w:themeTint="D9"/>
          <w:spacing w:val="5"/>
          <w:sz w:val="28"/>
          <w:szCs w:val="28"/>
          <w:lang w:eastAsia="zh-CN"/>
        </w:rPr>
        <w:t xml:space="preserve">5.Совет собирается на первое заседание в 30 - </w:t>
      </w:r>
      <w:proofErr w:type="spellStart"/>
      <w:r w:rsidRPr="00317B23">
        <w:rPr>
          <w:rFonts w:ascii="Times New Roman" w:eastAsia="Times New Roman" w:hAnsi="Times New Roman" w:cs="Times New Roman"/>
          <w:color w:val="262626" w:themeColor="text1" w:themeTint="D9"/>
          <w:spacing w:val="5"/>
          <w:sz w:val="28"/>
          <w:szCs w:val="28"/>
          <w:lang w:eastAsia="zh-CN"/>
        </w:rPr>
        <w:t>дневный</w:t>
      </w:r>
      <w:proofErr w:type="spellEnd"/>
      <w:r w:rsidRPr="00317B23">
        <w:rPr>
          <w:rFonts w:ascii="Times New Roman" w:eastAsia="Times New Roman" w:hAnsi="Times New Roman" w:cs="Times New Roman"/>
          <w:color w:val="262626" w:themeColor="text1" w:themeTint="D9"/>
          <w:spacing w:val="5"/>
          <w:sz w:val="28"/>
          <w:szCs w:val="28"/>
          <w:lang w:eastAsia="zh-CN"/>
        </w:rPr>
        <w:t xml:space="preserve"> срок со дня избрания Совета в </w:t>
      </w:r>
      <w:r w:rsidRPr="00317B23">
        <w:rPr>
          <w:rFonts w:ascii="Times New Roman" w:eastAsia="Times New Roman" w:hAnsi="Times New Roman" w:cs="Times New Roman"/>
          <w:color w:val="262626" w:themeColor="text1" w:themeTint="D9"/>
          <w:spacing w:val="-1"/>
          <w:sz w:val="28"/>
          <w:szCs w:val="28"/>
          <w:lang w:eastAsia="zh-CN"/>
        </w:rPr>
        <w:t>правомочном составе.</w:t>
      </w:r>
    </w:p>
    <w:p w14:paraId="1BC6ED7B"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5"/>
          <w:sz w:val="28"/>
          <w:szCs w:val="28"/>
          <w:lang w:eastAsia="zh-CN"/>
        </w:rPr>
        <w:t>6.Заседание Совета правомочно, если на нем присутствует не менее 50 процентов от числа избранных депутатов.</w:t>
      </w:r>
    </w:p>
    <w:p w14:paraId="39913611"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7.Первое заседание Совета созывает и ведет (до избрания депутатами главы </w:t>
      </w:r>
      <w:r w:rsidRPr="00317B23">
        <w:rPr>
          <w:rFonts w:ascii="Times New Roman" w:eastAsia="Times New Roman" w:hAnsi="Times New Roman" w:cs="Times New Roman"/>
          <w:color w:val="262626" w:themeColor="text1" w:themeTint="D9"/>
          <w:spacing w:val="5"/>
          <w:sz w:val="28"/>
          <w:szCs w:val="28"/>
          <w:lang w:eastAsia="zh-CN"/>
        </w:rPr>
        <w:t xml:space="preserve">муниципального образования) старейший депутат соответствующего созыва или председатель </w:t>
      </w:r>
      <w:r w:rsidRPr="00317B23">
        <w:rPr>
          <w:rFonts w:ascii="Times New Roman" w:eastAsia="Times New Roman" w:hAnsi="Times New Roman" w:cs="Times New Roman"/>
          <w:color w:val="262626" w:themeColor="text1" w:themeTint="D9"/>
          <w:sz w:val="28"/>
          <w:szCs w:val="28"/>
          <w:lang w:eastAsia="zh-CN"/>
        </w:rPr>
        <w:t>избирательной комиссии поселения.</w:t>
      </w:r>
    </w:p>
    <w:p w14:paraId="12D3EE5D"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8.Совет обладает правами юридического лица.</w:t>
      </w:r>
    </w:p>
    <w:p w14:paraId="676C2480"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6"/>
          <w:sz w:val="28"/>
          <w:szCs w:val="28"/>
          <w:lang w:eastAsia="zh-CN"/>
        </w:rPr>
      </w:pPr>
      <w:r w:rsidRPr="00317B23">
        <w:rPr>
          <w:rFonts w:ascii="Times New Roman" w:eastAsia="Times New Roman" w:hAnsi="Times New Roman" w:cs="Times New Roman"/>
          <w:color w:val="262626" w:themeColor="text1" w:themeTint="D9"/>
          <w:sz w:val="28"/>
          <w:szCs w:val="28"/>
          <w:lang w:eastAsia="zh-CN"/>
        </w:rPr>
        <w:t>9.Совет принимает Регламент, регулирующий вопросы его организации и деятельности.</w:t>
      </w:r>
    </w:p>
    <w:p w14:paraId="3AC11D9D"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16"/>
          <w:sz w:val="28"/>
          <w:szCs w:val="28"/>
          <w:lang w:eastAsia="zh-CN"/>
        </w:rPr>
        <w:t>10.</w:t>
      </w:r>
      <w:r w:rsidRPr="00317B23">
        <w:rPr>
          <w:rFonts w:ascii="Times New Roman" w:eastAsia="Times New Roman" w:hAnsi="Times New Roman" w:cs="Times New Roman"/>
          <w:color w:val="262626" w:themeColor="text1" w:themeTint="D9"/>
          <w:spacing w:val="2"/>
          <w:sz w:val="28"/>
          <w:szCs w:val="28"/>
          <w:lang w:eastAsia="zh-CN"/>
        </w:rPr>
        <w:t xml:space="preserve">Расходы на обеспечение деятельности Совета предусматриваются в местном бюджете </w:t>
      </w:r>
      <w:r w:rsidRPr="00317B23">
        <w:rPr>
          <w:rFonts w:ascii="Times New Roman" w:eastAsia="Times New Roman" w:hAnsi="Times New Roman" w:cs="Times New Roman"/>
          <w:color w:val="262626" w:themeColor="text1" w:themeTint="D9"/>
          <w:sz w:val="28"/>
          <w:szCs w:val="28"/>
          <w:lang w:eastAsia="zh-CN"/>
        </w:rPr>
        <w:t>отдельной строкой в соответствии с бюджетной классификацией.</w:t>
      </w:r>
    </w:p>
    <w:p w14:paraId="1D99E515" w14:textId="77777777" w:rsidR="00317B23" w:rsidRPr="00317B23" w:rsidRDefault="00317B23" w:rsidP="00317B23">
      <w:pPr>
        <w:spacing w:after="0" w:line="240" w:lineRule="auto"/>
        <w:jc w:val="both"/>
        <w:rPr>
          <w:rFonts w:ascii="Times New Roman" w:eastAsia="Times New Roman" w:hAnsi="Times New Roman" w:cs="Times New Roman"/>
          <w:color w:val="262626" w:themeColor="text1" w:themeTint="D9"/>
          <w:sz w:val="28"/>
          <w:szCs w:val="28"/>
          <w:lang w:eastAsia="zh-CN"/>
        </w:rPr>
      </w:pPr>
    </w:p>
    <w:p w14:paraId="33F61053" w14:textId="77777777" w:rsidR="00317B23" w:rsidRPr="00317B23" w:rsidRDefault="00317B23" w:rsidP="00317B23">
      <w:pPr>
        <w:spacing w:after="0" w:line="240" w:lineRule="auto"/>
        <w:ind w:firstLine="709"/>
        <w:jc w:val="both"/>
        <w:rPr>
          <w:rFonts w:ascii="Times New Roman" w:eastAsia="Times New Roman" w:hAnsi="Times New Roman" w:cs="Times New Roman"/>
          <w:b/>
          <w:color w:val="262626" w:themeColor="text1" w:themeTint="D9"/>
          <w:sz w:val="28"/>
          <w:szCs w:val="28"/>
          <w:lang w:eastAsia="zh-CN"/>
        </w:rPr>
      </w:pPr>
      <w:r w:rsidRPr="00317B23">
        <w:rPr>
          <w:rFonts w:ascii="Times New Roman" w:eastAsia="Times New Roman" w:hAnsi="Times New Roman" w:cs="Times New Roman"/>
          <w:b/>
          <w:color w:val="262626" w:themeColor="text1" w:themeTint="D9"/>
          <w:sz w:val="28"/>
          <w:szCs w:val="28"/>
          <w:lang w:eastAsia="zh-CN"/>
        </w:rPr>
        <w:t>Статья 20.</w:t>
      </w:r>
      <w:proofErr w:type="gramStart"/>
      <w:r w:rsidRPr="00317B23">
        <w:rPr>
          <w:rFonts w:ascii="Times New Roman" w:eastAsia="Times New Roman" w:hAnsi="Times New Roman" w:cs="Times New Roman"/>
          <w:b/>
          <w:color w:val="262626" w:themeColor="text1" w:themeTint="D9"/>
          <w:sz w:val="28"/>
          <w:szCs w:val="28"/>
          <w:lang w:eastAsia="zh-CN"/>
        </w:rPr>
        <w:t>1.Фракции</w:t>
      </w:r>
      <w:proofErr w:type="gramEnd"/>
      <w:r w:rsidRPr="00317B23">
        <w:rPr>
          <w:rFonts w:ascii="Times New Roman" w:eastAsia="Times New Roman" w:hAnsi="Times New Roman" w:cs="Times New Roman"/>
          <w:b/>
          <w:color w:val="262626" w:themeColor="text1" w:themeTint="D9"/>
          <w:sz w:val="28"/>
          <w:szCs w:val="28"/>
          <w:lang w:eastAsia="zh-CN"/>
        </w:rPr>
        <w:t xml:space="preserve"> в представительном органе муниципального образования</w:t>
      </w:r>
    </w:p>
    <w:p w14:paraId="01DD14C0"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1.Депутаты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депутаты, избранные по одномандатным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14:paraId="1971C000"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2.Порядок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14:paraId="3BDF86F6"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3.В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14:paraId="09495660"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4.Депутат, избранный в составе списка кандидатов, выдвинутого политической партией (ее региональным отделением или иным структурным </w:t>
      </w:r>
      <w:r w:rsidRPr="00317B23">
        <w:rPr>
          <w:rFonts w:ascii="Times New Roman" w:eastAsia="Times New Roman" w:hAnsi="Times New Roman" w:cs="Times New Roman"/>
          <w:color w:val="262626" w:themeColor="text1" w:themeTint="D9"/>
          <w:sz w:val="28"/>
          <w:szCs w:val="28"/>
          <w:lang w:eastAsia="zh-CN"/>
        </w:rPr>
        <w:lastRenderedPageBreak/>
        <w:t>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14:paraId="5D834D88"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5.Депутат,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14:paraId="11423E24"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6.Депутат,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в представительном органе муниципального образования, входит в данную фракцию и не вправе выйти из нее.</w:t>
      </w:r>
    </w:p>
    <w:p w14:paraId="3556957D"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7.Несоблюдение требований, предусмотренных частями 4-6 настоящей статьи, влечет за собой прекращение депутатских полномочий.</w:t>
      </w:r>
    </w:p>
    <w:p w14:paraId="55B1AEE8" w14:textId="77777777" w:rsidR="00F446FC" w:rsidRDefault="00F446FC" w:rsidP="00F446FC">
      <w:pPr>
        <w:spacing w:after="0" w:line="240" w:lineRule="auto"/>
        <w:ind w:firstLine="709"/>
        <w:jc w:val="both"/>
        <w:rPr>
          <w:rFonts w:ascii="Times New Roman" w:eastAsia="Times New Roman" w:hAnsi="Times New Roman" w:cs="Times New Roman"/>
          <w:bCs/>
          <w:color w:val="262626" w:themeColor="text1" w:themeTint="D9"/>
          <w:sz w:val="28"/>
          <w:szCs w:val="28"/>
          <w:lang w:eastAsia="zh-CN"/>
        </w:rPr>
      </w:pPr>
    </w:p>
    <w:p w14:paraId="1C8FD399" w14:textId="77777777" w:rsidR="00F446FC" w:rsidRPr="00753674" w:rsidRDefault="00F446FC" w:rsidP="00F446FC">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753674">
        <w:rPr>
          <w:rFonts w:ascii="Times New Roman" w:eastAsia="Times New Roman" w:hAnsi="Times New Roman" w:cs="Times New Roman"/>
          <w:b/>
          <w:bCs/>
          <w:color w:val="262626" w:themeColor="text1" w:themeTint="D9"/>
          <w:sz w:val="28"/>
          <w:szCs w:val="28"/>
          <w:lang w:eastAsia="zh-CN"/>
        </w:rPr>
        <w:t>Статья 20.2. Норма представительства в Собрание Пугачевского муниципального района</w:t>
      </w:r>
    </w:p>
    <w:p w14:paraId="54B55BD7" w14:textId="77777777" w:rsidR="00317B23" w:rsidRDefault="00F446FC" w:rsidP="00F446FC">
      <w:pPr>
        <w:spacing w:after="0" w:line="240" w:lineRule="auto"/>
        <w:ind w:firstLine="709"/>
        <w:jc w:val="both"/>
        <w:rPr>
          <w:rFonts w:ascii="Times New Roman" w:eastAsia="Times New Roman" w:hAnsi="Times New Roman" w:cs="Times New Roman"/>
          <w:bCs/>
          <w:color w:val="262626" w:themeColor="text1" w:themeTint="D9"/>
          <w:sz w:val="28"/>
          <w:szCs w:val="28"/>
          <w:lang w:eastAsia="zh-CN"/>
        </w:rPr>
      </w:pPr>
      <w:r w:rsidRPr="00753674">
        <w:rPr>
          <w:rFonts w:ascii="Times New Roman" w:eastAsia="Times New Roman" w:hAnsi="Times New Roman" w:cs="Times New Roman"/>
          <w:bCs/>
          <w:color w:val="262626" w:themeColor="text1" w:themeTint="D9"/>
          <w:sz w:val="28"/>
          <w:szCs w:val="28"/>
          <w:lang w:eastAsia="zh-CN"/>
        </w:rPr>
        <w:t>Норма представительства от Совета муниципального образования города Пугачева в Собрание Пугачевского муниципального района составляет 4 человека - глава муниципального образования города Пугачева и 3 депутата, избираемых из общего числа депутатов прямым, открытым голосованием.</w:t>
      </w:r>
    </w:p>
    <w:p w14:paraId="4C9116FB" w14:textId="77777777" w:rsidR="00F446FC" w:rsidRPr="00317B23" w:rsidRDefault="00F446FC" w:rsidP="00F446FC">
      <w:pPr>
        <w:spacing w:after="0" w:line="240" w:lineRule="auto"/>
        <w:ind w:firstLine="709"/>
        <w:jc w:val="both"/>
        <w:rPr>
          <w:rFonts w:ascii="Times New Roman" w:eastAsia="Times New Roman" w:hAnsi="Times New Roman" w:cs="Times New Roman"/>
          <w:bCs/>
          <w:color w:val="262626" w:themeColor="text1" w:themeTint="D9"/>
          <w:sz w:val="28"/>
          <w:szCs w:val="28"/>
          <w:lang w:eastAsia="zh-CN"/>
        </w:rPr>
      </w:pPr>
    </w:p>
    <w:p w14:paraId="752B66C9" w14:textId="77777777"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 xml:space="preserve">Статья </w:t>
      </w:r>
      <w:proofErr w:type="gramStart"/>
      <w:r w:rsidRPr="00317B23">
        <w:rPr>
          <w:rFonts w:ascii="Times New Roman" w:eastAsia="Times New Roman" w:hAnsi="Times New Roman" w:cs="Times New Roman"/>
          <w:b/>
          <w:bCs/>
          <w:color w:val="262626" w:themeColor="text1" w:themeTint="D9"/>
          <w:sz w:val="28"/>
          <w:szCs w:val="28"/>
          <w:lang w:eastAsia="zh-CN"/>
        </w:rPr>
        <w:t>21.Структура</w:t>
      </w:r>
      <w:proofErr w:type="gramEnd"/>
      <w:r w:rsidRPr="00317B23">
        <w:rPr>
          <w:rFonts w:ascii="Times New Roman" w:eastAsia="Times New Roman" w:hAnsi="Times New Roman" w:cs="Times New Roman"/>
          <w:b/>
          <w:bCs/>
          <w:color w:val="262626" w:themeColor="text1" w:themeTint="D9"/>
          <w:sz w:val="28"/>
          <w:szCs w:val="28"/>
          <w:lang w:eastAsia="zh-CN"/>
        </w:rPr>
        <w:t xml:space="preserve"> Совета</w:t>
      </w:r>
    </w:p>
    <w:p w14:paraId="1D13116D"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4"/>
          <w:sz w:val="28"/>
          <w:szCs w:val="28"/>
          <w:lang w:eastAsia="zh-CN"/>
        </w:rPr>
      </w:pPr>
      <w:r w:rsidRPr="00317B23">
        <w:rPr>
          <w:rFonts w:ascii="Times New Roman" w:eastAsia="Times New Roman" w:hAnsi="Times New Roman" w:cs="Times New Roman"/>
          <w:color w:val="262626" w:themeColor="text1" w:themeTint="D9"/>
          <w:spacing w:val="-24"/>
          <w:sz w:val="28"/>
          <w:szCs w:val="28"/>
          <w:lang w:eastAsia="zh-CN"/>
        </w:rPr>
        <w:t>1.</w:t>
      </w:r>
      <w:r w:rsidRPr="00317B23">
        <w:rPr>
          <w:rFonts w:ascii="Times New Roman" w:eastAsia="Times New Roman" w:hAnsi="Times New Roman" w:cs="Times New Roman"/>
          <w:color w:val="262626" w:themeColor="text1" w:themeTint="D9"/>
          <w:sz w:val="28"/>
          <w:szCs w:val="28"/>
          <w:lang w:eastAsia="zh-CN"/>
        </w:rPr>
        <w:t>Совет самостоятельно определяет свою структуру.</w:t>
      </w:r>
    </w:p>
    <w:p w14:paraId="7F90455B"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5"/>
          <w:sz w:val="28"/>
          <w:szCs w:val="28"/>
          <w:lang w:eastAsia="zh-CN"/>
        </w:rPr>
      </w:pPr>
      <w:r w:rsidRPr="00317B23">
        <w:rPr>
          <w:rFonts w:ascii="Times New Roman" w:eastAsia="Times New Roman" w:hAnsi="Times New Roman" w:cs="Times New Roman"/>
          <w:color w:val="262626" w:themeColor="text1" w:themeTint="D9"/>
          <w:spacing w:val="-14"/>
          <w:sz w:val="28"/>
          <w:szCs w:val="28"/>
          <w:lang w:eastAsia="zh-CN"/>
        </w:rPr>
        <w:t>2.</w:t>
      </w:r>
      <w:r w:rsidRPr="00317B23">
        <w:rPr>
          <w:rFonts w:ascii="Times New Roman" w:eastAsia="Times New Roman" w:hAnsi="Times New Roman" w:cs="Times New Roman"/>
          <w:color w:val="262626" w:themeColor="text1" w:themeTint="D9"/>
          <w:sz w:val="28"/>
          <w:szCs w:val="28"/>
          <w:lang w:eastAsia="zh-CN"/>
        </w:rPr>
        <w:t>Совет возглавляется главой поселения - председателем Совета поселения, который руководит работой Совета.</w:t>
      </w:r>
    </w:p>
    <w:p w14:paraId="5CC1AE31"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5"/>
          <w:sz w:val="28"/>
          <w:szCs w:val="28"/>
          <w:lang w:eastAsia="zh-CN"/>
        </w:rPr>
        <w:t xml:space="preserve">3.Из числа депутатов Совета открытым голосованием избирается секретарь Совета. </w:t>
      </w:r>
      <w:r w:rsidRPr="00317B23">
        <w:rPr>
          <w:rFonts w:ascii="Times New Roman" w:eastAsia="Times New Roman" w:hAnsi="Times New Roman" w:cs="Times New Roman"/>
          <w:color w:val="262626" w:themeColor="text1" w:themeTint="D9"/>
          <w:sz w:val="28"/>
          <w:szCs w:val="28"/>
          <w:lang w:eastAsia="zh-CN"/>
        </w:rPr>
        <w:t>Порядок избрания секретаря Совета определяется Регламентом Совета.</w:t>
      </w:r>
    </w:p>
    <w:p w14:paraId="0D446AA4"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9"/>
          <w:sz w:val="28"/>
          <w:szCs w:val="28"/>
          <w:lang w:eastAsia="zh-CN"/>
        </w:rPr>
      </w:pPr>
      <w:r w:rsidRPr="00317B23">
        <w:rPr>
          <w:rFonts w:ascii="Times New Roman" w:eastAsia="Times New Roman" w:hAnsi="Times New Roman" w:cs="Times New Roman"/>
          <w:color w:val="262626" w:themeColor="text1" w:themeTint="D9"/>
          <w:sz w:val="28"/>
          <w:szCs w:val="28"/>
          <w:lang w:eastAsia="zh-CN"/>
        </w:rPr>
        <w:t>4.Секретарь Совета исполняет обязанности председателя представительного органа в полном объеме в его отсутствие (болезнь, отпуск и др.).</w:t>
      </w:r>
    </w:p>
    <w:p w14:paraId="14BBCB14"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pacing w:val="9"/>
          <w:sz w:val="28"/>
          <w:szCs w:val="28"/>
          <w:lang w:eastAsia="zh-CN"/>
        </w:rPr>
        <w:t xml:space="preserve">5.Из числа депутатов Совета на срок его полномочий могут создаваться постоянные </w:t>
      </w:r>
      <w:r w:rsidRPr="00317B23">
        <w:rPr>
          <w:rFonts w:ascii="Times New Roman" w:eastAsia="Times New Roman" w:hAnsi="Times New Roman" w:cs="Times New Roman"/>
          <w:color w:val="262626" w:themeColor="text1" w:themeTint="D9"/>
          <w:sz w:val="28"/>
          <w:szCs w:val="28"/>
          <w:lang w:eastAsia="zh-CN"/>
        </w:rPr>
        <w:t xml:space="preserve">комиссии по вопросам, отнесенным к компетенции представительного органа. </w:t>
      </w:r>
      <w:r w:rsidRPr="00317B23">
        <w:rPr>
          <w:rFonts w:ascii="Times New Roman" w:eastAsia="Times New Roman" w:hAnsi="Times New Roman" w:cs="Times New Roman"/>
          <w:color w:val="262626" w:themeColor="text1" w:themeTint="D9"/>
          <w:spacing w:val="1"/>
          <w:sz w:val="28"/>
          <w:szCs w:val="28"/>
          <w:lang w:eastAsia="zh-CN"/>
        </w:rPr>
        <w:t xml:space="preserve">Совет, в целях осуществления контроля, вправе создавать временные комиссии, которые </w:t>
      </w:r>
      <w:r w:rsidRPr="00317B23">
        <w:rPr>
          <w:rFonts w:ascii="Times New Roman" w:eastAsia="Times New Roman" w:hAnsi="Times New Roman" w:cs="Times New Roman"/>
          <w:color w:val="262626" w:themeColor="text1" w:themeTint="D9"/>
          <w:spacing w:val="2"/>
          <w:sz w:val="28"/>
          <w:szCs w:val="28"/>
          <w:lang w:eastAsia="zh-CN"/>
        </w:rPr>
        <w:t xml:space="preserve">могут быть образованы по предложению группы депутатов, численностью не менее одной трети </w:t>
      </w:r>
      <w:r w:rsidRPr="00317B23">
        <w:rPr>
          <w:rFonts w:ascii="Times New Roman" w:eastAsia="Times New Roman" w:hAnsi="Times New Roman" w:cs="Times New Roman"/>
          <w:color w:val="262626" w:themeColor="text1" w:themeTint="D9"/>
          <w:spacing w:val="1"/>
          <w:sz w:val="28"/>
          <w:szCs w:val="28"/>
          <w:lang w:eastAsia="zh-CN"/>
        </w:rPr>
        <w:t xml:space="preserve">от установленной численности депутатов поселения. </w:t>
      </w:r>
    </w:p>
    <w:p w14:paraId="036A8C45"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6"/>
          <w:sz w:val="28"/>
          <w:szCs w:val="28"/>
          <w:lang w:eastAsia="zh-CN"/>
        </w:rPr>
      </w:pPr>
      <w:r w:rsidRPr="00317B23">
        <w:rPr>
          <w:rFonts w:ascii="Times New Roman" w:eastAsia="Times New Roman" w:hAnsi="Times New Roman" w:cs="Times New Roman"/>
          <w:color w:val="262626" w:themeColor="text1" w:themeTint="D9"/>
          <w:spacing w:val="7"/>
          <w:sz w:val="28"/>
          <w:szCs w:val="28"/>
          <w:lang w:eastAsia="zh-CN"/>
        </w:rPr>
        <w:t xml:space="preserve">Структура, порядок формирования, полномочия и организация работы комиссий </w:t>
      </w:r>
      <w:r w:rsidRPr="00317B23">
        <w:rPr>
          <w:rFonts w:ascii="Times New Roman" w:eastAsia="Times New Roman" w:hAnsi="Times New Roman" w:cs="Times New Roman"/>
          <w:color w:val="262626" w:themeColor="text1" w:themeTint="D9"/>
          <w:sz w:val="28"/>
          <w:szCs w:val="28"/>
          <w:lang w:eastAsia="zh-CN"/>
        </w:rPr>
        <w:t>определяются Регламентом Совета.</w:t>
      </w:r>
    </w:p>
    <w:p w14:paraId="2993E9EA" w14:textId="77777777"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z w:val="28"/>
          <w:szCs w:val="28"/>
          <w:lang w:eastAsia="zh-CN"/>
        </w:rPr>
      </w:pPr>
    </w:p>
    <w:p w14:paraId="2A818E5A" w14:textId="77777777"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lastRenderedPageBreak/>
        <w:t xml:space="preserve">Статья </w:t>
      </w:r>
      <w:proofErr w:type="gramStart"/>
      <w:r w:rsidRPr="00317B23">
        <w:rPr>
          <w:rFonts w:ascii="Times New Roman" w:eastAsia="Times New Roman" w:hAnsi="Times New Roman" w:cs="Times New Roman"/>
          <w:b/>
          <w:bCs/>
          <w:color w:val="262626" w:themeColor="text1" w:themeTint="D9"/>
          <w:sz w:val="28"/>
          <w:szCs w:val="28"/>
          <w:lang w:eastAsia="zh-CN"/>
        </w:rPr>
        <w:t>22.Полномочия</w:t>
      </w:r>
      <w:proofErr w:type="gramEnd"/>
      <w:r w:rsidRPr="00317B23">
        <w:rPr>
          <w:rFonts w:ascii="Times New Roman" w:eastAsia="Times New Roman" w:hAnsi="Times New Roman" w:cs="Times New Roman"/>
          <w:b/>
          <w:bCs/>
          <w:color w:val="262626" w:themeColor="text1" w:themeTint="D9"/>
          <w:sz w:val="28"/>
          <w:szCs w:val="28"/>
          <w:lang w:eastAsia="zh-CN"/>
        </w:rPr>
        <w:t xml:space="preserve"> Совета</w:t>
      </w:r>
    </w:p>
    <w:p w14:paraId="473ECC17"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bCs/>
          <w:color w:val="262626" w:themeColor="text1" w:themeTint="D9"/>
          <w:sz w:val="28"/>
          <w:szCs w:val="28"/>
          <w:lang w:eastAsia="zh-CN"/>
        </w:rPr>
        <w:t>1.</w:t>
      </w:r>
      <w:r w:rsidRPr="00317B23">
        <w:rPr>
          <w:rFonts w:ascii="Times New Roman" w:eastAsia="Times New Roman" w:hAnsi="Times New Roman" w:cs="Times New Roman"/>
          <w:color w:val="262626" w:themeColor="text1" w:themeTint="D9"/>
          <w:sz w:val="28"/>
          <w:szCs w:val="28"/>
          <w:lang w:eastAsia="zh-CN"/>
        </w:rPr>
        <w:t>В исключительной компетенции Совета находится:</w:t>
      </w:r>
    </w:p>
    <w:p w14:paraId="4F286D70"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1) принятие Устава поселения и внесение в него изменений и дополнений;</w:t>
      </w:r>
    </w:p>
    <w:p w14:paraId="5CFB4EC8"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2) утверждение местного бюджета и отчета об его исполнении;</w:t>
      </w:r>
    </w:p>
    <w:p w14:paraId="300A3A7B"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3) </w:t>
      </w:r>
      <w:r w:rsidRPr="00317B23">
        <w:rPr>
          <w:rFonts w:ascii="Times New Roman" w:eastAsia="Times New Roman" w:hAnsi="Times New Roman" w:cs="Times New Roman"/>
          <w:color w:val="262626" w:themeColor="text1" w:themeTint="D9"/>
          <w:spacing w:val="1"/>
          <w:sz w:val="28"/>
          <w:szCs w:val="28"/>
          <w:lang w:eastAsia="zh-CN"/>
        </w:rPr>
        <w:t xml:space="preserve">установление, изменение и отмена местных налогов и сборов в соответствии с </w:t>
      </w:r>
      <w:r w:rsidRPr="00317B23">
        <w:rPr>
          <w:rFonts w:ascii="Times New Roman" w:eastAsia="Times New Roman" w:hAnsi="Times New Roman" w:cs="Times New Roman"/>
          <w:color w:val="262626" w:themeColor="text1" w:themeTint="D9"/>
          <w:sz w:val="28"/>
          <w:szCs w:val="28"/>
          <w:lang w:eastAsia="zh-CN"/>
        </w:rPr>
        <w:t>законодательством Российской Федерации о налогах и сборах;</w:t>
      </w:r>
    </w:p>
    <w:p w14:paraId="137242C6" w14:textId="77777777" w:rsidR="00317B23" w:rsidRPr="00317B23" w:rsidRDefault="00317B23" w:rsidP="00317B23">
      <w:pPr>
        <w:spacing w:after="0" w:line="240" w:lineRule="auto"/>
        <w:ind w:firstLine="709"/>
        <w:jc w:val="both"/>
        <w:rPr>
          <w:rFonts w:ascii="Times New Roman" w:eastAsia="Calibri" w:hAnsi="Times New Roman" w:cs="Times New Roman"/>
          <w:bCs/>
          <w:color w:val="262626" w:themeColor="text1" w:themeTint="D9"/>
          <w:sz w:val="28"/>
          <w:szCs w:val="28"/>
          <w:lang w:eastAsia="en-US"/>
        </w:rPr>
      </w:pPr>
      <w:r w:rsidRPr="00317B23">
        <w:rPr>
          <w:rFonts w:ascii="Times New Roman" w:eastAsia="Calibri" w:hAnsi="Times New Roman" w:cs="Times New Roman"/>
          <w:bCs/>
          <w:color w:val="262626" w:themeColor="text1" w:themeTint="D9"/>
          <w:sz w:val="28"/>
          <w:szCs w:val="28"/>
          <w:lang w:eastAsia="en-US"/>
        </w:rPr>
        <w:t>4) утверждение стратегии социально-экономического развития муниципального образования;</w:t>
      </w:r>
    </w:p>
    <w:p w14:paraId="2178615A"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5"/>
          <w:sz w:val="28"/>
          <w:szCs w:val="28"/>
          <w:lang w:eastAsia="zh-CN"/>
        </w:rPr>
      </w:pPr>
      <w:r w:rsidRPr="00317B23">
        <w:rPr>
          <w:rFonts w:ascii="Times New Roman" w:eastAsia="Times New Roman" w:hAnsi="Times New Roman" w:cs="Times New Roman"/>
          <w:color w:val="262626" w:themeColor="text1" w:themeTint="D9"/>
          <w:spacing w:val="2"/>
          <w:sz w:val="28"/>
          <w:szCs w:val="28"/>
          <w:lang w:eastAsia="zh-CN"/>
        </w:rPr>
        <w:t xml:space="preserve">5) определение порядка управления и распоряжения имуществом, находящимся в </w:t>
      </w:r>
      <w:r w:rsidRPr="00317B23">
        <w:rPr>
          <w:rFonts w:ascii="Times New Roman" w:eastAsia="Times New Roman" w:hAnsi="Times New Roman" w:cs="Times New Roman"/>
          <w:color w:val="262626" w:themeColor="text1" w:themeTint="D9"/>
          <w:sz w:val="28"/>
          <w:szCs w:val="28"/>
          <w:lang w:eastAsia="zh-CN"/>
        </w:rPr>
        <w:t>муниципальной собственности;</w:t>
      </w:r>
    </w:p>
    <w:p w14:paraId="223B6EBF" w14:textId="77777777" w:rsidR="00317B23" w:rsidRPr="00317B2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pacing w:val="5"/>
          <w:sz w:val="28"/>
          <w:szCs w:val="28"/>
          <w:lang w:eastAsia="zh-CN"/>
        </w:rPr>
        <w:t xml:space="preserve">6) </w:t>
      </w:r>
      <w:r w:rsidRPr="00317B23">
        <w:rPr>
          <w:rFonts w:ascii="Times New Roman" w:hAnsi="Times New Roman" w:cs="Times New Roman"/>
          <w:color w:val="262626" w:themeColor="text1" w:themeTint="D9"/>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5D145FF0"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7) определение порядка участия поселения в организациях межмуниципального </w:t>
      </w:r>
      <w:r w:rsidRPr="00317B23">
        <w:rPr>
          <w:rFonts w:ascii="Times New Roman" w:eastAsia="Times New Roman" w:hAnsi="Times New Roman" w:cs="Times New Roman"/>
          <w:color w:val="262626" w:themeColor="text1" w:themeTint="D9"/>
          <w:spacing w:val="-2"/>
          <w:sz w:val="28"/>
          <w:szCs w:val="28"/>
          <w:lang w:eastAsia="zh-CN"/>
        </w:rPr>
        <w:t>сотрудничества;</w:t>
      </w:r>
    </w:p>
    <w:p w14:paraId="71B1701F"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8) </w:t>
      </w:r>
      <w:r w:rsidRPr="00317B23">
        <w:rPr>
          <w:rFonts w:ascii="Times New Roman" w:eastAsia="Times New Roman" w:hAnsi="Times New Roman" w:cs="Times New Roman"/>
          <w:color w:val="262626" w:themeColor="text1" w:themeTint="D9"/>
          <w:spacing w:val="1"/>
          <w:sz w:val="28"/>
          <w:szCs w:val="28"/>
          <w:lang w:eastAsia="zh-CN"/>
        </w:rPr>
        <w:t xml:space="preserve">определение порядка материально-технического и организационного обеспечения </w:t>
      </w:r>
      <w:r w:rsidRPr="00317B23">
        <w:rPr>
          <w:rFonts w:ascii="Times New Roman" w:eastAsia="Times New Roman" w:hAnsi="Times New Roman" w:cs="Times New Roman"/>
          <w:color w:val="262626" w:themeColor="text1" w:themeTint="D9"/>
          <w:sz w:val="28"/>
          <w:szCs w:val="28"/>
          <w:lang w:eastAsia="zh-CN"/>
        </w:rPr>
        <w:t>деятельности органов местного самоуправления;</w:t>
      </w:r>
    </w:p>
    <w:p w14:paraId="3F2751B8"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9) </w:t>
      </w:r>
      <w:r w:rsidRPr="00317B23">
        <w:rPr>
          <w:rFonts w:ascii="Times New Roman" w:eastAsia="Times New Roman" w:hAnsi="Times New Roman" w:cs="Times New Roman"/>
          <w:color w:val="262626" w:themeColor="text1" w:themeTint="D9"/>
          <w:spacing w:val="3"/>
          <w:sz w:val="28"/>
          <w:szCs w:val="28"/>
          <w:lang w:eastAsia="zh-CN"/>
        </w:rPr>
        <w:t xml:space="preserve">контроль за исполнением органами местного самоуправления и должностными лицами </w:t>
      </w:r>
      <w:r w:rsidRPr="00317B23">
        <w:rPr>
          <w:rFonts w:ascii="Times New Roman" w:eastAsia="Times New Roman" w:hAnsi="Times New Roman" w:cs="Times New Roman"/>
          <w:color w:val="262626" w:themeColor="text1" w:themeTint="D9"/>
          <w:sz w:val="28"/>
          <w:szCs w:val="28"/>
          <w:lang w:eastAsia="zh-CN"/>
        </w:rPr>
        <w:t>местного самоуправления полномочий по решению вопросов местного значения;</w:t>
      </w:r>
    </w:p>
    <w:p w14:paraId="6276CE71"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10) принятие решения об удалении главы муниципального образования в отставку;</w:t>
      </w:r>
    </w:p>
    <w:p w14:paraId="02DAB3A6"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11) утверждение правил благоустройства территории муниципального образования;</w:t>
      </w:r>
    </w:p>
    <w:p w14:paraId="1B2A9EAE"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12) Совет заслушивает ежегодные отчеты главы муниципального образования города Пугачева, главы Пугачевского муниципального района в рамках осуществляемых им полномочий о результатах их деятельности, в том числе, о решении вопросов, поставленных представительным органом муниципального образования. </w:t>
      </w:r>
    </w:p>
    <w:p w14:paraId="4D16359B"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2.Представительный орган обладает иными полномочиями, определенными федеральными законами, законами Саратовской области, настоящим Уставом.</w:t>
      </w:r>
    </w:p>
    <w:p w14:paraId="68135538" w14:textId="77777777"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pacing w:val="-1"/>
          <w:sz w:val="28"/>
          <w:szCs w:val="28"/>
          <w:lang w:eastAsia="zh-CN"/>
        </w:rPr>
      </w:pPr>
    </w:p>
    <w:p w14:paraId="48B94459" w14:textId="77777777"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pacing w:val="-1"/>
          <w:sz w:val="28"/>
          <w:szCs w:val="28"/>
          <w:lang w:eastAsia="zh-CN"/>
        </w:rPr>
      </w:pPr>
      <w:r w:rsidRPr="00317B23">
        <w:rPr>
          <w:rFonts w:ascii="Times New Roman" w:eastAsia="Times New Roman" w:hAnsi="Times New Roman" w:cs="Times New Roman"/>
          <w:b/>
          <w:bCs/>
          <w:color w:val="262626" w:themeColor="text1" w:themeTint="D9"/>
          <w:spacing w:val="-1"/>
          <w:sz w:val="28"/>
          <w:szCs w:val="28"/>
          <w:lang w:eastAsia="zh-CN"/>
        </w:rPr>
        <w:t xml:space="preserve">Статья </w:t>
      </w:r>
      <w:proofErr w:type="gramStart"/>
      <w:r w:rsidRPr="00317B23">
        <w:rPr>
          <w:rFonts w:ascii="Times New Roman" w:eastAsia="Times New Roman" w:hAnsi="Times New Roman" w:cs="Times New Roman"/>
          <w:b/>
          <w:bCs/>
          <w:color w:val="262626" w:themeColor="text1" w:themeTint="D9"/>
          <w:spacing w:val="-1"/>
          <w:sz w:val="28"/>
          <w:szCs w:val="28"/>
          <w:lang w:eastAsia="zh-CN"/>
        </w:rPr>
        <w:t>23.Досрочное</w:t>
      </w:r>
      <w:proofErr w:type="gramEnd"/>
      <w:r w:rsidRPr="00317B23">
        <w:rPr>
          <w:rFonts w:ascii="Times New Roman" w:eastAsia="Times New Roman" w:hAnsi="Times New Roman" w:cs="Times New Roman"/>
          <w:b/>
          <w:bCs/>
          <w:color w:val="262626" w:themeColor="text1" w:themeTint="D9"/>
          <w:spacing w:val="-1"/>
          <w:sz w:val="28"/>
          <w:szCs w:val="28"/>
          <w:lang w:eastAsia="zh-CN"/>
        </w:rPr>
        <w:t xml:space="preserve"> прекращение полномочий Совета</w:t>
      </w:r>
    </w:p>
    <w:p w14:paraId="067FDF9B"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7"/>
          <w:sz w:val="28"/>
          <w:szCs w:val="28"/>
          <w:lang w:eastAsia="zh-CN"/>
        </w:rPr>
      </w:pPr>
      <w:r w:rsidRPr="00317B23">
        <w:rPr>
          <w:rFonts w:ascii="Times New Roman" w:eastAsia="Times New Roman" w:hAnsi="Times New Roman" w:cs="Times New Roman"/>
          <w:color w:val="262626" w:themeColor="text1" w:themeTint="D9"/>
          <w:sz w:val="28"/>
          <w:szCs w:val="28"/>
          <w:lang w:eastAsia="zh-CN"/>
        </w:rPr>
        <w:t>1.Полномочия Совета независимо от порядка его формирования могут быть прекращены досрочно в порядке и по основаниям, которые предусмотрены статьей 73 Федерального закона</w:t>
      </w:r>
      <w:r w:rsidRPr="00317B23">
        <w:rPr>
          <w:rFonts w:ascii="Times New Roman" w:eastAsia="Times New Roman" w:hAnsi="Times New Roman" w:cs="Times New Roman"/>
          <w:color w:val="262626" w:themeColor="text1" w:themeTint="D9"/>
          <w:sz w:val="28"/>
          <w:szCs w:val="28"/>
        </w:rPr>
        <w:t xml:space="preserve"> </w:t>
      </w:r>
      <w:r w:rsidRPr="00317B23">
        <w:rPr>
          <w:rFonts w:ascii="Times New Roman" w:eastAsia="Times New Roman" w:hAnsi="Times New Roman" w:cs="Times New Roman"/>
          <w:color w:val="262626" w:themeColor="text1" w:themeTint="D9"/>
          <w:sz w:val="28"/>
          <w:szCs w:val="28"/>
          <w:lang w:eastAsia="zh-CN"/>
        </w:rPr>
        <w:t>от 6 октября 2003 года № 131-ФЗ «Об общих принципах организации местного самоуправления в Российской Федерации». Полномочия Совета также прекращаются:</w:t>
      </w:r>
    </w:p>
    <w:p w14:paraId="72B1E58B"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2"/>
          <w:sz w:val="28"/>
          <w:szCs w:val="28"/>
          <w:lang w:eastAsia="zh-CN"/>
        </w:rPr>
      </w:pPr>
      <w:r w:rsidRPr="00317B23">
        <w:rPr>
          <w:rFonts w:ascii="Times New Roman" w:eastAsia="Times New Roman" w:hAnsi="Times New Roman" w:cs="Times New Roman"/>
          <w:color w:val="262626" w:themeColor="text1" w:themeTint="D9"/>
          <w:spacing w:val="7"/>
          <w:sz w:val="28"/>
          <w:szCs w:val="28"/>
          <w:lang w:eastAsia="zh-CN"/>
        </w:rPr>
        <w:t xml:space="preserve">1) в случае принятия указанным органом решения о самороспуске. При этом решение о </w:t>
      </w:r>
      <w:r w:rsidRPr="00317B23">
        <w:rPr>
          <w:rFonts w:ascii="Times New Roman" w:eastAsia="Times New Roman" w:hAnsi="Times New Roman" w:cs="Times New Roman"/>
          <w:color w:val="262626" w:themeColor="text1" w:themeTint="D9"/>
          <w:sz w:val="28"/>
          <w:szCs w:val="28"/>
          <w:lang w:eastAsia="zh-CN"/>
        </w:rPr>
        <w:t>самороспуске принимается не менее 2/3 голосов от установленного числа депутатов.</w:t>
      </w:r>
    </w:p>
    <w:p w14:paraId="2DBFF417"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2"/>
          <w:sz w:val="28"/>
          <w:szCs w:val="28"/>
          <w:lang w:eastAsia="zh-CN"/>
        </w:rPr>
        <w:lastRenderedPageBreak/>
        <w:t xml:space="preserve">2) в случае вступления в силу решения суда о неправомочности данного состава Совета, в </w:t>
      </w:r>
      <w:r w:rsidRPr="00317B23">
        <w:rPr>
          <w:rFonts w:ascii="Times New Roman" w:eastAsia="Times New Roman" w:hAnsi="Times New Roman" w:cs="Times New Roman"/>
          <w:color w:val="262626" w:themeColor="text1" w:themeTint="D9"/>
          <w:sz w:val="28"/>
          <w:szCs w:val="28"/>
          <w:lang w:eastAsia="zh-CN"/>
        </w:rPr>
        <w:t>том числе в связи со сложением депутатами своих полномочий;</w:t>
      </w:r>
    </w:p>
    <w:p w14:paraId="3803F417" w14:textId="77777777" w:rsidR="001275BA"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3) </w:t>
      </w:r>
      <w:r w:rsidR="001275BA" w:rsidRPr="001275BA">
        <w:rPr>
          <w:rFonts w:ascii="Times New Roman" w:eastAsia="Times New Roman" w:hAnsi="Times New Roman" w:cs="Times New Roman"/>
          <w:color w:val="262626" w:themeColor="text1" w:themeTint="D9"/>
          <w:sz w:val="28"/>
          <w:szCs w:val="28"/>
          <w:lang w:eastAsia="zh-CN"/>
        </w:rPr>
        <w:t>в случае преобразования муниципального образования, осуществляемого в соответствии с частями 3, 3.1-1, 5, 6.2, 7, 7.2 статьи 13 Федерального закона от 6 октября 2003 № 131-ФЗ «Об общих принципах организации местного самоуправления в Российской Федерации», а также в случае упраздне</w:t>
      </w:r>
      <w:r w:rsidR="001275BA">
        <w:rPr>
          <w:rFonts w:ascii="Times New Roman" w:eastAsia="Times New Roman" w:hAnsi="Times New Roman" w:cs="Times New Roman"/>
          <w:color w:val="262626" w:themeColor="text1" w:themeTint="D9"/>
          <w:sz w:val="28"/>
          <w:szCs w:val="28"/>
          <w:lang w:eastAsia="zh-CN"/>
        </w:rPr>
        <w:t>ния муниципального образования</w:t>
      </w:r>
      <w:r w:rsidR="001275BA" w:rsidRPr="001275BA">
        <w:rPr>
          <w:rFonts w:ascii="Times New Roman" w:eastAsia="Times New Roman" w:hAnsi="Times New Roman" w:cs="Times New Roman"/>
          <w:color w:val="262626" w:themeColor="text1" w:themeTint="D9"/>
          <w:sz w:val="28"/>
          <w:szCs w:val="28"/>
          <w:lang w:eastAsia="zh-CN"/>
        </w:rPr>
        <w:t>;</w:t>
      </w:r>
    </w:p>
    <w:p w14:paraId="0AB7F91D"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shd w:val="clear" w:color="auto" w:fill="FFFFFF"/>
          <w:lang w:eastAsia="zh-CN"/>
        </w:rPr>
      </w:pPr>
      <w:r w:rsidRPr="00317B23">
        <w:rPr>
          <w:rFonts w:ascii="Times New Roman" w:eastAsia="Times New Roman" w:hAnsi="Times New Roman" w:cs="Times New Roman"/>
          <w:color w:val="262626" w:themeColor="text1" w:themeTint="D9"/>
          <w:spacing w:val="1"/>
          <w:sz w:val="28"/>
          <w:szCs w:val="28"/>
          <w:shd w:val="clear" w:color="auto" w:fill="FFFFFF"/>
          <w:lang w:eastAsia="zh-CN"/>
        </w:rPr>
        <w:t>4) в случае утраты поселением статуса муниципального образования в связи с его объединением с городским округом;</w:t>
      </w:r>
    </w:p>
    <w:p w14:paraId="4EDC9072"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2"/>
          <w:sz w:val="28"/>
          <w:szCs w:val="28"/>
          <w:lang w:eastAsia="zh-CN"/>
        </w:rPr>
      </w:pPr>
      <w:r w:rsidRPr="00317B23">
        <w:rPr>
          <w:rFonts w:ascii="Times New Roman" w:eastAsia="Times New Roman" w:hAnsi="Times New Roman" w:cs="Times New Roman"/>
          <w:color w:val="262626" w:themeColor="text1" w:themeTint="D9"/>
          <w:spacing w:val="1"/>
          <w:sz w:val="28"/>
          <w:szCs w:val="28"/>
          <w:shd w:val="clear" w:color="auto" w:fill="FFFFFF"/>
          <w:lang w:eastAsia="zh-CN"/>
        </w:rPr>
        <w:t>5) в случае увеличения численности избирателей муниципального образования более чем на 25%, произошедшего вследствие изменения границ муниципального образования или объединения поселения с городским округом.</w:t>
      </w:r>
    </w:p>
    <w:p w14:paraId="7E9E471E"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7"/>
          <w:sz w:val="28"/>
          <w:szCs w:val="28"/>
          <w:lang w:eastAsia="zh-CN"/>
        </w:rPr>
      </w:pPr>
      <w:r w:rsidRPr="00317B23">
        <w:rPr>
          <w:rFonts w:ascii="Times New Roman" w:eastAsia="Times New Roman" w:hAnsi="Times New Roman" w:cs="Times New Roman"/>
          <w:color w:val="262626" w:themeColor="text1" w:themeTint="D9"/>
          <w:spacing w:val="-12"/>
          <w:sz w:val="28"/>
          <w:szCs w:val="28"/>
          <w:lang w:eastAsia="zh-CN"/>
        </w:rPr>
        <w:t>2.</w:t>
      </w:r>
      <w:r w:rsidRPr="00317B23">
        <w:rPr>
          <w:rFonts w:ascii="Times New Roman" w:eastAsia="Times New Roman" w:hAnsi="Times New Roman" w:cs="Times New Roman"/>
          <w:color w:val="262626" w:themeColor="text1" w:themeTint="D9"/>
          <w:sz w:val="28"/>
          <w:szCs w:val="28"/>
          <w:lang w:eastAsia="zh-CN"/>
        </w:rPr>
        <w:t xml:space="preserve">Досрочное прекращение полномочий Совета влечет досрочное прекращение полномочий </w:t>
      </w:r>
      <w:r w:rsidRPr="00317B23">
        <w:rPr>
          <w:rFonts w:ascii="Times New Roman" w:eastAsia="Times New Roman" w:hAnsi="Times New Roman" w:cs="Times New Roman"/>
          <w:color w:val="262626" w:themeColor="text1" w:themeTint="D9"/>
          <w:spacing w:val="-2"/>
          <w:sz w:val="28"/>
          <w:szCs w:val="28"/>
          <w:lang w:eastAsia="zh-CN"/>
        </w:rPr>
        <w:t>его депутатов.</w:t>
      </w:r>
    </w:p>
    <w:p w14:paraId="191B44B5" w14:textId="77777777" w:rsidR="00317B23" w:rsidRPr="00317B23" w:rsidRDefault="00317B23" w:rsidP="00317B23">
      <w:pPr>
        <w:spacing w:after="0" w:line="240" w:lineRule="auto"/>
        <w:ind w:firstLine="709"/>
        <w:jc w:val="both"/>
        <w:rPr>
          <w:rFonts w:ascii="Times New Roman" w:eastAsia="Times New Roman" w:hAnsi="Times New Roman" w:cs="Times New Roman"/>
          <w:bCs/>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pacing w:val="-17"/>
          <w:sz w:val="28"/>
          <w:szCs w:val="28"/>
          <w:lang w:eastAsia="zh-CN"/>
        </w:rPr>
        <w:t>3.</w:t>
      </w:r>
      <w:r w:rsidRPr="00317B23">
        <w:rPr>
          <w:rFonts w:ascii="Times New Roman" w:eastAsia="Times New Roman" w:hAnsi="Times New Roman" w:cs="Times New Roman"/>
          <w:color w:val="262626" w:themeColor="text1" w:themeTint="D9"/>
          <w:spacing w:val="4"/>
          <w:sz w:val="28"/>
          <w:szCs w:val="28"/>
          <w:lang w:eastAsia="zh-CN"/>
        </w:rPr>
        <w:t xml:space="preserve">В случае досрочного прекращения полномочий Совета выборы в указанный </w:t>
      </w:r>
      <w:r w:rsidRPr="00317B23">
        <w:rPr>
          <w:rFonts w:ascii="Times New Roman" w:eastAsia="Times New Roman" w:hAnsi="Times New Roman" w:cs="Times New Roman"/>
          <w:color w:val="262626" w:themeColor="text1" w:themeTint="D9"/>
          <w:spacing w:val="5"/>
          <w:sz w:val="28"/>
          <w:szCs w:val="28"/>
          <w:lang w:eastAsia="zh-CN"/>
        </w:rPr>
        <w:t xml:space="preserve">представительный орган проводятся в сроки, установленные Федеральным законом и законом </w:t>
      </w:r>
      <w:r w:rsidRPr="00317B23">
        <w:rPr>
          <w:rFonts w:ascii="Times New Roman" w:eastAsia="Times New Roman" w:hAnsi="Times New Roman" w:cs="Times New Roman"/>
          <w:color w:val="262626" w:themeColor="text1" w:themeTint="D9"/>
          <w:spacing w:val="-4"/>
          <w:sz w:val="28"/>
          <w:szCs w:val="28"/>
          <w:lang w:eastAsia="zh-CN"/>
        </w:rPr>
        <w:t>области.</w:t>
      </w:r>
    </w:p>
    <w:p w14:paraId="4627A281" w14:textId="77777777"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pacing w:val="-1"/>
          <w:sz w:val="28"/>
          <w:szCs w:val="28"/>
          <w:lang w:eastAsia="zh-CN"/>
        </w:rPr>
      </w:pPr>
    </w:p>
    <w:p w14:paraId="79920507" w14:textId="77777777" w:rsidR="00317B23" w:rsidRPr="00F446FC" w:rsidRDefault="00317B23" w:rsidP="00317B23">
      <w:pPr>
        <w:spacing w:after="0" w:line="240" w:lineRule="auto"/>
        <w:ind w:firstLine="709"/>
        <w:jc w:val="both"/>
        <w:rPr>
          <w:rFonts w:ascii="Times New Roman" w:eastAsia="Times New Roman" w:hAnsi="Times New Roman" w:cs="Times New Roman"/>
          <w:b/>
          <w:bCs/>
          <w:color w:val="262626" w:themeColor="text1" w:themeTint="D9"/>
          <w:spacing w:val="-1"/>
          <w:sz w:val="28"/>
          <w:szCs w:val="28"/>
          <w:lang w:eastAsia="zh-CN"/>
        </w:rPr>
      </w:pPr>
      <w:r w:rsidRPr="00F446FC">
        <w:rPr>
          <w:rFonts w:ascii="Times New Roman" w:eastAsia="Times New Roman" w:hAnsi="Times New Roman" w:cs="Times New Roman"/>
          <w:b/>
          <w:bCs/>
          <w:color w:val="262626" w:themeColor="text1" w:themeTint="D9"/>
          <w:spacing w:val="-1"/>
          <w:sz w:val="28"/>
          <w:szCs w:val="28"/>
          <w:lang w:eastAsia="zh-CN"/>
        </w:rPr>
        <w:t xml:space="preserve">Статья </w:t>
      </w:r>
      <w:proofErr w:type="gramStart"/>
      <w:r w:rsidRPr="00F446FC">
        <w:rPr>
          <w:rFonts w:ascii="Times New Roman" w:eastAsia="Times New Roman" w:hAnsi="Times New Roman" w:cs="Times New Roman"/>
          <w:b/>
          <w:bCs/>
          <w:color w:val="262626" w:themeColor="text1" w:themeTint="D9"/>
          <w:spacing w:val="-1"/>
          <w:sz w:val="28"/>
          <w:szCs w:val="28"/>
          <w:lang w:eastAsia="zh-CN"/>
        </w:rPr>
        <w:t>24.Статус</w:t>
      </w:r>
      <w:proofErr w:type="gramEnd"/>
      <w:r w:rsidRPr="00F446FC">
        <w:rPr>
          <w:rFonts w:ascii="Times New Roman" w:eastAsia="Times New Roman" w:hAnsi="Times New Roman" w:cs="Times New Roman"/>
          <w:b/>
          <w:bCs/>
          <w:color w:val="262626" w:themeColor="text1" w:themeTint="D9"/>
          <w:spacing w:val="-1"/>
          <w:sz w:val="28"/>
          <w:szCs w:val="28"/>
          <w:lang w:eastAsia="zh-CN"/>
        </w:rPr>
        <w:t xml:space="preserve"> депутата представительного органа</w:t>
      </w:r>
    </w:p>
    <w:p w14:paraId="71D7D966" w14:textId="77777777" w:rsidR="00317B23" w:rsidRPr="00F446FC" w:rsidRDefault="00317B23" w:rsidP="00317B23">
      <w:pPr>
        <w:spacing w:after="0" w:line="240" w:lineRule="auto"/>
        <w:ind w:firstLine="709"/>
        <w:jc w:val="both"/>
        <w:rPr>
          <w:rFonts w:ascii="Times New Roman" w:eastAsia="Times New Roman" w:hAnsi="Times New Roman" w:cs="Times New Roman"/>
          <w:color w:val="262626" w:themeColor="text1" w:themeTint="D9"/>
          <w:spacing w:val="3"/>
          <w:sz w:val="28"/>
          <w:szCs w:val="28"/>
          <w:lang w:eastAsia="zh-CN"/>
        </w:rPr>
      </w:pPr>
      <w:r w:rsidRPr="00F446FC">
        <w:rPr>
          <w:rFonts w:ascii="Times New Roman" w:eastAsia="Times New Roman" w:hAnsi="Times New Roman" w:cs="Times New Roman"/>
          <w:color w:val="262626" w:themeColor="text1" w:themeTint="D9"/>
          <w:spacing w:val="1"/>
          <w:sz w:val="28"/>
          <w:szCs w:val="28"/>
          <w:lang w:eastAsia="zh-CN"/>
        </w:rPr>
        <w:t xml:space="preserve">1.Депутату Совета обеспечиваются условия для беспрепятственного осуществления своих </w:t>
      </w:r>
      <w:r w:rsidRPr="00F446FC">
        <w:rPr>
          <w:rFonts w:ascii="Times New Roman" w:eastAsia="Times New Roman" w:hAnsi="Times New Roman" w:cs="Times New Roman"/>
          <w:color w:val="262626" w:themeColor="text1" w:themeTint="D9"/>
          <w:spacing w:val="-2"/>
          <w:sz w:val="28"/>
          <w:szCs w:val="28"/>
          <w:lang w:eastAsia="zh-CN"/>
        </w:rPr>
        <w:t>полномочий.</w:t>
      </w:r>
    </w:p>
    <w:p w14:paraId="00BC01A3"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4"/>
          <w:sz w:val="28"/>
          <w:szCs w:val="28"/>
          <w:lang w:eastAsia="zh-CN"/>
        </w:rPr>
      </w:pPr>
      <w:r w:rsidRPr="00F446FC">
        <w:rPr>
          <w:rFonts w:ascii="Times New Roman" w:eastAsia="Times New Roman" w:hAnsi="Times New Roman" w:cs="Times New Roman"/>
          <w:color w:val="262626" w:themeColor="text1" w:themeTint="D9"/>
          <w:spacing w:val="3"/>
          <w:sz w:val="28"/>
          <w:szCs w:val="28"/>
          <w:lang w:eastAsia="zh-CN"/>
        </w:rPr>
        <w:t xml:space="preserve">2.Депутаты Совета избираются на срок полномочий представительного органа. Начало и </w:t>
      </w:r>
      <w:r w:rsidRPr="00F446FC">
        <w:rPr>
          <w:rFonts w:ascii="Times New Roman" w:eastAsia="Times New Roman" w:hAnsi="Times New Roman" w:cs="Times New Roman"/>
          <w:color w:val="262626" w:themeColor="text1" w:themeTint="D9"/>
          <w:sz w:val="28"/>
          <w:szCs w:val="28"/>
          <w:lang w:eastAsia="zh-CN"/>
        </w:rPr>
        <w:t>окончание полномочий депутата определяется в соответствии с Федеральным законом.</w:t>
      </w:r>
    </w:p>
    <w:p w14:paraId="47978D20" w14:textId="77777777" w:rsid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14"/>
          <w:sz w:val="28"/>
          <w:szCs w:val="28"/>
          <w:lang w:eastAsia="zh-CN"/>
        </w:rPr>
        <w:t>3.</w:t>
      </w:r>
      <w:r w:rsidRPr="00317B23">
        <w:rPr>
          <w:rFonts w:ascii="Times New Roman" w:eastAsia="Times New Roman" w:hAnsi="Times New Roman" w:cs="Times New Roman"/>
          <w:color w:val="262626" w:themeColor="text1" w:themeTint="D9"/>
          <w:spacing w:val="5"/>
          <w:sz w:val="28"/>
          <w:szCs w:val="28"/>
          <w:lang w:eastAsia="zh-CN"/>
        </w:rPr>
        <w:t xml:space="preserve">В соответствии с решением Совета депутат Совета может осуществлять депутатскую деятельность на постоянной основе или на непостоянной основе. На постоянной основе могут </w:t>
      </w:r>
      <w:r w:rsidRPr="00317B23">
        <w:rPr>
          <w:rFonts w:ascii="Times New Roman" w:eastAsia="Times New Roman" w:hAnsi="Times New Roman" w:cs="Times New Roman"/>
          <w:color w:val="262626" w:themeColor="text1" w:themeTint="D9"/>
          <w:sz w:val="28"/>
          <w:szCs w:val="28"/>
          <w:lang w:eastAsia="zh-CN"/>
        </w:rPr>
        <w:t>работать два (не более 10 процентов) депутата от установленной численности Совета.</w:t>
      </w:r>
    </w:p>
    <w:p w14:paraId="1C0DE656" w14:textId="77777777" w:rsidR="00F446FC" w:rsidRPr="00317B23" w:rsidRDefault="00F446FC" w:rsidP="00317B23">
      <w:pPr>
        <w:spacing w:after="0" w:line="240" w:lineRule="auto"/>
        <w:ind w:firstLine="709"/>
        <w:jc w:val="both"/>
        <w:rPr>
          <w:rFonts w:ascii="Times New Roman" w:eastAsia="Times New Roman" w:hAnsi="Times New Roman" w:cs="Times New Roman"/>
          <w:color w:val="262626" w:themeColor="text1" w:themeTint="D9"/>
          <w:spacing w:val="6"/>
          <w:sz w:val="28"/>
          <w:szCs w:val="28"/>
          <w:lang w:eastAsia="zh-CN"/>
        </w:rPr>
      </w:pPr>
      <w:r w:rsidRPr="00753674">
        <w:rPr>
          <w:rFonts w:ascii="Times New Roman" w:eastAsia="Times New Roman" w:hAnsi="Times New Roman" w:cs="Times New Roman"/>
          <w:color w:val="262626" w:themeColor="text1" w:themeTint="D9"/>
          <w:spacing w:val="6"/>
          <w:sz w:val="28"/>
          <w:szCs w:val="28"/>
          <w:lang w:eastAsia="zh-CN"/>
        </w:rPr>
        <w:t>Депутату Совета для осуществления своих полномочий на непостоянной основе гарантируется сохранение места работы (должности) на период, продолжительностью шести рабочих дней в месяц.</w:t>
      </w:r>
    </w:p>
    <w:p w14:paraId="5C4A2AC9"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6"/>
          <w:sz w:val="28"/>
          <w:szCs w:val="28"/>
          <w:lang w:eastAsia="zh-CN"/>
        </w:rPr>
        <w:t xml:space="preserve">4.Депутаты информируют избирателей о своей деятельности во время встреч с ними, а </w:t>
      </w:r>
      <w:r w:rsidRPr="00317B23">
        <w:rPr>
          <w:rFonts w:ascii="Times New Roman" w:eastAsia="Times New Roman" w:hAnsi="Times New Roman" w:cs="Times New Roman"/>
          <w:color w:val="262626" w:themeColor="text1" w:themeTint="D9"/>
          <w:sz w:val="28"/>
          <w:szCs w:val="28"/>
          <w:lang w:eastAsia="zh-CN"/>
        </w:rPr>
        <w:t>также через средства массовой информации.</w:t>
      </w:r>
    </w:p>
    <w:p w14:paraId="24584E0B"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5"/>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5.Порядок осуществления депутатами своих полномочий, порядок проведения депутатских </w:t>
      </w:r>
      <w:r w:rsidRPr="00317B23">
        <w:rPr>
          <w:rFonts w:ascii="Times New Roman" w:eastAsia="Times New Roman" w:hAnsi="Times New Roman" w:cs="Times New Roman"/>
          <w:color w:val="262626" w:themeColor="text1" w:themeTint="D9"/>
          <w:spacing w:val="1"/>
          <w:sz w:val="28"/>
          <w:szCs w:val="28"/>
          <w:lang w:eastAsia="zh-CN"/>
        </w:rPr>
        <w:t>отчетов, устанавливаются решениями Совета, в соответствии с федеральным законодательством.</w:t>
      </w:r>
    </w:p>
    <w:p w14:paraId="6AB6BA7C"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4"/>
          <w:sz w:val="28"/>
          <w:szCs w:val="28"/>
          <w:lang w:eastAsia="zh-CN"/>
        </w:rPr>
      </w:pPr>
      <w:r w:rsidRPr="00317B23">
        <w:rPr>
          <w:rFonts w:ascii="Times New Roman" w:eastAsia="Times New Roman" w:hAnsi="Times New Roman" w:cs="Times New Roman"/>
          <w:color w:val="262626" w:themeColor="text1" w:themeTint="D9"/>
          <w:spacing w:val="5"/>
          <w:sz w:val="28"/>
          <w:szCs w:val="28"/>
          <w:lang w:eastAsia="zh-CN"/>
        </w:rPr>
        <w:t xml:space="preserve">6.Порядок и основания прекращения полномочий депутатов Совета устанавливаются </w:t>
      </w:r>
      <w:r w:rsidRPr="00317B23">
        <w:rPr>
          <w:rFonts w:ascii="Times New Roman" w:eastAsia="Times New Roman" w:hAnsi="Times New Roman" w:cs="Times New Roman"/>
          <w:color w:val="262626" w:themeColor="text1" w:themeTint="D9"/>
          <w:spacing w:val="1"/>
          <w:sz w:val="28"/>
          <w:szCs w:val="28"/>
          <w:lang w:eastAsia="zh-CN"/>
        </w:rPr>
        <w:t>Федеральным законом, настоящим Уставом.</w:t>
      </w:r>
    </w:p>
    <w:p w14:paraId="7F1D139D"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4"/>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6.</w:t>
      </w:r>
      <w:proofErr w:type="gramStart"/>
      <w:r w:rsidRPr="00317B23">
        <w:rPr>
          <w:rFonts w:ascii="Times New Roman" w:eastAsia="Times New Roman" w:hAnsi="Times New Roman" w:cs="Times New Roman"/>
          <w:color w:val="262626" w:themeColor="text1" w:themeTint="D9"/>
          <w:spacing w:val="1"/>
          <w:sz w:val="28"/>
          <w:szCs w:val="28"/>
          <w:lang w:eastAsia="zh-CN"/>
        </w:rPr>
        <w:t>1.Решение</w:t>
      </w:r>
      <w:proofErr w:type="gramEnd"/>
      <w:r w:rsidRPr="00317B23">
        <w:rPr>
          <w:rFonts w:ascii="Times New Roman" w:eastAsia="Times New Roman" w:hAnsi="Times New Roman" w:cs="Times New Roman"/>
          <w:color w:val="262626" w:themeColor="text1" w:themeTint="D9"/>
          <w:spacing w:val="1"/>
          <w:sz w:val="28"/>
          <w:szCs w:val="28"/>
          <w:lang w:eastAsia="zh-CN"/>
        </w:rPr>
        <w:t xml:space="preserve">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w:t>
      </w:r>
      <w:r w:rsidRPr="00317B23">
        <w:rPr>
          <w:rFonts w:ascii="Times New Roman" w:eastAsia="Times New Roman" w:hAnsi="Times New Roman" w:cs="Times New Roman"/>
          <w:color w:val="262626" w:themeColor="text1" w:themeTint="D9"/>
          <w:spacing w:val="1"/>
          <w:sz w:val="28"/>
          <w:szCs w:val="28"/>
          <w:lang w:eastAsia="zh-CN"/>
        </w:rPr>
        <w:lastRenderedPageBreak/>
        <w:t xml:space="preserve">органа муниципального образования, - не позднее чем через три месяца со дня появления такого основания. </w:t>
      </w:r>
    </w:p>
    <w:p w14:paraId="198675CF" w14:textId="77777777" w:rsidR="00995972" w:rsidRPr="00753674" w:rsidRDefault="00995972" w:rsidP="00995972">
      <w:pPr>
        <w:spacing w:after="0" w:line="240" w:lineRule="auto"/>
        <w:ind w:firstLine="709"/>
        <w:jc w:val="both"/>
        <w:rPr>
          <w:rFonts w:ascii="Times New Roman" w:eastAsia="Calibri" w:hAnsi="Times New Roman" w:cs="Times New Roman"/>
          <w:color w:val="262626" w:themeColor="text1" w:themeTint="D9"/>
          <w:sz w:val="28"/>
          <w:szCs w:val="28"/>
          <w:lang w:eastAsia="en-US"/>
        </w:rPr>
      </w:pPr>
      <w:r w:rsidRPr="00753674">
        <w:rPr>
          <w:rFonts w:ascii="Times New Roman" w:eastAsia="Calibri" w:hAnsi="Times New Roman" w:cs="Times New Roman"/>
          <w:color w:val="262626" w:themeColor="text1" w:themeTint="D9"/>
          <w:sz w:val="28"/>
          <w:szCs w:val="28"/>
          <w:lang w:eastAsia="en-US"/>
        </w:rPr>
        <w:t>7.Осуществляющие свои полномочия на постоянной основе депутаты, выборное должностное лицо местного самоуправления не вправе:</w:t>
      </w:r>
    </w:p>
    <w:p w14:paraId="56623EC5" w14:textId="77777777" w:rsidR="00995972" w:rsidRPr="00753674" w:rsidRDefault="00995972" w:rsidP="00995972">
      <w:pPr>
        <w:spacing w:after="0" w:line="240" w:lineRule="auto"/>
        <w:ind w:firstLine="709"/>
        <w:jc w:val="both"/>
        <w:rPr>
          <w:rFonts w:ascii="Times New Roman" w:eastAsia="Calibri" w:hAnsi="Times New Roman" w:cs="Times New Roman"/>
          <w:color w:val="262626" w:themeColor="text1" w:themeTint="D9"/>
          <w:sz w:val="28"/>
          <w:szCs w:val="28"/>
          <w:lang w:eastAsia="en-US"/>
        </w:rPr>
      </w:pPr>
      <w:r w:rsidRPr="00753674">
        <w:rPr>
          <w:rFonts w:ascii="Times New Roman" w:eastAsia="Calibri" w:hAnsi="Times New Roman" w:cs="Times New Roman"/>
          <w:color w:val="262626" w:themeColor="text1" w:themeTint="D9"/>
          <w:sz w:val="28"/>
          <w:szCs w:val="28"/>
          <w:lang w:eastAsia="en-US"/>
        </w:rPr>
        <w:t>1) заниматься предпринимательской деятельностью лично или через доверенных лиц;</w:t>
      </w:r>
    </w:p>
    <w:p w14:paraId="120EEABA" w14:textId="77777777" w:rsidR="00995972" w:rsidRPr="00753674" w:rsidRDefault="00995972" w:rsidP="00995972">
      <w:pPr>
        <w:spacing w:after="0" w:line="240" w:lineRule="auto"/>
        <w:ind w:firstLine="709"/>
        <w:jc w:val="both"/>
        <w:rPr>
          <w:rFonts w:ascii="Times New Roman" w:eastAsia="Calibri" w:hAnsi="Times New Roman" w:cs="Times New Roman"/>
          <w:color w:val="262626" w:themeColor="text1" w:themeTint="D9"/>
          <w:sz w:val="28"/>
          <w:szCs w:val="28"/>
          <w:lang w:eastAsia="en-US"/>
        </w:rPr>
      </w:pPr>
      <w:r w:rsidRPr="00753674">
        <w:rPr>
          <w:rFonts w:ascii="Times New Roman" w:eastAsia="Calibri" w:hAnsi="Times New Roman" w:cs="Times New Roman"/>
          <w:color w:val="262626" w:themeColor="text1" w:themeTint="D9"/>
          <w:sz w:val="28"/>
          <w:szCs w:val="28"/>
          <w:lang w:eastAsia="en-US"/>
        </w:rPr>
        <w:t>2) участвовать в управлении коммерческой или некоммерческой организацией, за исключением следующих случаев:</w:t>
      </w:r>
    </w:p>
    <w:p w14:paraId="614FAF45" w14:textId="77777777" w:rsidR="00995972" w:rsidRPr="00753674" w:rsidRDefault="00995972" w:rsidP="00995972">
      <w:pPr>
        <w:spacing w:after="0" w:line="240" w:lineRule="auto"/>
        <w:ind w:firstLine="709"/>
        <w:jc w:val="both"/>
        <w:rPr>
          <w:rFonts w:ascii="Times New Roman" w:eastAsia="Calibri" w:hAnsi="Times New Roman" w:cs="Times New Roman"/>
          <w:color w:val="262626" w:themeColor="text1" w:themeTint="D9"/>
          <w:sz w:val="28"/>
          <w:szCs w:val="28"/>
          <w:lang w:eastAsia="en-US"/>
        </w:rPr>
      </w:pPr>
      <w:r w:rsidRPr="00753674">
        <w:rPr>
          <w:rFonts w:ascii="Times New Roman" w:eastAsia="Calibri" w:hAnsi="Times New Roman" w:cs="Times New Roman"/>
          <w:color w:val="262626" w:themeColor="text1" w:themeTint="D9"/>
          <w:sz w:val="28"/>
          <w:szCs w:val="28"/>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4903D1C4" w14:textId="77777777" w:rsidR="00995972" w:rsidRPr="00753674" w:rsidRDefault="00995972" w:rsidP="00995972">
      <w:pPr>
        <w:spacing w:after="0" w:line="240" w:lineRule="auto"/>
        <w:ind w:firstLine="709"/>
        <w:jc w:val="both"/>
        <w:rPr>
          <w:rFonts w:ascii="Times New Roman" w:eastAsia="Calibri" w:hAnsi="Times New Roman" w:cs="Times New Roman"/>
          <w:color w:val="262626" w:themeColor="text1" w:themeTint="D9"/>
          <w:sz w:val="28"/>
          <w:szCs w:val="28"/>
          <w:lang w:eastAsia="en-US"/>
        </w:rPr>
      </w:pPr>
      <w:r w:rsidRPr="00753674">
        <w:rPr>
          <w:rFonts w:ascii="Times New Roman" w:eastAsia="Calibri" w:hAnsi="Times New Roman" w:cs="Times New Roman"/>
          <w:color w:val="262626" w:themeColor="text1" w:themeTint="D9"/>
          <w:sz w:val="28"/>
          <w:szCs w:val="28"/>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Саратовской области (Губернатора Саратовской области) в порядке, установленном законом Саратовской области;</w:t>
      </w:r>
    </w:p>
    <w:p w14:paraId="32933507" w14:textId="77777777" w:rsidR="00995972" w:rsidRPr="00753674" w:rsidRDefault="00995972" w:rsidP="00995972">
      <w:pPr>
        <w:spacing w:after="0" w:line="240" w:lineRule="auto"/>
        <w:ind w:firstLine="709"/>
        <w:jc w:val="both"/>
        <w:rPr>
          <w:rFonts w:ascii="Times New Roman" w:eastAsia="Calibri" w:hAnsi="Times New Roman" w:cs="Times New Roman"/>
          <w:color w:val="262626" w:themeColor="text1" w:themeTint="D9"/>
          <w:sz w:val="28"/>
          <w:szCs w:val="28"/>
          <w:lang w:eastAsia="en-US"/>
        </w:rPr>
      </w:pPr>
      <w:r w:rsidRPr="00753674">
        <w:rPr>
          <w:rFonts w:ascii="Times New Roman" w:eastAsia="Calibri" w:hAnsi="Times New Roman" w:cs="Times New Roman"/>
          <w:color w:val="262626" w:themeColor="text1" w:themeTint="D9"/>
          <w:sz w:val="28"/>
          <w:szCs w:val="28"/>
          <w:lang w:eastAsia="en-US"/>
        </w:rPr>
        <w:t>в) представление на безвозмездной основе интересов муниципального района в совете муниципальных образований Саратовской области, иных объединениях муниципальных образований, а также в их органах управления;</w:t>
      </w:r>
    </w:p>
    <w:p w14:paraId="54662BCD" w14:textId="77777777" w:rsidR="00995972" w:rsidRPr="00753674" w:rsidRDefault="00995972" w:rsidP="00995972">
      <w:pPr>
        <w:spacing w:after="0" w:line="240" w:lineRule="auto"/>
        <w:ind w:firstLine="709"/>
        <w:jc w:val="both"/>
        <w:rPr>
          <w:rFonts w:ascii="Times New Roman" w:eastAsia="Calibri" w:hAnsi="Times New Roman" w:cs="Times New Roman"/>
          <w:color w:val="262626" w:themeColor="text1" w:themeTint="D9"/>
          <w:sz w:val="28"/>
          <w:szCs w:val="28"/>
          <w:lang w:eastAsia="en-US"/>
        </w:rPr>
      </w:pPr>
      <w:r w:rsidRPr="00753674">
        <w:rPr>
          <w:rFonts w:ascii="Times New Roman" w:eastAsia="Calibri" w:hAnsi="Times New Roman" w:cs="Times New Roman"/>
          <w:color w:val="262626" w:themeColor="text1" w:themeTint="D9"/>
          <w:sz w:val="28"/>
          <w:szCs w:val="28"/>
          <w:lang w:eastAsia="en-US"/>
        </w:rPr>
        <w:t>г) представление на безвозмездной основе интересов муниципального района в органах управления и ревизионной комиссии организации, учредителем (акционером, участником) которой является муниципальный район, в соответствии с муниципальными правовыми актами, определяющими порядок осуществления от имени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14:paraId="6EAB44A4" w14:textId="77777777" w:rsidR="00995972" w:rsidRPr="00753674" w:rsidRDefault="00995972" w:rsidP="00995972">
      <w:pPr>
        <w:spacing w:after="0" w:line="240" w:lineRule="auto"/>
        <w:ind w:firstLine="709"/>
        <w:jc w:val="both"/>
        <w:rPr>
          <w:rFonts w:ascii="Times New Roman" w:eastAsia="Calibri" w:hAnsi="Times New Roman" w:cs="Times New Roman"/>
          <w:color w:val="262626" w:themeColor="text1" w:themeTint="D9"/>
          <w:sz w:val="28"/>
          <w:szCs w:val="28"/>
          <w:lang w:eastAsia="en-US"/>
        </w:rPr>
      </w:pPr>
      <w:r w:rsidRPr="00753674">
        <w:rPr>
          <w:rFonts w:ascii="Times New Roman" w:eastAsia="Calibri" w:hAnsi="Times New Roman" w:cs="Times New Roman"/>
          <w:color w:val="262626" w:themeColor="text1" w:themeTint="D9"/>
          <w:sz w:val="28"/>
          <w:szCs w:val="28"/>
          <w:lang w:eastAsia="en-US"/>
        </w:rPr>
        <w:t>д) иные случаи, предусмотренные федеральными законами;</w:t>
      </w:r>
    </w:p>
    <w:p w14:paraId="3B753A5E" w14:textId="77777777" w:rsidR="00995972" w:rsidRPr="00753674" w:rsidRDefault="00995972" w:rsidP="00995972">
      <w:pPr>
        <w:spacing w:after="0" w:line="240" w:lineRule="auto"/>
        <w:ind w:firstLine="709"/>
        <w:jc w:val="both"/>
        <w:rPr>
          <w:rFonts w:ascii="Times New Roman" w:eastAsia="Calibri" w:hAnsi="Times New Roman" w:cs="Times New Roman"/>
          <w:color w:val="262626" w:themeColor="text1" w:themeTint="D9"/>
          <w:sz w:val="28"/>
          <w:szCs w:val="28"/>
          <w:lang w:eastAsia="en-US"/>
        </w:rPr>
      </w:pPr>
      <w:r w:rsidRPr="00753674">
        <w:rPr>
          <w:rFonts w:ascii="Times New Roman" w:eastAsia="Calibri" w:hAnsi="Times New Roman" w:cs="Times New Roman"/>
          <w:color w:val="262626" w:themeColor="text1" w:themeTint="D9"/>
          <w:sz w:val="28"/>
          <w:szCs w:val="28"/>
          <w:lang w:eastAsia="en-US"/>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w:t>
      </w:r>
      <w:r w:rsidRPr="00753674">
        <w:rPr>
          <w:rFonts w:ascii="Times New Roman" w:eastAsia="Calibri" w:hAnsi="Times New Roman" w:cs="Times New Roman"/>
          <w:color w:val="262626" w:themeColor="text1" w:themeTint="D9"/>
          <w:sz w:val="28"/>
          <w:szCs w:val="28"/>
          <w:lang w:eastAsia="en-US"/>
        </w:rPr>
        <w:lastRenderedPageBreak/>
        <w:t>гражданства, если иное не предусмотрено международным договором Российской Федерации или законодательством Российской Федерации;</w:t>
      </w:r>
    </w:p>
    <w:p w14:paraId="1B4D0C7B" w14:textId="77777777" w:rsidR="00995972" w:rsidRPr="00753674" w:rsidRDefault="00995972" w:rsidP="00995972">
      <w:pPr>
        <w:spacing w:after="0" w:line="240" w:lineRule="auto"/>
        <w:ind w:firstLine="709"/>
        <w:jc w:val="both"/>
        <w:rPr>
          <w:rFonts w:ascii="Times New Roman" w:eastAsia="Calibri" w:hAnsi="Times New Roman" w:cs="Times New Roman"/>
          <w:color w:val="262626" w:themeColor="text1" w:themeTint="D9"/>
          <w:sz w:val="28"/>
          <w:szCs w:val="28"/>
          <w:lang w:eastAsia="en-US"/>
        </w:rPr>
      </w:pPr>
      <w:r w:rsidRPr="00753674">
        <w:rPr>
          <w:rFonts w:ascii="Times New Roman" w:eastAsia="Calibri" w:hAnsi="Times New Roman" w:cs="Times New Roman"/>
          <w:color w:val="262626" w:themeColor="text1" w:themeTint="D9"/>
          <w:sz w:val="28"/>
          <w:szCs w:val="28"/>
          <w:lang w:eastAsia="en-US"/>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75E48679" w14:textId="77777777" w:rsidR="001275BA" w:rsidRDefault="00317B23" w:rsidP="00995972">
      <w:pPr>
        <w:spacing w:after="0" w:line="240" w:lineRule="auto"/>
        <w:ind w:firstLine="709"/>
        <w:jc w:val="both"/>
        <w:rPr>
          <w:rFonts w:ascii="Times New Roman" w:eastAsia="Calibri" w:hAnsi="Times New Roman" w:cs="Times New Roman"/>
          <w:color w:val="262626" w:themeColor="text1" w:themeTint="D9"/>
          <w:sz w:val="28"/>
          <w:szCs w:val="28"/>
          <w:lang w:eastAsia="en-US"/>
        </w:rPr>
      </w:pPr>
      <w:r w:rsidRPr="00995972">
        <w:rPr>
          <w:rFonts w:ascii="Times New Roman" w:eastAsia="Calibri" w:hAnsi="Times New Roman" w:cs="Times New Roman"/>
          <w:color w:val="262626" w:themeColor="text1" w:themeTint="D9"/>
          <w:sz w:val="28"/>
          <w:szCs w:val="28"/>
          <w:lang w:eastAsia="en-US"/>
        </w:rPr>
        <w:t>7.</w:t>
      </w:r>
      <w:proofErr w:type="gramStart"/>
      <w:r w:rsidRPr="00995972">
        <w:rPr>
          <w:rFonts w:ascii="Times New Roman" w:eastAsia="Calibri" w:hAnsi="Times New Roman" w:cs="Times New Roman"/>
          <w:color w:val="262626" w:themeColor="text1" w:themeTint="D9"/>
          <w:sz w:val="28"/>
          <w:szCs w:val="28"/>
          <w:lang w:eastAsia="en-US"/>
        </w:rPr>
        <w:t>1.</w:t>
      </w:r>
      <w:r w:rsidR="001275BA" w:rsidRPr="00995972">
        <w:rPr>
          <w:rFonts w:ascii="Times New Roman" w:eastAsia="Calibri" w:hAnsi="Times New Roman" w:cs="Times New Roman"/>
          <w:color w:val="262626" w:themeColor="text1" w:themeTint="D9"/>
          <w:sz w:val="28"/>
          <w:szCs w:val="28"/>
          <w:lang w:eastAsia="en-US"/>
        </w:rPr>
        <w:t>Депутат</w:t>
      </w:r>
      <w:proofErr w:type="gramEnd"/>
      <w:r w:rsidR="001275BA" w:rsidRPr="00995972">
        <w:rPr>
          <w:rFonts w:ascii="Times New Roman" w:eastAsia="Calibri" w:hAnsi="Times New Roman" w:cs="Times New Roman"/>
          <w:color w:val="262626" w:themeColor="text1" w:themeTint="D9"/>
          <w:sz w:val="28"/>
          <w:szCs w:val="28"/>
          <w:lang w:eastAsia="en-US"/>
        </w:rPr>
        <w:t xml:space="preserve">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 131-ФЗ «Об общих принципах организации местного самоуправления в Российской Федерации».</w:t>
      </w:r>
      <w:r w:rsidR="001275BA" w:rsidRPr="001275BA">
        <w:rPr>
          <w:rFonts w:ascii="Times New Roman" w:eastAsia="Calibri" w:hAnsi="Times New Roman" w:cs="Times New Roman"/>
          <w:color w:val="262626" w:themeColor="text1" w:themeTint="D9"/>
          <w:sz w:val="28"/>
          <w:szCs w:val="28"/>
          <w:lang w:eastAsia="en-US"/>
        </w:rPr>
        <w:tab/>
      </w:r>
    </w:p>
    <w:p w14:paraId="5B07CE36" w14:textId="77777777" w:rsidR="00897C5E" w:rsidRDefault="00897C5E" w:rsidP="00317B23">
      <w:pPr>
        <w:spacing w:after="0" w:line="240" w:lineRule="auto"/>
        <w:ind w:firstLine="708"/>
        <w:jc w:val="both"/>
        <w:rPr>
          <w:rFonts w:ascii="Times New Roman" w:hAnsi="Times New Roman" w:cs="Times New Roman"/>
          <w:color w:val="262626" w:themeColor="text1" w:themeTint="D9"/>
          <w:sz w:val="28"/>
          <w:szCs w:val="28"/>
        </w:rPr>
      </w:pPr>
      <w:r w:rsidRPr="00897C5E">
        <w:rPr>
          <w:rFonts w:ascii="Times New Roman" w:hAnsi="Times New Roman" w:cs="Times New Roman"/>
          <w:color w:val="262626" w:themeColor="text1" w:themeTint="D9"/>
          <w:sz w:val="28"/>
          <w:szCs w:val="28"/>
        </w:rPr>
        <w:t>7.1-</w:t>
      </w:r>
      <w:proofErr w:type="gramStart"/>
      <w:r w:rsidRPr="00897C5E">
        <w:rPr>
          <w:rFonts w:ascii="Times New Roman" w:hAnsi="Times New Roman" w:cs="Times New Roman"/>
          <w:color w:val="262626" w:themeColor="text1" w:themeTint="D9"/>
          <w:sz w:val="28"/>
          <w:szCs w:val="28"/>
        </w:rPr>
        <w:t>1.Проверка</w:t>
      </w:r>
      <w:proofErr w:type="gramEnd"/>
      <w:r w:rsidRPr="00897C5E">
        <w:rPr>
          <w:rFonts w:ascii="Times New Roman" w:hAnsi="Times New Roman" w:cs="Times New Roman"/>
          <w:color w:val="262626" w:themeColor="text1" w:themeTint="D9"/>
          <w:sz w:val="28"/>
          <w:szCs w:val="28"/>
        </w:rPr>
        <w:t xml:space="preserve">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Саратовской области в порядке, установленно</w:t>
      </w:r>
      <w:r>
        <w:rPr>
          <w:rFonts w:ascii="Times New Roman" w:hAnsi="Times New Roman" w:cs="Times New Roman"/>
          <w:color w:val="262626" w:themeColor="text1" w:themeTint="D9"/>
          <w:sz w:val="28"/>
          <w:szCs w:val="28"/>
        </w:rPr>
        <w:t>м Законом Саратовской области.</w:t>
      </w:r>
    </w:p>
    <w:p w14:paraId="557ECA01" w14:textId="77777777" w:rsidR="00897C5E" w:rsidRDefault="00897C5E" w:rsidP="00317B23">
      <w:pPr>
        <w:spacing w:after="0" w:line="240" w:lineRule="auto"/>
        <w:ind w:firstLine="708"/>
        <w:jc w:val="both"/>
        <w:rPr>
          <w:rFonts w:ascii="Times New Roman" w:hAnsi="Times New Roman" w:cs="Times New Roman"/>
          <w:color w:val="262626" w:themeColor="text1" w:themeTint="D9"/>
          <w:sz w:val="28"/>
          <w:szCs w:val="28"/>
        </w:rPr>
      </w:pPr>
      <w:r w:rsidRPr="00897C5E">
        <w:rPr>
          <w:rFonts w:ascii="Times New Roman" w:hAnsi="Times New Roman" w:cs="Times New Roman"/>
          <w:color w:val="262626" w:themeColor="text1" w:themeTint="D9"/>
          <w:sz w:val="28"/>
          <w:szCs w:val="28"/>
        </w:rPr>
        <w:t xml:space="preserve">7.1-2.При выявлении в результате проверки, проведенной в соответствии с частью 7.1-1.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Губернатора Саратовской области обращается с заявлением о досрочном прекращении полномочий депутата, или применении в отношении его иной меры ответственности в орган местного </w:t>
      </w:r>
      <w:r w:rsidRPr="00897C5E">
        <w:rPr>
          <w:rFonts w:ascii="Times New Roman" w:hAnsi="Times New Roman" w:cs="Times New Roman"/>
          <w:color w:val="262626" w:themeColor="text1" w:themeTint="D9"/>
          <w:sz w:val="28"/>
          <w:szCs w:val="28"/>
        </w:rPr>
        <w:lastRenderedPageBreak/>
        <w:t>самоуправления, уполномоченный принимать соотв</w:t>
      </w:r>
      <w:r>
        <w:rPr>
          <w:rFonts w:ascii="Times New Roman" w:hAnsi="Times New Roman" w:cs="Times New Roman"/>
          <w:color w:val="262626" w:themeColor="text1" w:themeTint="D9"/>
          <w:sz w:val="28"/>
          <w:szCs w:val="28"/>
        </w:rPr>
        <w:t>етствующее решение, или в суд.</w:t>
      </w:r>
    </w:p>
    <w:p w14:paraId="7C1860C6" w14:textId="77777777" w:rsidR="00897C5E" w:rsidRPr="00897C5E" w:rsidRDefault="00897C5E" w:rsidP="00897C5E">
      <w:pPr>
        <w:spacing w:after="0" w:line="240" w:lineRule="auto"/>
        <w:ind w:firstLine="708"/>
        <w:jc w:val="both"/>
        <w:rPr>
          <w:rFonts w:ascii="Times New Roman" w:hAnsi="Times New Roman" w:cs="Times New Roman"/>
          <w:color w:val="262626" w:themeColor="text1" w:themeTint="D9"/>
          <w:sz w:val="28"/>
          <w:szCs w:val="28"/>
        </w:rPr>
      </w:pPr>
      <w:r w:rsidRPr="00897C5E">
        <w:rPr>
          <w:rFonts w:ascii="Times New Roman" w:hAnsi="Times New Roman" w:cs="Times New Roman"/>
          <w:color w:val="262626" w:themeColor="text1" w:themeTint="D9"/>
          <w:sz w:val="28"/>
          <w:szCs w:val="28"/>
        </w:rPr>
        <w:t>7.1-</w:t>
      </w:r>
      <w:proofErr w:type="gramStart"/>
      <w:r w:rsidRPr="00897C5E">
        <w:rPr>
          <w:rFonts w:ascii="Times New Roman" w:hAnsi="Times New Roman" w:cs="Times New Roman"/>
          <w:color w:val="262626" w:themeColor="text1" w:themeTint="D9"/>
          <w:sz w:val="28"/>
          <w:szCs w:val="28"/>
        </w:rPr>
        <w:t>3.К</w:t>
      </w:r>
      <w:proofErr w:type="gramEnd"/>
      <w:r w:rsidRPr="00897C5E">
        <w:rPr>
          <w:rFonts w:ascii="Times New Roman" w:hAnsi="Times New Roman" w:cs="Times New Roman"/>
          <w:color w:val="262626" w:themeColor="text1" w:themeTint="D9"/>
          <w:sz w:val="28"/>
          <w:szCs w:val="28"/>
        </w:rPr>
        <w:t xml:space="preserve">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4E459905" w14:textId="77777777" w:rsidR="00897C5E" w:rsidRPr="00897C5E" w:rsidRDefault="00897C5E" w:rsidP="00897C5E">
      <w:pPr>
        <w:spacing w:after="0" w:line="240" w:lineRule="auto"/>
        <w:ind w:firstLine="708"/>
        <w:jc w:val="both"/>
        <w:rPr>
          <w:rFonts w:ascii="Times New Roman" w:hAnsi="Times New Roman" w:cs="Times New Roman"/>
          <w:color w:val="262626" w:themeColor="text1" w:themeTint="D9"/>
          <w:sz w:val="28"/>
          <w:szCs w:val="28"/>
        </w:rPr>
      </w:pPr>
      <w:r w:rsidRPr="00897C5E">
        <w:rPr>
          <w:rFonts w:ascii="Times New Roman" w:hAnsi="Times New Roman" w:cs="Times New Roman"/>
          <w:color w:val="262626" w:themeColor="text1" w:themeTint="D9"/>
          <w:sz w:val="28"/>
          <w:szCs w:val="28"/>
        </w:rPr>
        <w:t>1) предупреждение;</w:t>
      </w:r>
    </w:p>
    <w:p w14:paraId="5F0C2FDA" w14:textId="77777777" w:rsidR="00897C5E" w:rsidRPr="00897C5E" w:rsidRDefault="00897C5E" w:rsidP="00897C5E">
      <w:pPr>
        <w:spacing w:after="0" w:line="240" w:lineRule="auto"/>
        <w:ind w:firstLine="708"/>
        <w:jc w:val="both"/>
        <w:rPr>
          <w:rFonts w:ascii="Times New Roman" w:hAnsi="Times New Roman" w:cs="Times New Roman"/>
          <w:color w:val="262626" w:themeColor="text1" w:themeTint="D9"/>
          <w:sz w:val="28"/>
          <w:szCs w:val="28"/>
        </w:rPr>
      </w:pPr>
      <w:r w:rsidRPr="00897C5E">
        <w:rPr>
          <w:rFonts w:ascii="Times New Roman" w:hAnsi="Times New Roman" w:cs="Times New Roman"/>
          <w:color w:val="262626" w:themeColor="text1" w:themeTint="D9"/>
          <w:sz w:val="28"/>
          <w:szCs w:val="28"/>
        </w:rPr>
        <w:t>2) освобождение депутата,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14:paraId="7194B2A2" w14:textId="77777777" w:rsidR="00897C5E" w:rsidRPr="00897C5E" w:rsidRDefault="00897C5E" w:rsidP="00897C5E">
      <w:pPr>
        <w:spacing w:after="0" w:line="240" w:lineRule="auto"/>
        <w:ind w:firstLine="708"/>
        <w:jc w:val="both"/>
        <w:rPr>
          <w:rFonts w:ascii="Times New Roman" w:hAnsi="Times New Roman" w:cs="Times New Roman"/>
          <w:color w:val="262626" w:themeColor="text1" w:themeTint="D9"/>
          <w:sz w:val="28"/>
          <w:szCs w:val="28"/>
        </w:rPr>
      </w:pPr>
      <w:r w:rsidRPr="00897C5E">
        <w:rPr>
          <w:rFonts w:ascii="Times New Roman" w:hAnsi="Times New Roman" w:cs="Times New Roman"/>
          <w:color w:val="262626" w:themeColor="text1" w:themeTint="D9"/>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7095D507" w14:textId="77777777" w:rsidR="00897C5E" w:rsidRPr="00897C5E" w:rsidRDefault="00897C5E" w:rsidP="00897C5E">
      <w:pPr>
        <w:spacing w:after="0" w:line="240" w:lineRule="auto"/>
        <w:ind w:firstLine="708"/>
        <w:jc w:val="both"/>
        <w:rPr>
          <w:rFonts w:ascii="Times New Roman" w:hAnsi="Times New Roman" w:cs="Times New Roman"/>
          <w:color w:val="262626" w:themeColor="text1" w:themeTint="D9"/>
          <w:sz w:val="28"/>
          <w:szCs w:val="28"/>
        </w:rPr>
      </w:pPr>
      <w:r w:rsidRPr="00897C5E">
        <w:rPr>
          <w:rFonts w:ascii="Times New Roman" w:hAnsi="Times New Roman" w:cs="Times New Roman"/>
          <w:color w:val="262626" w:themeColor="text1" w:themeTint="D9"/>
          <w:sz w:val="28"/>
          <w:szCs w:val="28"/>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14:paraId="3F1A6833" w14:textId="77777777" w:rsidR="00897C5E" w:rsidRDefault="00897C5E" w:rsidP="00897C5E">
      <w:pPr>
        <w:spacing w:after="0" w:line="240" w:lineRule="auto"/>
        <w:ind w:firstLine="708"/>
        <w:jc w:val="both"/>
        <w:rPr>
          <w:rFonts w:ascii="Times New Roman" w:hAnsi="Times New Roman" w:cs="Times New Roman"/>
          <w:color w:val="262626" w:themeColor="text1" w:themeTint="D9"/>
          <w:sz w:val="28"/>
          <w:szCs w:val="28"/>
        </w:rPr>
      </w:pPr>
      <w:r w:rsidRPr="00897C5E">
        <w:rPr>
          <w:rFonts w:ascii="Times New Roman" w:hAnsi="Times New Roman" w:cs="Times New Roman"/>
          <w:color w:val="262626" w:themeColor="text1" w:themeTint="D9"/>
          <w:sz w:val="28"/>
          <w:szCs w:val="28"/>
        </w:rPr>
        <w:t>5) запрет исполнять полномочия на постоянной основе до прекращения срока его полномочий.</w:t>
      </w:r>
    </w:p>
    <w:p w14:paraId="731C53B3" w14:textId="77777777" w:rsidR="00897C5E" w:rsidRDefault="00897C5E" w:rsidP="00897C5E">
      <w:pPr>
        <w:spacing w:after="0" w:line="240" w:lineRule="auto"/>
        <w:ind w:firstLine="708"/>
        <w:jc w:val="both"/>
        <w:rPr>
          <w:rFonts w:ascii="Times New Roman" w:hAnsi="Times New Roman" w:cs="Times New Roman"/>
          <w:color w:val="262626" w:themeColor="text1" w:themeTint="D9"/>
          <w:sz w:val="28"/>
          <w:szCs w:val="28"/>
        </w:rPr>
      </w:pPr>
      <w:r w:rsidRPr="00897C5E">
        <w:rPr>
          <w:rFonts w:ascii="Times New Roman" w:hAnsi="Times New Roman" w:cs="Times New Roman"/>
          <w:color w:val="262626" w:themeColor="text1" w:themeTint="D9"/>
          <w:sz w:val="28"/>
          <w:szCs w:val="28"/>
        </w:rPr>
        <w:t xml:space="preserve">7.1-4. Порядок принятия решения о применении к депутату, мер ответственности, указанных в части 7.1-3. настоящей статьи, определяется муниципальным правовым актом в соответствии </w:t>
      </w:r>
      <w:r>
        <w:rPr>
          <w:rFonts w:ascii="Times New Roman" w:hAnsi="Times New Roman" w:cs="Times New Roman"/>
          <w:color w:val="262626" w:themeColor="text1" w:themeTint="D9"/>
          <w:sz w:val="28"/>
          <w:szCs w:val="28"/>
        </w:rPr>
        <w:t>с Законом Саратовской области.</w:t>
      </w:r>
    </w:p>
    <w:p w14:paraId="20C3FECD" w14:textId="77777777" w:rsidR="00317B23" w:rsidRPr="00317B23" w:rsidRDefault="00317B23" w:rsidP="00897C5E">
      <w:pPr>
        <w:spacing w:after="0" w:line="240" w:lineRule="auto"/>
        <w:ind w:firstLine="708"/>
        <w:jc w:val="both"/>
        <w:rPr>
          <w:rFonts w:ascii="Times New Roman" w:hAnsi="Times New Roman" w:cs="Times New Roman"/>
          <w:color w:val="262626" w:themeColor="text1" w:themeTint="D9"/>
          <w:sz w:val="28"/>
          <w:szCs w:val="28"/>
        </w:rPr>
      </w:pPr>
      <w:r w:rsidRPr="00317B23">
        <w:rPr>
          <w:rFonts w:ascii="Times New Roman" w:hAnsi="Times New Roman" w:cs="Times New Roman"/>
          <w:color w:val="262626" w:themeColor="text1" w:themeTint="D9"/>
          <w:sz w:val="28"/>
          <w:szCs w:val="28"/>
        </w:rPr>
        <w:t xml:space="preserve">7.2.В соответствии с федеральными законами и законами Саратовской области могут устанавливаться нормативно правовыми актами Совета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19" w:history="1">
        <w:r w:rsidRPr="00317B23">
          <w:rPr>
            <w:rFonts w:ascii="Times New Roman" w:hAnsi="Times New Roman" w:cs="Times New Roman"/>
            <w:color w:val="262626" w:themeColor="text1" w:themeTint="D9"/>
            <w:sz w:val="28"/>
            <w:szCs w:val="28"/>
          </w:rPr>
          <w:t>пунктами 2.1</w:t>
        </w:r>
      </w:hyperlink>
      <w:r w:rsidRPr="00317B23">
        <w:rPr>
          <w:rFonts w:ascii="Times New Roman" w:hAnsi="Times New Roman" w:cs="Times New Roman"/>
          <w:color w:val="262626" w:themeColor="text1" w:themeTint="D9"/>
          <w:sz w:val="28"/>
          <w:szCs w:val="28"/>
        </w:rPr>
        <w:t xml:space="preserve">, </w:t>
      </w:r>
      <w:hyperlink r:id="rId20" w:history="1">
        <w:r w:rsidRPr="00317B23">
          <w:rPr>
            <w:rFonts w:ascii="Times New Roman" w:hAnsi="Times New Roman" w:cs="Times New Roman"/>
            <w:color w:val="262626" w:themeColor="text1" w:themeTint="D9"/>
            <w:sz w:val="28"/>
            <w:szCs w:val="28"/>
          </w:rPr>
          <w:t>3</w:t>
        </w:r>
      </w:hyperlink>
      <w:r w:rsidRPr="00317B23">
        <w:rPr>
          <w:rFonts w:ascii="Times New Roman" w:hAnsi="Times New Roman" w:cs="Times New Roman"/>
          <w:color w:val="262626" w:themeColor="text1" w:themeTint="D9"/>
          <w:sz w:val="28"/>
          <w:szCs w:val="28"/>
        </w:rPr>
        <w:t xml:space="preserve">, </w:t>
      </w:r>
      <w:hyperlink r:id="rId21" w:history="1">
        <w:r w:rsidRPr="00317B23">
          <w:rPr>
            <w:rFonts w:ascii="Times New Roman" w:hAnsi="Times New Roman" w:cs="Times New Roman"/>
            <w:color w:val="262626" w:themeColor="text1" w:themeTint="D9"/>
            <w:sz w:val="28"/>
            <w:szCs w:val="28"/>
          </w:rPr>
          <w:t>6</w:t>
        </w:r>
      </w:hyperlink>
      <w:r w:rsidRPr="00317B23">
        <w:rPr>
          <w:rFonts w:ascii="Times New Roman" w:hAnsi="Times New Roman" w:cs="Times New Roman"/>
          <w:color w:val="262626" w:themeColor="text1" w:themeTint="D9"/>
          <w:sz w:val="28"/>
          <w:szCs w:val="28"/>
        </w:rPr>
        <w:t xml:space="preserve"> – 9, 14 части 1 статьи 31, </w:t>
      </w:r>
      <w:hyperlink r:id="rId22" w:history="1">
        <w:r w:rsidRPr="00317B23">
          <w:rPr>
            <w:rFonts w:ascii="Times New Roman" w:hAnsi="Times New Roman" w:cs="Times New Roman"/>
            <w:color w:val="262626" w:themeColor="text1" w:themeTint="D9"/>
            <w:sz w:val="28"/>
            <w:szCs w:val="28"/>
          </w:rPr>
          <w:t>частью 7.1</w:t>
        </w:r>
      </w:hyperlink>
      <w:r w:rsidRPr="00317B23">
        <w:rPr>
          <w:rFonts w:ascii="Times New Roman" w:hAnsi="Times New Roman" w:cs="Times New Roman"/>
          <w:color w:val="262626" w:themeColor="text1" w:themeTint="D9"/>
          <w:sz w:val="28"/>
          <w:szCs w:val="28"/>
        </w:rPr>
        <w:t xml:space="preserve"> статьи 24, </w:t>
      </w:r>
      <w:hyperlink r:id="rId23" w:history="1">
        <w:r w:rsidRPr="00317B23">
          <w:rPr>
            <w:rFonts w:ascii="Times New Roman" w:hAnsi="Times New Roman" w:cs="Times New Roman"/>
            <w:color w:val="262626" w:themeColor="text1" w:themeTint="D9"/>
            <w:sz w:val="28"/>
            <w:szCs w:val="28"/>
          </w:rPr>
          <w:t>пунктами 5</w:t>
        </w:r>
      </w:hyperlink>
      <w:r w:rsidRPr="00317B23">
        <w:rPr>
          <w:rFonts w:ascii="Times New Roman" w:hAnsi="Times New Roman" w:cs="Times New Roman"/>
          <w:color w:val="262626" w:themeColor="text1" w:themeTint="D9"/>
          <w:sz w:val="28"/>
          <w:szCs w:val="28"/>
        </w:rPr>
        <w:t xml:space="preserve"> – 8, 11 части 1 статьи 27 и частями 1 и  2 статьи 57 настоящего Устава.</w:t>
      </w:r>
    </w:p>
    <w:p w14:paraId="1A12D338" w14:textId="77777777" w:rsidR="00317B23" w:rsidRPr="00317B23" w:rsidRDefault="00317B23" w:rsidP="00317B23">
      <w:pPr>
        <w:spacing w:after="0" w:line="240" w:lineRule="auto"/>
        <w:ind w:firstLine="709"/>
        <w:jc w:val="both"/>
        <w:rPr>
          <w:rFonts w:ascii="Times New Roman" w:eastAsia="Times New Roman" w:hAnsi="Times New Roman" w:cs="Times New Roman"/>
          <w:bCs/>
          <w:color w:val="262626" w:themeColor="text1" w:themeTint="D9"/>
          <w:sz w:val="28"/>
          <w:szCs w:val="28"/>
          <w:lang w:eastAsia="zh-CN"/>
        </w:rPr>
      </w:pPr>
    </w:p>
    <w:p w14:paraId="5F3DCF87" w14:textId="77777777"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 xml:space="preserve">Статья </w:t>
      </w:r>
      <w:proofErr w:type="gramStart"/>
      <w:r w:rsidRPr="00317B23">
        <w:rPr>
          <w:rFonts w:ascii="Times New Roman" w:eastAsia="Times New Roman" w:hAnsi="Times New Roman" w:cs="Times New Roman"/>
          <w:b/>
          <w:bCs/>
          <w:color w:val="262626" w:themeColor="text1" w:themeTint="D9"/>
          <w:sz w:val="28"/>
          <w:szCs w:val="28"/>
          <w:lang w:eastAsia="zh-CN"/>
        </w:rPr>
        <w:t>25.Полномочия</w:t>
      </w:r>
      <w:proofErr w:type="gramEnd"/>
      <w:r w:rsidRPr="00317B23">
        <w:rPr>
          <w:rFonts w:ascii="Times New Roman" w:eastAsia="Times New Roman" w:hAnsi="Times New Roman" w:cs="Times New Roman"/>
          <w:b/>
          <w:bCs/>
          <w:color w:val="262626" w:themeColor="text1" w:themeTint="D9"/>
          <w:sz w:val="28"/>
          <w:szCs w:val="28"/>
          <w:lang w:eastAsia="zh-CN"/>
        </w:rPr>
        <w:t xml:space="preserve"> депутата представительного органа поселения</w:t>
      </w:r>
    </w:p>
    <w:p w14:paraId="614F531F"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1.Депутат Совета имеет право:</w:t>
      </w:r>
    </w:p>
    <w:p w14:paraId="3B34A760"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z w:val="28"/>
          <w:szCs w:val="28"/>
          <w:lang w:eastAsia="zh-CN"/>
        </w:rPr>
        <w:t>1) принимать участие в деятельности Совета;</w:t>
      </w:r>
    </w:p>
    <w:p w14:paraId="6E05E2EB"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5"/>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lastRenderedPageBreak/>
        <w:t xml:space="preserve">2) принимать участие в деятельности постоянных депутатских комитетов, комиссий, рабочих </w:t>
      </w:r>
      <w:r w:rsidRPr="00317B23">
        <w:rPr>
          <w:rFonts w:ascii="Times New Roman" w:eastAsia="Times New Roman" w:hAnsi="Times New Roman" w:cs="Times New Roman"/>
          <w:color w:val="262626" w:themeColor="text1" w:themeTint="D9"/>
          <w:spacing w:val="-4"/>
          <w:sz w:val="28"/>
          <w:szCs w:val="28"/>
          <w:lang w:eastAsia="zh-CN"/>
        </w:rPr>
        <w:t>групп;</w:t>
      </w:r>
    </w:p>
    <w:p w14:paraId="72DF316D"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4"/>
          <w:sz w:val="28"/>
          <w:szCs w:val="28"/>
          <w:lang w:eastAsia="zh-CN"/>
        </w:rPr>
      </w:pPr>
      <w:r w:rsidRPr="00317B23">
        <w:rPr>
          <w:rFonts w:ascii="Times New Roman" w:eastAsia="Times New Roman" w:hAnsi="Times New Roman" w:cs="Times New Roman"/>
          <w:color w:val="262626" w:themeColor="text1" w:themeTint="D9"/>
          <w:spacing w:val="5"/>
          <w:sz w:val="28"/>
          <w:szCs w:val="28"/>
          <w:lang w:eastAsia="zh-CN"/>
        </w:rPr>
        <w:t xml:space="preserve">3) принимать участие в заседаниях Совета, вносить в повестки дня заседаний вопросы и </w:t>
      </w:r>
      <w:r w:rsidRPr="00317B23">
        <w:rPr>
          <w:rFonts w:ascii="Times New Roman" w:eastAsia="Times New Roman" w:hAnsi="Times New Roman" w:cs="Times New Roman"/>
          <w:color w:val="262626" w:themeColor="text1" w:themeTint="D9"/>
          <w:sz w:val="28"/>
          <w:szCs w:val="28"/>
          <w:lang w:eastAsia="zh-CN"/>
        </w:rPr>
        <w:t>проекты решений по ним в порядке, предусмотренном Регламентом Совета;</w:t>
      </w:r>
    </w:p>
    <w:p w14:paraId="77781DB4"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4"/>
          <w:sz w:val="28"/>
          <w:szCs w:val="28"/>
          <w:lang w:eastAsia="zh-CN"/>
        </w:rPr>
        <w:t xml:space="preserve">4) готовить и направлять в представительный орган поселения проекты правовых актов в </w:t>
      </w:r>
      <w:r w:rsidRPr="00317B23">
        <w:rPr>
          <w:rFonts w:ascii="Times New Roman" w:eastAsia="Times New Roman" w:hAnsi="Times New Roman" w:cs="Times New Roman"/>
          <w:color w:val="262626" w:themeColor="text1" w:themeTint="D9"/>
          <w:sz w:val="28"/>
          <w:szCs w:val="28"/>
          <w:lang w:eastAsia="zh-CN"/>
        </w:rPr>
        <w:t>порядке, предусмотренном Регламентом Совета.</w:t>
      </w:r>
    </w:p>
    <w:p w14:paraId="56186D03"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 xml:space="preserve">2.Депутат Совета обладает иными полномочиями, установленными федеральным </w:t>
      </w:r>
      <w:r w:rsidRPr="00317B23">
        <w:rPr>
          <w:rFonts w:ascii="Times New Roman" w:eastAsia="Times New Roman" w:hAnsi="Times New Roman" w:cs="Times New Roman"/>
          <w:color w:val="262626" w:themeColor="text1" w:themeTint="D9"/>
          <w:sz w:val="28"/>
          <w:szCs w:val="28"/>
          <w:lang w:eastAsia="zh-CN"/>
        </w:rPr>
        <w:t>законодательством и законодательством Саратовской области, правовыми актами, принятыми представительным органом поселения.</w:t>
      </w:r>
    </w:p>
    <w:p w14:paraId="021AF837" w14:textId="77777777" w:rsidR="00317B23" w:rsidRPr="00317B23" w:rsidRDefault="00317B23" w:rsidP="00317B23">
      <w:pPr>
        <w:spacing w:after="0" w:line="240" w:lineRule="auto"/>
        <w:ind w:firstLine="709"/>
        <w:jc w:val="both"/>
        <w:rPr>
          <w:rFonts w:ascii="Times New Roman" w:eastAsia="Times New Roman" w:hAnsi="Times New Roman" w:cs="Times New Roman"/>
          <w:bCs/>
          <w:color w:val="262626" w:themeColor="text1" w:themeTint="D9"/>
          <w:sz w:val="28"/>
          <w:szCs w:val="28"/>
          <w:lang w:eastAsia="zh-CN"/>
        </w:rPr>
      </w:pPr>
    </w:p>
    <w:p w14:paraId="5FB10D93" w14:textId="77777777"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 xml:space="preserve">Статья </w:t>
      </w:r>
      <w:proofErr w:type="gramStart"/>
      <w:r w:rsidRPr="00317B23">
        <w:rPr>
          <w:rFonts w:ascii="Times New Roman" w:eastAsia="Times New Roman" w:hAnsi="Times New Roman" w:cs="Times New Roman"/>
          <w:b/>
          <w:bCs/>
          <w:color w:val="262626" w:themeColor="text1" w:themeTint="D9"/>
          <w:sz w:val="28"/>
          <w:szCs w:val="28"/>
          <w:lang w:eastAsia="zh-CN"/>
        </w:rPr>
        <w:t>26.Обязанности</w:t>
      </w:r>
      <w:proofErr w:type="gramEnd"/>
      <w:r w:rsidRPr="00317B23">
        <w:rPr>
          <w:rFonts w:ascii="Times New Roman" w:eastAsia="Times New Roman" w:hAnsi="Times New Roman" w:cs="Times New Roman"/>
          <w:b/>
          <w:bCs/>
          <w:color w:val="262626" w:themeColor="text1" w:themeTint="D9"/>
          <w:sz w:val="28"/>
          <w:szCs w:val="28"/>
          <w:lang w:eastAsia="zh-CN"/>
        </w:rPr>
        <w:t xml:space="preserve"> депутата на заседании Совета</w:t>
      </w:r>
    </w:p>
    <w:p w14:paraId="2662B811"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1.Депутат Совета обязан:</w:t>
      </w:r>
    </w:p>
    <w:p w14:paraId="343C31BA"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1) лично участвовать в работе заседаний Совета;</w:t>
      </w:r>
    </w:p>
    <w:p w14:paraId="044C8657"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z w:val="28"/>
          <w:szCs w:val="28"/>
          <w:lang w:eastAsia="zh-CN"/>
        </w:rPr>
        <w:t>2) выполнять требования Регламента Совета;</w:t>
      </w:r>
    </w:p>
    <w:p w14:paraId="06CA5BF3"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 xml:space="preserve">3) не допускать оскорбительных высказываний в адрес других депутатов, главы поселения, </w:t>
      </w:r>
      <w:r w:rsidRPr="00317B23">
        <w:rPr>
          <w:rFonts w:ascii="Times New Roman" w:eastAsia="Times New Roman" w:hAnsi="Times New Roman" w:cs="Times New Roman"/>
          <w:color w:val="262626" w:themeColor="text1" w:themeTint="D9"/>
          <w:sz w:val="28"/>
          <w:szCs w:val="28"/>
          <w:lang w:eastAsia="zh-CN"/>
        </w:rPr>
        <w:t>должностных лиц администрации и приглашенных на заседание;</w:t>
      </w:r>
    </w:p>
    <w:p w14:paraId="1C36306D"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4) голосовать лично;</w:t>
      </w:r>
    </w:p>
    <w:p w14:paraId="65EC9372"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5) выполнять другие обязанности, установленные действующим законодательством.</w:t>
      </w:r>
    </w:p>
    <w:p w14:paraId="3FE1720D" w14:textId="77777777"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z w:val="28"/>
          <w:szCs w:val="28"/>
          <w:lang w:eastAsia="zh-CN"/>
        </w:rPr>
      </w:pPr>
    </w:p>
    <w:p w14:paraId="46E13D4E" w14:textId="77777777"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 xml:space="preserve">Статья </w:t>
      </w:r>
      <w:proofErr w:type="gramStart"/>
      <w:r w:rsidRPr="00317B23">
        <w:rPr>
          <w:rFonts w:ascii="Times New Roman" w:eastAsia="Times New Roman" w:hAnsi="Times New Roman" w:cs="Times New Roman"/>
          <w:b/>
          <w:bCs/>
          <w:color w:val="262626" w:themeColor="text1" w:themeTint="D9"/>
          <w:sz w:val="28"/>
          <w:szCs w:val="28"/>
          <w:lang w:eastAsia="zh-CN"/>
        </w:rPr>
        <w:t>27.Досрочное</w:t>
      </w:r>
      <w:proofErr w:type="gramEnd"/>
      <w:r w:rsidRPr="00317B23">
        <w:rPr>
          <w:rFonts w:ascii="Times New Roman" w:eastAsia="Times New Roman" w:hAnsi="Times New Roman" w:cs="Times New Roman"/>
          <w:b/>
          <w:bCs/>
          <w:color w:val="262626" w:themeColor="text1" w:themeTint="D9"/>
          <w:sz w:val="28"/>
          <w:szCs w:val="28"/>
          <w:lang w:eastAsia="zh-CN"/>
        </w:rPr>
        <w:t xml:space="preserve"> прекращение полномочий депутата Совета</w:t>
      </w:r>
    </w:p>
    <w:p w14:paraId="49F9B858"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3"/>
          <w:sz w:val="28"/>
          <w:szCs w:val="28"/>
          <w:lang w:eastAsia="zh-CN"/>
        </w:rPr>
      </w:pPr>
      <w:r w:rsidRPr="00317B23">
        <w:rPr>
          <w:rFonts w:ascii="Times New Roman" w:eastAsia="Times New Roman" w:hAnsi="Times New Roman" w:cs="Times New Roman"/>
          <w:color w:val="262626" w:themeColor="text1" w:themeTint="D9"/>
          <w:spacing w:val="4"/>
          <w:sz w:val="28"/>
          <w:szCs w:val="28"/>
          <w:lang w:eastAsia="zh-CN"/>
        </w:rPr>
        <w:t xml:space="preserve">1.Полномочия депутата Совета прекращаются </w:t>
      </w:r>
      <w:r w:rsidRPr="00317B23">
        <w:rPr>
          <w:rFonts w:ascii="Times New Roman" w:eastAsia="Times New Roman" w:hAnsi="Times New Roman" w:cs="Times New Roman"/>
          <w:color w:val="262626" w:themeColor="text1" w:themeTint="D9"/>
          <w:spacing w:val="-1"/>
          <w:sz w:val="28"/>
          <w:szCs w:val="28"/>
          <w:lang w:eastAsia="zh-CN"/>
        </w:rPr>
        <w:t>досрочно в случае:</w:t>
      </w:r>
    </w:p>
    <w:p w14:paraId="0C21EE19"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3"/>
          <w:sz w:val="28"/>
          <w:szCs w:val="28"/>
          <w:lang w:eastAsia="zh-CN"/>
        </w:rPr>
        <w:t>1) смерти;</w:t>
      </w:r>
    </w:p>
    <w:p w14:paraId="0CB7FEAA"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2) отставки по собственному желанию;</w:t>
      </w:r>
    </w:p>
    <w:p w14:paraId="09B18179"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3) признания судом недееспособным или ограниченно дееспособным;</w:t>
      </w:r>
    </w:p>
    <w:p w14:paraId="79C0BDE5"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4) признания судом безвестно отсутствующим или объявления умершим;</w:t>
      </w:r>
    </w:p>
    <w:p w14:paraId="7241EA35"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5) вступления в отношении его в законную силу обвинительного приговора суда;</w:t>
      </w:r>
    </w:p>
    <w:p w14:paraId="65C2E25F"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z w:val="28"/>
          <w:szCs w:val="28"/>
          <w:lang w:eastAsia="zh-CN"/>
        </w:rPr>
        <w:t>6) выезда за пределы Российской Федерации на постоянное место жительства;</w:t>
      </w:r>
    </w:p>
    <w:p w14:paraId="00733EBE" w14:textId="77777777" w:rsidR="00695980"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46F87">
        <w:rPr>
          <w:rFonts w:ascii="Times New Roman" w:eastAsia="Times New Roman" w:hAnsi="Times New Roman" w:cs="Times New Roman"/>
          <w:color w:val="262626" w:themeColor="text1" w:themeTint="D9"/>
          <w:spacing w:val="-1"/>
          <w:sz w:val="28"/>
          <w:szCs w:val="28"/>
          <w:lang w:eastAsia="zh-CN"/>
        </w:rPr>
        <w:t>7)</w:t>
      </w:r>
      <w:r w:rsidR="00695980" w:rsidRPr="00346F87">
        <w:rPr>
          <w:rFonts w:ascii="Times New Roman" w:eastAsia="Times New Roman" w:hAnsi="Times New Roman" w:cs="Times New Roman"/>
          <w:color w:val="262626" w:themeColor="text1" w:themeTint="D9"/>
          <w:spacing w:val="-1"/>
          <w:sz w:val="28"/>
          <w:szCs w:val="28"/>
          <w:lang w:eastAsia="zh-CN"/>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603AA589"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8) отзыва избирателями;</w:t>
      </w:r>
    </w:p>
    <w:p w14:paraId="44ED608C"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lastRenderedPageBreak/>
        <w:t>9) досрочного прекращения полномочий Совета;</w:t>
      </w:r>
    </w:p>
    <w:p w14:paraId="619DAFC0"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10) </w:t>
      </w:r>
      <w:r w:rsidRPr="00317B23">
        <w:rPr>
          <w:rFonts w:ascii="Times New Roman" w:eastAsia="Times New Roman" w:hAnsi="Times New Roman" w:cs="Times New Roman"/>
          <w:color w:val="262626" w:themeColor="text1" w:themeTint="D9"/>
          <w:spacing w:val="11"/>
          <w:sz w:val="28"/>
          <w:szCs w:val="28"/>
          <w:lang w:eastAsia="zh-CN"/>
        </w:rPr>
        <w:t xml:space="preserve">призыва на военную службу или направления на заменяющую ее альтернативную </w:t>
      </w:r>
      <w:r w:rsidRPr="00317B23">
        <w:rPr>
          <w:rFonts w:ascii="Times New Roman" w:eastAsia="Times New Roman" w:hAnsi="Times New Roman" w:cs="Times New Roman"/>
          <w:color w:val="262626" w:themeColor="text1" w:themeTint="D9"/>
          <w:spacing w:val="-1"/>
          <w:sz w:val="28"/>
          <w:szCs w:val="28"/>
          <w:lang w:eastAsia="zh-CN"/>
        </w:rPr>
        <w:t>гражданскую службу;</w:t>
      </w:r>
    </w:p>
    <w:p w14:paraId="796C513B"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11) полномочия депутата, члена выборного органа местного самоуправления, выборного должностного, замещающего муниципальную должность,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14:paraId="4B7547A2" w14:textId="77777777" w:rsidR="00317B23" w:rsidRPr="00317B23" w:rsidRDefault="00317B23" w:rsidP="00317B23">
      <w:pPr>
        <w:spacing w:after="0" w:line="240" w:lineRule="auto"/>
        <w:ind w:firstLine="709"/>
        <w:jc w:val="both"/>
        <w:rPr>
          <w:rFonts w:ascii="Times New Roman" w:eastAsia="Calibri" w:hAnsi="Times New Roman" w:cs="Times New Roman"/>
          <w:color w:val="262626" w:themeColor="text1" w:themeTint="D9"/>
          <w:sz w:val="28"/>
          <w:szCs w:val="28"/>
          <w:lang w:eastAsia="en-US"/>
        </w:rPr>
      </w:pPr>
      <w:r w:rsidRPr="00317B23">
        <w:rPr>
          <w:rFonts w:ascii="Times New Roman" w:eastAsia="Calibri" w:hAnsi="Times New Roman" w:cs="Times New Roman"/>
          <w:color w:val="262626" w:themeColor="text1" w:themeTint="D9"/>
          <w:sz w:val="28"/>
          <w:szCs w:val="28"/>
          <w:lang w:eastAsia="en-US"/>
        </w:rPr>
        <w:t>12) в случае обращения Губернатора Саратовской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14:paraId="6D49EDC9"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13) </w:t>
      </w:r>
      <w:proofErr w:type="gramStart"/>
      <w:r w:rsidRPr="00317B23">
        <w:rPr>
          <w:rFonts w:ascii="Times New Roman" w:eastAsia="Times New Roman" w:hAnsi="Times New Roman" w:cs="Times New Roman"/>
          <w:color w:val="262626" w:themeColor="text1" w:themeTint="D9"/>
          <w:sz w:val="28"/>
          <w:szCs w:val="28"/>
          <w:lang w:eastAsia="zh-CN"/>
        </w:rPr>
        <w:t>в иных случаях</w:t>
      </w:r>
      <w:proofErr w:type="gramEnd"/>
      <w:r w:rsidRPr="00317B23">
        <w:rPr>
          <w:rFonts w:ascii="Times New Roman" w:eastAsia="Times New Roman" w:hAnsi="Times New Roman" w:cs="Times New Roman"/>
          <w:color w:val="262626" w:themeColor="text1" w:themeTint="D9"/>
          <w:sz w:val="28"/>
          <w:szCs w:val="28"/>
          <w:lang w:eastAsia="zh-CN"/>
        </w:rPr>
        <w:t xml:space="preserve">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14:paraId="4834335A" w14:textId="77777777" w:rsidR="00317B23" w:rsidRPr="00317B23" w:rsidRDefault="00317B23" w:rsidP="00317B23">
      <w:pPr>
        <w:spacing w:after="0" w:line="240" w:lineRule="auto"/>
        <w:ind w:firstLine="709"/>
        <w:jc w:val="both"/>
        <w:rPr>
          <w:rFonts w:ascii="Times New Roman" w:eastAsia="Calibri" w:hAnsi="Times New Roman" w:cs="Times New Roman"/>
          <w:color w:val="262626" w:themeColor="text1" w:themeTint="D9"/>
          <w:sz w:val="28"/>
          <w:szCs w:val="28"/>
          <w:lang w:eastAsia="en-US"/>
        </w:rPr>
      </w:pPr>
      <w:r w:rsidRPr="00317B23">
        <w:rPr>
          <w:rFonts w:ascii="Times New Roman" w:eastAsia="Calibri" w:hAnsi="Times New Roman" w:cs="Times New Roman"/>
          <w:color w:val="262626" w:themeColor="text1" w:themeTint="D9"/>
          <w:sz w:val="28"/>
          <w:szCs w:val="28"/>
          <w:lang w:eastAsia="en-US"/>
        </w:rPr>
        <w:t>14)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15A2DCF0" w14:textId="77777777"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z w:val="28"/>
          <w:szCs w:val="28"/>
          <w:lang w:eastAsia="zh-CN"/>
        </w:rPr>
      </w:pPr>
    </w:p>
    <w:p w14:paraId="2402A37A" w14:textId="77777777"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 xml:space="preserve">Статья </w:t>
      </w:r>
      <w:proofErr w:type="gramStart"/>
      <w:r w:rsidRPr="00317B23">
        <w:rPr>
          <w:rFonts w:ascii="Times New Roman" w:eastAsia="Times New Roman" w:hAnsi="Times New Roman" w:cs="Times New Roman"/>
          <w:b/>
          <w:bCs/>
          <w:color w:val="262626" w:themeColor="text1" w:themeTint="D9"/>
          <w:sz w:val="28"/>
          <w:szCs w:val="28"/>
          <w:lang w:eastAsia="zh-CN"/>
        </w:rPr>
        <w:t>28.Организация</w:t>
      </w:r>
      <w:proofErr w:type="gramEnd"/>
      <w:r w:rsidRPr="00317B23">
        <w:rPr>
          <w:rFonts w:ascii="Times New Roman" w:eastAsia="Times New Roman" w:hAnsi="Times New Roman" w:cs="Times New Roman"/>
          <w:b/>
          <w:bCs/>
          <w:color w:val="262626" w:themeColor="text1" w:themeTint="D9"/>
          <w:sz w:val="28"/>
          <w:szCs w:val="28"/>
          <w:lang w:eastAsia="zh-CN"/>
        </w:rPr>
        <w:t xml:space="preserve"> работы Совета</w:t>
      </w:r>
    </w:p>
    <w:p w14:paraId="14465351"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3"/>
          <w:sz w:val="28"/>
          <w:szCs w:val="28"/>
          <w:lang w:eastAsia="zh-CN"/>
        </w:rPr>
        <w:t xml:space="preserve">1.Порядок работы Совета и принятия решений определяются положениями настоящего </w:t>
      </w:r>
      <w:r w:rsidRPr="00317B23">
        <w:rPr>
          <w:rFonts w:ascii="Times New Roman" w:eastAsia="Times New Roman" w:hAnsi="Times New Roman" w:cs="Times New Roman"/>
          <w:color w:val="262626" w:themeColor="text1" w:themeTint="D9"/>
          <w:spacing w:val="1"/>
          <w:sz w:val="28"/>
          <w:szCs w:val="28"/>
          <w:lang w:eastAsia="zh-CN"/>
        </w:rPr>
        <w:t>Устава, Регламентом и иными решениями представительного органа.</w:t>
      </w:r>
    </w:p>
    <w:p w14:paraId="68F715A7"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7"/>
          <w:sz w:val="28"/>
          <w:szCs w:val="28"/>
          <w:lang w:eastAsia="zh-CN"/>
        </w:rPr>
      </w:pPr>
      <w:r w:rsidRPr="00317B23">
        <w:rPr>
          <w:rFonts w:ascii="Times New Roman" w:eastAsia="Times New Roman" w:hAnsi="Times New Roman" w:cs="Times New Roman"/>
          <w:color w:val="262626" w:themeColor="text1" w:themeTint="D9"/>
          <w:sz w:val="28"/>
          <w:szCs w:val="28"/>
          <w:lang w:eastAsia="zh-CN"/>
        </w:rPr>
        <w:t>2.Основной организационной формой работы Совета являются заседания.</w:t>
      </w:r>
    </w:p>
    <w:p w14:paraId="6A068F97"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pacing w:val="-17"/>
          <w:sz w:val="28"/>
          <w:szCs w:val="28"/>
          <w:lang w:eastAsia="zh-CN"/>
        </w:rPr>
        <w:t>3.</w:t>
      </w:r>
      <w:r w:rsidRPr="00317B23">
        <w:rPr>
          <w:rFonts w:ascii="Times New Roman" w:eastAsia="Times New Roman" w:hAnsi="Times New Roman" w:cs="Times New Roman"/>
          <w:color w:val="262626" w:themeColor="text1" w:themeTint="D9"/>
          <w:spacing w:val="3"/>
          <w:sz w:val="28"/>
          <w:szCs w:val="28"/>
          <w:lang w:eastAsia="zh-CN"/>
        </w:rPr>
        <w:t xml:space="preserve">Процедуру оповещения депутатов об очередном заседании Совета, формирования </w:t>
      </w:r>
      <w:r w:rsidRPr="00317B23">
        <w:rPr>
          <w:rFonts w:ascii="Times New Roman" w:eastAsia="Times New Roman" w:hAnsi="Times New Roman" w:cs="Times New Roman"/>
          <w:color w:val="262626" w:themeColor="text1" w:themeTint="D9"/>
          <w:spacing w:val="1"/>
          <w:sz w:val="28"/>
          <w:szCs w:val="28"/>
          <w:lang w:eastAsia="zh-CN"/>
        </w:rPr>
        <w:t>проекта повестки дня заседания осуществляет глава поселения в соответствии с Регламентом.</w:t>
      </w:r>
    </w:p>
    <w:p w14:paraId="18BF9196" w14:textId="77777777"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pacing w:val="-1"/>
          <w:sz w:val="28"/>
          <w:szCs w:val="28"/>
          <w:lang w:eastAsia="zh-CN"/>
        </w:rPr>
      </w:pPr>
    </w:p>
    <w:p w14:paraId="0840F964" w14:textId="77777777" w:rsidR="00317B23" w:rsidRPr="00753674" w:rsidRDefault="00317B23" w:rsidP="00317B23">
      <w:pPr>
        <w:spacing w:after="0" w:line="240" w:lineRule="auto"/>
        <w:ind w:firstLine="709"/>
        <w:jc w:val="both"/>
        <w:rPr>
          <w:rFonts w:ascii="Times New Roman" w:eastAsia="Times New Roman" w:hAnsi="Times New Roman" w:cs="Times New Roman"/>
          <w:b/>
          <w:bCs/>
          <w:color w:val="262626" w:themeColor="text1" w:themeTint="D9"/>
          <w:spacing w:val="-1"/>
          <w:sz w:val="28"/>
          <w:szCs w:val="28"/>
          <w:lang w:eastAsia="zh-CN"/>
        </w:rPr>
      </w:pPr>
      <w:r w:rsidRPr="00753674">
        <w:rPr>
          <w:rFonts w:ascii="Times New Roman" w:eastAsia="Times New Roman" w:hAnsi="Times New Roman" w:cs="Times New Roman"/>
          <w:b/>
          <w:bCs/>
          <w:color w:val="262626" w:themeColor="text1" w:themeTint="D9"/>
          <w:spacing w:val="-1"/>
          <w:sz w:val="28"/>
          <w:szCs w:val="28"/>
          <w:lang w:eastAsia="zh-CN"/>
        </w:rPr>
        <w:t xml:space="preserve">Статья </w:t>
      </w:r>
      <w:proofErr w:type="gramStart"/>
      <w:r w:rsidRPr="00753674">
        <w:rPr>
          <w:rFonts w:ascii="Times New Roman" w:eastAsia="Times New Roman" w:hAnsi="Times New Roman" w:cs="Times New Roman"/>
          <w:b/>
          <w:bCs/>
          <w:color w:val="262626" w:themeColor="text1" w:themeTint="D9"/>
          <w:spacing w:val="-1"/>
          <w:sz w:val="28"/>
          <w:szCs w:val="28"/>
          <w:lang w:eastAsia="zh-CN"/>
        </w:rPr>
        <w:t>29.Глава</w:t>
      </w:r>
      <w:proofErr w:type="gramEnd"/>
      <w:r w:rsidRPr="00753674">
        <w:rPr>
          <w:rFonts w:ascii="Times New Roman" w:eastAsia="Times New Roman" w:hAnsi="Times New Roman" w:cs="Times New Roman"/>
          <w:b/>
          <w:bCs/>
          <w:color w:val="262626" w:themeColor="text1" w:themeTint="D9"/>
          <w:spacing w:val="-1"/>
          <w:sz w:val="28"/>
          <w:szCs w:val="28"/>
          <w:lang w:eastAsia="zh-CN"/>
        </w:rPr>
        <w:t xml:space="preserve"> поселения</w:t>
      </w:r>
    </w:p>
    <w:p w14:paraId="3FAC3942" w14:textId="77777777" w:rsidR="00317B23" w:rsidRPr="00753674"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753674">
        <w:rPr>
          <w:rFonts w:ascii="Times New Roman" w:eastAsia="Times New Roman" w:hAnsi="Times New Roman" w:cs="Times New Roman"/>
          <w:color w:val="262626" w:themeColor="text1" w:themeTint="D9"/>
          <w:sz w:val="28"/>
          <w:szCs w:val="28"/>
          <w:lang w:eastAsia="zh-CN"/>
        </w:rPr>
        <w:t>1.Глава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w:t>
      </w:r>
    </w:p>
    <w:p w14:paraId="4D1D8134"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753674">
        <w:rPr>
          <w:rFonts w:ascii="Times New Roman" w:eastAsia="Times New Roman" w:hAnsi="Times New Roman" w:cs="Times New Roman"/>
          <w:color w:val="262626" w:themeColor="text1" w:themeTint="D9"/>
          <w:spacing w:val="1"/>
          <w:sz w:val="28"/>
          <w:szCs w:val="28"/>
          <w:lang w:eastAsia="zh-CN"/>
        </w:rPr>
        <w:lastRenderedPageBreak/>
        <w:t xml:space="preserve">2.Глава поселения избирается из числа депутатов Совета при тайном голосовании сроком </w:t>
      </w:r>
      <w:r w:rsidRPr="00753674">
        <w:rPr>
          <w:rFonts w:ascii="Times New Roman" w:eastAsia="Times New Roman" w:hAnsi="Times New Roman" w:cs="Times New Roman"/>
          <w:color w:val="262626" w:themeColor="text1" w:themeTint="D9"/>
          <w:sz w:val="28"/>
          <w:szCs w:val="28"/>
          <w:lang w:eastAsia="zh-CN"/>
        </w:rPr>
        <w:t>на срок полномочий Совета соответствующего созыва.</w:t>
      </w:r>
    </w:p>
    <w:p w14:paraId="7FF274C3"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 xml:space="preserve">3.Глава муниципального образования города Пугачева Пугачевского муниципального района Саратовской области вступает в должность с момента принесения присяги: </w:t>
      </w:r>
    </w:p>
    <w:p w14:paraId="13766AFB"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«Вступая в должность главы муниципального образования города Пугачева Пугачевского муниципального района Саратовской, клянусь соблюдать Конституцию Российской Федерации, законодательные акты Российской Федерации, Устав (Основной Закон) Саратовской области, законы Саратовской области, Устав муниципального образования города Пугачева Пугачевского муниципального района Саратовской области и другие правовые акты органов местного самоуправления муниципального образования города Пугачева Пугачевского муниципального района Саратовской области, уважать и охранять права и свободы человека и гражданина, защищать интересы жителей муниципального образования города Пугачева Пугачевского муниципального района Саратовской области, добросовестно выполнять возложенные на меня обязанности главы муниципального образования города Пугачева Пугачевского муниципального района Саратовской области».</w:t>
      </w:r>
    </w:p>
    <w:p w14:paraId="40F2E8B0"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2"/>
          <w:sz w:val="28"/>
          <w:szCs w:val="28"/>
          <w:lang w:eastAsia="zh-CN"/>
        </w:rPr>
      </w:pPr>
      <w:r w:rsidRPr="00317B23">
        <w:rPr>
          <w:rFonts w:ascii="Times New Roman" w:eastAsia="Times New Roman" w:hAnsi="Times New Roman" w:cs="Times New Roman"/>
          <w:color w:val="262626" w:themeColor="text1" w:themeTint="D9"/>
          <w:sz w:val="28"/>
          <w:szCs w:val="28"/>
          <w:lang w:eastAsia="zh-CN"/>
        </w:rPr>
        <w:t>4.Глава поселения исполняет полномочия председателя Совета.</w:t>
      </w:r>
    </w:p>
    <w:p w14:paraId="41D5890B"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pacing w:val="2"/>
          <w:sz w:val="28"/>
          <w:szCs w:val="28"/>
          <w:lang w:eastAsia="zh-CN"/>
        </w:rPr>
        <w:t xml:space="preserve">5.Начало и окончание срока полномочий главы поселения определяется в соответствии с </w:t>
      </w:r>
      <w:r w:rsidRPr="00317B23">
        <w:rPr>
          <w:rFonts w:ascii="Times New Roman" w:eastAsia="Times New Roman" w:hAnsi="Times New Roman" w:cs="Times New Roman"/>
          <w:color w:val="262626" w:themeColor="text1" w:themeTint="D9"/>
          <w:spacing w:val="-1"/>
          <w:sz w:val="28"/>
          <w:szCs w:val="28"/>
          <w:lang w:eastAsia="zh-CN"/>
        </w:rPr>
        <w:t>Федеральным законом.</w:t>
      </w:r>
    </w:p>
    <w:p w14:paraId="37F7546C"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 xml:space="preserve">6.Глава поселения в пределах своих полномочий, установленных федеральными законами, </w:t>
      </w:r>
      <w:r w:rsidRPr="00317B23">
        <w:rPr>
          <w:rFonts w:ascii="Times New Roman" w:eastAsia="Times New Roman" w:hAnsi="Times New Roman" w:cs="Times New Roman"/>
          <w:color w:val="262626" w:themeColor="text1" w:themeTint="D9"/>
          <w:spacing w:val="1"/>
          <w:sz w:val="28"/>
          <w:szCs w:val="28"/>
          <w:lang w:eastAsia="zh-CN"/>
        </w:rPr>
        <w:t xml:space="preserve">законами Саратовской области, настоящим Уставом, нормативными правовыми актами Совета, </w:t>
      </w:r>
      <w:r w:rsidRPr="00317B23">
        <w:rPr>
          <w:rFonts w:ascii="Times New Roman" w:eastAsia="Times New Roman" w:hAnsi="Times New Roman" w:cs="Times New Roman"/>
          <w:color w:val="262626" w:themeColor="text1" w:themeTint="D9"/>
          <w:sz w:val="28"/>
          <w:szCs w:val="28"/>
          <w:lang w:eastAsia="zh-CN"/>
        </w:rPr>
        <w:t>издает постановления и распоряжения по вопросам организации деятельности Совета.</w:t>
      </w:r>
    </w:p>
    <w:p w14:paraId="266E7C84"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7.Глава поселения в своей деятельности подконтролен и подотчетен населению и Совету.</w:t>
      </w:r>
    </w:p>
    <w:p w14:paraId="77ABA027"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8.Глава муниципального образования представляет Совету ежегодные отчеты о результатах своей деятельности, в том числе о решении вопросов, поставленных Советом.</w:t>
      </w:r>
    </w:p>
    <w:p w14:paraId="0E2BEDF5"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9.</w:t>
      </w:r>
      <w:r w:rsidRPr="00317B23">
        <w:rPr>
          <w:rFonts w:ascii="Times New Roman" w:eastAsia="Calibri" w:hAnsi="Times New Roman" w:cs="Times New Roman"/>
          <w:color w:val="262626" w:themeColor="text1" w:themeTint="D9"/>
          <w:sz w:val="28"/>
          <w:szCs w:val="28"/>
          <w:lang w:eastAsia="en-US"/>
        </w:rPr>
        <w:t xml:space="preserve">Глава муниципального образования (поселения) должен соблюдать ограничения, запреты, исполнять обязанности, которые установлены Федеральным </w:t>
      </w:r>
      <w:hyperlink r:id="rId24" w:history="1">
        <w:r w:rsidRPr="00317B23">
          <w:rPr>
            <w:rFonts w:ascii="Times New Roman" w:eastAsia="Calibri" w:hAnsi="Times New Roman" w:cs="Times New Roman"/>
            <w:color w:val="262626" w:themeColor="text1" w:themeTint="D9"/>
            <w:sz w:val="28"/>
            <w:szCs w:val="28"/>
            <w:lang w:eastAsia="en-US"/>
          </w:rPr>
          <w:t>законом</w:t>
        </w:r>
      </w:hyperlink>
      <w:r w:rsidRPr="00317B23">
        <w:rPr>
          <w:rFonts w:ascii="Times New Roman" w:eastAsia="Calibri" w:hAnsi="Times New Roman" w:cs="Times New Roman"/>
          <w:color w:val="262626" w:themeColor="text1" w:themeTint="D9"/>
          <w:sz w:val="28"/>
          <w:szCs w:val="28"/>
          <w:lang w:eastAsia="en-US"/>
        </w:rPr>
        <w:t xml:space="preserve"> от 25 декабря 2008 года № 273-ФЗ «О противодействии коррупции», Федеральным </w:t>
      </w:r>
      <w:hyperlink r:id="rId25" w:history="1">
        <w:r w:rsidRPr="00317B23">
          <w:rPr>
            <w:rFonts w:ascii="Times New Roman" w:eastAsia="Calibri" w:hAnsi="Times New Roman" w:cs="Times New Roman"/>
            <w:color w:val="262626" w:themeColor="text1" w:themeTint="D9"/>
            <w:sz w:val="28"/>
            <w:szCs w:val="28"/>
            <w:lang w:eastAsia="en-US"/>
          </w:rPr>
          <w:t>законом</w:t>
        </w:r>
      </w:hyperlink>
      <w:r w:rsidRPr="00317B23">
        <w:rPr>
          <w:rFonts w:ascii="Times New Roman" w:eastAsia="Calibri" w:hAnsi="Times New Roman" w:cs="Times New Roman"/>
          <w:color w:val="262626" w:themeColor="text1" w:themeTint="D9"/>
          <w:sz w:val="28"/>
          <w:szCs w:val="28"/>
          <w:lang w:eastAsia="en-U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6" w:history="1">
        <w:r w:rsidRPr="00317B23">
          <w:rPr>
            <w:rFonts w:ascii="Times New Roman" w:eastAsia="Calibri" w:hAnsi="Times New Roman" w:cs="Times New Roman"/>
            <w:color w:val="262626" w:themeColor="text1" w:themeTint="D9"/>
            <w:sz w:val="28"/>
            <w:szCs w:val="28"/>
            <w:lang w:eastAsia="en-US"/>
          </w:rPr>
          <w:t>законом</w:t>
        </w:r>
      </w:hyperlink>
      <w:r w:rsidRPr="00317B23">
        <w:rPr>
          <w:rFonts w:ascii="Times New Roman" w:eastAsia="Calibri" w:hAnsi="Times New Roman" w:cs="Times New Roman"/>
          <w:color w:val="262626" w:themeColor="text1" w:themeTint="D9"/>
          <w:sz w:val="28"/>
          <w:szCs w:val="28"/>
          <w:lang w:eastAsia="en-US"/>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46549829" w14:textId="77777777" w:rsidR="00317B23" w:rsidRPr="00317B23" w:rsidRDefault="00317B23" w:rsidP="00317B23">
      <w:pPr>
        <w:spacing w:after="0" w:line="240" w:lineRule="auto"/>
        <w:ind w:firstLine="709"/>
        <w:jc w:val="both"/>
        <w:rPr>
          <w:rFonts w:ascii="Times New Roman" w:eastAsia="Times New Roman" w:hAnsi="Times New Roman" w:cs="Times New Roman"/>
          <w:bCs/>
          <w:color w:val="262626" w:themeColor="text1" w:themeTint="D9"/>
          <w:sz w:val="28"/>
          <w:szCs w:val="28"/>
          <w:lang w:eastAsia="zh-CN"/>
        </w:rPr>
      </w:pPr>
      <w:r w:rsidRPr="00317B23">
        <w:rPr>
          <w:rFonts w:ascii="Times New Roman" w:eastAsia="Calibri" w:hAnsi="Times New Roman" w:cs="Times New Roman"/>
          <w:color w:val="262626" w:themeColor="text1" w:themeTint="D9"/>
          <w:sz w:val="28"/>
          <w:szCs w:val="28"/>
          <w:lang w:eastAsia="en-US"/>
        </w:rPr>
        <w:t xml:space="preserve">10.В случае принятия закона субъекта Российской Федерации, предусматривающего избрание главы муниципального образования представительным органом муниципального образования из своего состава, </w:t>
      </w:r>
      <w:r w:rsidRPr="00317B23">
        <w:rPr>
          <w:rFonts w:ascii="Times New Roman" w:eastAsia="Calibri" w:hAnsi="Times New Roman" w:cs="Times New Roman"/>
          <w:color w:val="262626" w:themeColor="text1" w:themeTint="D9"/>
          <w:sz w:val="28"/>
          <w:szCs w:val="28"/>
          <w:lang w:eastAsia="en-US"/>
        </w:rPr>
        <w:lastRenderedPageBreak/>
        <w:t>выборы главы муниципального образования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14:paraId="365E33AA" w14:textId="77777777"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z w:val="28"/>
          <w:szCs w:val="28"/>
          <w:lang w:eastAsia="zh-CN"/>
        </w:rPr>
      </w:pPr>
    </w:p>
    <w:p w14:paraId="56F0C145" w14:textId="77777777"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 xml:space="preserve">Статья </w:t>
      </w:r>
      <w:proofErr w:type="gramStart"/>
      <w:r w:rsidRPr="00317B23">
        <w:rPr>
          <w:rFonts w:ascii="Times New Roman" w:eastAsia="Times New Roman" w:hAnsi="Times New Roman" w:cs="Times New Roman"/>
          <w:b/>
          <w:bCs/>
          <w:color w:val="262626" w:themeColor="text1" w:themeTint="D9"/>
          <w:sz w:val="28"/>
          <w:szCs w:val="28"/>
          <w:lang w:eastAsia="zh-CN"/>
        </w:rPr>
        <w:t>30.Полномочия</w:t>
      </w:r>
      <w:proofErr w:type="gramEnd"/>
      <w:r w:rsidRPr="00317B23">
        <w:rPr>
          <w:rFonts w:ascii="Times New Roman" w:eastAsia="Times New Roman" w:hAnsi="Times New Roman" w:cs="Times New Roman"/>
          <w:b/>
          <w:bCs/>
          <w:color w:val="262626" w:themeColor="text1" w:themeTint="D9"/>
          <w:sz w:val="28"/>
          <w:szCs w:val="28"/>
          <w:lang w:eastAsia="zh-CN"/>
        </w:rPr>
        <w:t xml:space="preserve"> главы поселения</w:t>
      </w:r>
    </w:p>
    <w:p w14:paraId="6D335CF7"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2"/>
          <w:sz w:val="28"/>
          <w:szCs w:val="28"/>
          <w:lang w:eastAsia="zh-CN"/>
        </w:rPr>
      </w:pPr>
      <w:r w:rsidRPr="00317B23">
        <w:rPr>
          <w:rFonts w:ascii="Times New Roman" w:eastAsia="Times New Roman" w:hAnsi="Times New Roman" w:cs="Times New Roman"/>
          <w:color w:val="262626" w:themeColor="text1" w:themeTint="D9"/>
          <w:spacing w:val="-26"/>
          <w:sz w:val="28"/>
          <w:szCs w:val="28"/>
          <w:lang w:eastAsia="zh-CN"/>
        </w:rPr>
        <w:t>1.</w:t>
      </w:r>
      <w:r w:rsidRPr="00317B23">
        <w:rPr>
          <w:rFonts w:ascii="Times New Roman" w:eastAsia="Times New Roman" w:hAnsi="Times New Roman" w:cs="Times New Roman"/>
          <w:color w:val="262626" w:themeColor="text1" w:themeTint="D9"/>
          <w:sz w:val="28"/>
          <w:szCs w:val="28"/>
          <w:lang w:eastAsia="zh-CN"/>
        </w:rPr>
        <w:t>Глава поселения обладает следующими полномочиями:</w:t>
      </w:r>
    </w:p>
    <w:p w14:paraId="668254F5"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3"/>
          <w:sz w:val="28"/>
          <w:szCs w:val="28"/>
          <w:lang w:eastAsia="zh-CN"/>
        </w:rPr>
      </w:pPr>
      <w:r w:rsidRPr="00317B23">
        <w:rPr>
          <w:rFonts w:ascii="Times New Roman" w:eastAsia="Times New Roman" w:hAnsi="Times New Roman" w:cs="Times New Roman"/>
          <w:color w:val="262626" w:themeColor="text1" w:themeTint="D9"/>
          <w:spacing w:val="2"/>
          <w:sz w:val="28"/>
          <w:szCs w:val="28"/>
          <w:lang w:eastAsia="zh-CN"/>
        </w:rPr>
        <w:t xml:space="preserve">1) представляет поселение в отношениях с органами местного самоуправления других </w:t>
      </w:r>
      <w:r w:rsidRPr="00317B23">
        <w:rPr>
          <w:rFonts w:ascii="Times New Roman" w:eastAsia="Times New Roman" w:hAnsi="Times New Roman" w:cs="Times New Roman"/>
          <w:color w:val="262626" w:themeColor="text1" w:themeTint="D9"/>
          <w:spacing w:val="-1"/>
          <w:sz w:val="28"/>
          <w:szCs w:val="28"/>
          <w:lang w:eastAsia="zh-CN"/>
        </w:rPr>
        <w:t xml:space="preserve">муниципальных образований, органами государственной власти, гражданами и организациями, без </w:t>
      </w:r>
      <w:r w:rsidRPr="00317B23">
        <w:rPr>
          <w:rFonts w:ascii="Times New Roman" w:eastAsia="Times New Roman" w:hAnsi="Times New Roman" w:cs="Times New Roman"/>
          <w:color w:val="262626" w:themeColor="text1" w:themeTint="D9"/>
          <w:sz w:val="28"/>
          <w:szCs w:val="28"/>
          <w:lang w:eastAsia="zh-CN"/>
        </w:rPr>
        <w:t>доверенности действует от имени поселения;</w:t>
      </w:r>
    </w:p>
    <w:p w14:paraId="31022421"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3"/>
          <w:sz w:val="28"/>
          <w:szCs w:val="28"/>
          <w:lang w:eastAsia="zh-CN"/>
        </w:rPr>
        <w:t xml:space="preserve">2) подписывает и обнародует в порядке, установленном настоящим Уставом, нормативные </w:t>
      </w:r>
      <w:r w:rsidRPr="00317B23">
        <w:rPr>
          <w:rFonts w:ascii="Times New Roman" w:eastAsia="Times New Roman" w:hAnsi="Times New Roman" w:cs="Times New Roman"/>
          <w:color w:val="262626" w:themeColor="text1" w:themeTint="D9"/>
          <w:spacing w:val="-1"/>
          <w:sz w:val="28"/>
          <w:szCs w:val="28"/>
          <w:lang w:eastAsia="zh-CN"/>
        </w:rPr>
        <w:t>правовые акты, принятые Советом;</w:t>
      </w:r>
    </w:p>
    <w:p w14:paraId="3A30D9C2"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3) издает в пределах своих полномочий правовые акты;</w:t>
      </w:r>
    </w:p>
    <w:p w14:paraId="7F1EC429"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4) принимает меры по обеспечению и защите интересов поселения в суде, арбитражном суде, а также соответствующих органах государственной власти и управления;</w:t>
      </w:r>
    </w:p>
    <w:p w14:paraId="5A584D2F"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5) </w:t>
      </w:r>
      <w:r w:rsidRPr="00317B23">
        <w:rPr>
          <w:rFonts w:ascii="Times New Roman" w:eastAsia="Times New Roman" w:hAnsi="Times New Roman" w:cs="Times New Roman"/>
          <w:color w:val="262626" w:themeColor="text1" w:themeTint="D9"/>
          <w:sz w:val="28"/>
          <w:szCs w:val="28"/>
          <w:lang w:eastAsia="ar-SA"/>
        </w:rPr>
        <w:t>вправе требовать созыва внеочередного заседания Совета муниципального образования города Пугачева;</w:t>
      </w:r>
    </w:p>
    <w:p w14:paraId="0895DA52"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3"/>
          <w:sz w:val="28"/>
          <w:szCs w:val="28"/>
          <w:lang w:eastAsia="zh-CN"/>
        </w:rPr>
      </w:pPr>
      <w:r w:rsidRPr="00317B23">
        <w:rPr>
          <w:rFonts w:ascii="Times New Roman" w:eastAsia="Times New Roman" w:hAnsi="Times New Roman" w:cs="Times New Roman"/>
          <w:color w:val="262626" w:themeColor="text1" w:themeTint="D9"/>
          <w:sz w:val="28"/>
          <w:szCs w:val="28"/>
          <w:lang w:eastAsia="zh-CN"/>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14:paraId="77E531E2"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5"/>
          <w:sz w:val="28"/>
          <w:szCs w:val="28"/>
          <w:lang w:eastAsia="zh-CN"/>
        </w:rPr>
      </w:pPr>
      <w:r w:rsidRPr="00317B23">
        <w:rPr>
          <w:rFonts w:ascii="Times New Roman" w:eastAsia="Times New Roman" w:hAnsi="Times New Roman" w:cs="Times New Roman"/>
          <w:color w:val="262626" w:themeColor="text1" w:themeTint="D9"/>
          <w:spacing w:val="-13"/>
          <w:sz w:val="28"/>
          <w:szCs w:val="28"/>
          <w:lang w:eastAsia="zh-CN"/>
        </w:rPr>
        <w:t>2.</w:t>
      </w:r>
      <w:r w:rsidRPr="00317B23">
        <w:rPr>
          <w:rFonts w:ascii="Times New Roman" w:eastAsia="Times New Roman" w:hAnsi="Times New Roman" w:cs="Times New Roman"/>
          <w:color w:val="262626" w:themeColor="text1" w:themeTint="D9"/>
          <w:spacing w:val="-1"/>
          <w:sz w:val="28"/>
          <w:szCs w:val="28"/>
          <w:lang w:eastAsia="zh-CN"/>
        </w:rPr>
        <w:t xml:space="preserve">Глава поселения имеет иные полномочия в соответствии с федеральным и </w:t>
      </w:r>
      <w:r w:rsidRPr="00317B23">
        <w:rPr>
          <w:rFonts w:ascii="Times New Roman" w:eastAsia="Times New Roman" w:hAnsi="Times New Roman" w:cs="Times New Roman"/>
          <w:color w:val="262626" w:themeColor="text1" w:themeTint="D9"/>
          <w:spacing w:val="2"/>
          <w:sz w:val="28"/>
          <w:szCs w:val="28"/>
          <w:lang w:eastAsia="zh-CN"/>
        </w:rPr>
        <w:t xml:space="preserve">законодательством Саратовской области, настоящим Уставом, нормативными правовыми актами </w:t>
      </w:r>
      <w:r w:rsidRPr="00317B23">
        <w:rPr>
          <w:rFonts w:ascii="Times New Roman" w:eastAsia="Times New Roman" w:hAnsi="Times New Roman" w:cs="Times New Roman"/>
          <w:color w:val="262626" w:themeColor="text1" w:themeTint="D9"/>
          <w:spacing w:val="-5"/>
          <w:sz w:val="28"/>
          <w:szCs w:val="28"/>
          <w:lang w:eastAsia="zh-CN"/>
        </w:rPr>
        <w:t>Совета.</w:t>
      </w:r>
    </w:p>
    <w:p w14:paraId="2EB7B0DA"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2"/>
          <w:sz w:val="28"/>
          <w:szCs w:val="28"/>
          <w:lang w:eastAsia="zh-CN"/>
        </w:rPr>
      </w:pPr>
      <w:r w:rsidRPr="00317B23">
        <w:rPr>
          <w:rFonts w:ascii="Times New Roman" w:eastAsia="Times New Roman" w:hAnsi="Times New Roman" w:cs="Times New Roman"/>
          <w:color w:val="262626" w:themeColor="text1" w:themeTint="D9"/>
          <w:spacing w:val="5"/>
          <w:sz w:val="28"/>
          <w:szCs w:val="28"/>
          <w:lang w:eastAsia="zh-CN"/>
        </w:rPr>
        <w:t xml:space="preserve">3.Глава поселения занимается вопросами организационного обеспечения деятельности </w:t>
      </w:r>
      <w:r w:rsidRPr="00317B23">
        <w:rPr>
          <w:rFonts w:ascii="Times New Roman" w:eastAsia="Times New Roman" w:hAnsi="Times New Roman" w:cs="Times New Roman"/>
          <w:color w:val="262626" w:themeColor="text1" w:themeTint="D9"/>
          <w:sz w:val="28"/>
          <w:szCs w:val="28"/>
          <w:lang w:eastAsia="zh-CN"/>
        </w:rPr>
        <w:t>представительного органа поселения.</w:t>
      </w:r>
    </w:p>
    <w:p w14:paraId="58085783"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2"/>
          <w:sz w:val="28"/>
          <w:szCs w:val="28"/>
          <w:lang w:eastAsia="zh-CN"/>
        </w:rPr>
      </w:pPr>
      <w:r w:rsidRPr="00317B23">
        <w:rPr>
          <w:rFonts w:ascii="Times New Roman" w:eastAsia="Times New Roman" w:hAnsi="Times New Roman" w:cs="Times New Roman"/>
          <w:color w:val="262626" w:themeColor="text1" w:themeTint="D9"/>
          <w:spacing w:val="2"/>
          <w:sz w:val="28"/>
          <w:szCs w:val="28"/>
          <w:lang w:eastAsia="zh-CN"/>
        </w:rPr>
        <w:t xml:space="preserve">4.Глава поселения организует работу представительного органа поселения, координирует </w:t>
      </w:r>
      <w:r w:rsidRPr="00317B23">
        <w:rPr>
          <w:rFonts w:ascii="Times New Roman" w:eastAsia="Times New Roman" w:hAnsi="Times New Roman" w:cs="Times New Roman"/>
          <w:color w:val="262626" w:themeColor="text1" w:themeTint="D9"/>
          <w:sz w:val="28"/>
          <w:szCs w:val="28"/>
          <w:lang w:eastAsia="zh-CN"/>
        </w:rPr>
        <w:t>деятельность его органов, руководит работой аппарата представительного органа поселения.</w:t>
      </w:r>
    </w:p>
    <w:p w14:paraId="53121EE5"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2"/>
          <w:sz w:val="28"/>
          <w:szCs w:val="28"/>
          <w:lang w:eastAsia="zh-CN"/>
        </w:rPr>
        <w:t>5.Глава поселения:</w:t>
      </w:r>
    </w:p>
    <w:p w14:paraId="79381D04"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1) осуществляет руководство подготовкой заседаний Совета;</w:t>
      </w:r>
    </w:p>
    <w:p w14:paraId="78BE1CE2"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2) контролирует и обеспечивает выполнение Регламента Совета;</w:t>
      </w:r>
    </w:p>
    <w:p w14:paraId="306702D0"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3) </w:t>
      </w:r>
      <w:r w:rsidRPr="00317B23">
        <w:rPr>
          <w:rFonts w:ascii="Times New Roman" w:eastAsia="Times New Roman" w:hAnsi="Times New Roman" w:cs="Times New Roman"/>
          <w:color w:val="262626" w:themeColor="text1" w:themeTint="D9"/>
          <w:spacing w:val="1"/>
          <w:sz w:val="28"/>
          <w:szCs w:val="28"/>
          <w:lang w:eastAsia="zh-CN"/>
        </w:rPr>
        <w:t xml:space="preserve">дает поручения депутатским комиссиям и комитетам по вопросам их ведения, </w:t>
      </w:r>
      <w:r w:rsidRPr="00317B23">
        <w:rPr>
          <w:rFonts w:ascii="Times New Roman" w:eastAsia="Times New Roman" w:hAnsi="Times New Roman" w:cs="Times New Roman"/>
          <w:color w:val="262626" w:themeColor="text1" w:themeTint="D9"/>
          <w:spacing w:val="-1"/>
          <w:sz w:val="28"/>
          <w:szCs w:val="28"/>
          <w:lang w:eastAsia="zh-CN"/>
        </w:rPr>
        <w:t>координирует их деятельность;</w:t>
      </w:r>
    </w:p>
    <w:p w14:paraId="7AE3B103"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4) </w:t>
      </w:r>
      <w:r w:rsidRPr="00317B23">
        <w:rPr>
          <w:rFonts w:ascii="Times New Roman" w:eastAsia="Times New Roman" w:hAnsi="Times New Roman" w:cs="Times New Roman"/>
          <w:color w:val="262626" w:themeColor="text1" w:themeTint="D9"/>
          <w:spacing w:val="8"/>
          <w:sz w:val="28"/>
          <w:szCs w:val="28"/>
          <w:lang w:eastAsia="zh-CN"/>
        </w:rPr>
        <w:t xml:space="preserve">принимает меры по обеспечению гласности и учету общественного мнения в работе </w:t>
      </w:r>
      <w:r w:rsidRPr="00317B23">
        <w:rPr>
          <w:rFonts w:ascii="Times New Roman" w:eastAsia="Times New Roman" w:hAnsi="Times New Roman" w:cs="Times New Roman"/>
          <w:color w:val="262626" w:themeColor="text1" w:themeTint="D9"/>
          <w:spacing w:val="-5"/>
          <w:sz w:val="28"/>
          <w:szCs w:val="28"/>
          <w:lang w:eastAsia="zh-CN"/>
        </w:rPr>
        <w:t>Совета;</w:t>
      </w:r>
    </w:p>
    <w:p w14:paraId="0C0ABCED"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3"/>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5) организует прием граждан и должностных лиц организаций, предприятий и учреждений в </w:t>
      </w:r>
      <w:r w:rsidRPr="00317B23">
        <w:rPr>
          <w:rFonts w:ascii="Times New Roman" w:eastAsia="Times New Roman" w:hAnsi="Times New Roman" w:cs="Times New Roman"/>
          <w:color w:val="262626" w:themeColor="text1" w:themeTint="D9"/>
          <w:spacing w:val="-4"/>
          <w:sz w:val="28"/>
          <w:szCs w:val="28"/>
          <w:lang w:eastAsia="zh-CN"/>
        </w:rPr>
        <w:t>Совете;</w:t>
      </w:r>
    </w:p>
    <w:p w14:paraId="12FE74E4"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3"/>
          <w:sz w:val="28"/>
          <w:szCs w:val="28"/>
          <w:lang w:eastAsia="zh-CN"/>
        </w:rPr>
        <w:lastRenderedPageBreak/>
        <w:t xml:space="preserve">6) осуществляет иные права и обязанности, порученные ему Советом или возложенные на </w:t>
      </w:r>
      <w:r w:rsidRPr="00317B23">
        <w:rPr>
          <w:rFonts w:ascii="Times New Roman" w:eastAsia="Times New Roman" w:hAnsi="Times New Roman" w:cs="Times New Roman"/>
          <w:color w:val="262626" w:themeColor="text1" w:themeTint="D9"/>
          <w:sz w:val="28"/>
          <w:szCs w:val="28"/>
          <w:lang w:eastAsia="zh-CN"/>
        </w:rPr>
        <w:t>него действующим законодательством.</w:t>
      </w:r>
    </w:p>
    <w:p w14:paraId="46D7096C" w14:textId="77777777"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pacing w:val="-1"/>
          <w:sz w:val="28"/>
          <w:szCs w:val="28"/>
          <w:lang w:eastAsia="zh-CN"/>
        </w:rPr>
      </w:pPr>
    </w:p>
    <w:p w14:paraId="42914FB9" w14:textId="77777777"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pacing w:val="-1"/>
          <w:sz w:val="28"/>
          <w:szCs w:val="28"/>
          <w:lang w:eastAsia="zh-CN"/>
        </w:rPr>
      </w:pPr>
      <w:r w:rsidRPr="00317B23">
        <w:rPr>
          <w:rFonts w:ascii="Times New Roman" w:eastAsia="Times New Roman" w:hAnsi="Times New Roman" w:cs="Times New Roman"/>
          <w:b/>
          <w:bCs/>
          <w:color w:val="262626" w:themeColor="text1" w:themeTint="D9"/>
          <w:spacing w:val="-1"/>
          <w:sz w:val="28"/>
          <w:szCs w:val="28"/>
          <w:lang w:eastAsia="zh-CN"/>
        </w:rPr>
        <w:t xml:space="preserve">Статья </w:t>
      </w:r>
      <w:proofErr w:type="gramStart"/>
      <w:r w:rsidRPr="00317B23">
        <w:rPr>
          <w:rFonts w:ascii="Times New Roman" w:eastAsia="Times New Roman" w:hAnsi="Times New Roman" w:cs="Times New Roman"/>
          <w:b/>
          <w:bCs/>
          <w:color w:val="262626" w:themeColor="text1" w:themeTint="D9"/>
          <w:spacing w:val="-1"/>
          <w:sz w:val="28"/>
          <w:szCs w:val="28"/>
          <w:lang w:eastAsia="zh-CN"/>
        </w:rPr>
        <w:t>31.Досрочное</w:t>
      </w:r>
      <w:proofErr w:type="gramEnd"/>
      <w:r w:rsidRPr="00317B23">
        <w:rPr>
          <w:rFonts w:ascii="Times New Roman" w:eastAsia="Times New Roman" w:hAnsi="Times New Roman" w:cs="Times New Roman"/>
          <w:b/>
          <w:bCs/>
          <w:color w:val="262626" w:themeColor="text1" w:themeTint="D9"/>
          <w:spacing w:val="-1"/>
          <w:sz w:val="28"/>
          <w:szCs w:val="28"/>
          <w:lang w:eastAsia="zh-CN"/>
        </w:rPr>
        <w:t xml:space="preserve"> прекращение полномочий главы поселения</w:t>
      </w:r>
    </w:p>
    <w:p w14:paraId="5BAC3DBA"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4"/>
          <w:sz w:val="28"/>
          <w:szCs w:val="28"/>
          <w:lang w:eastAsia="zh-CN"/>
        </w:rPr>
      </w:pPr>
      <w:r w:rsidRPr="00317B23">
        <w:rPr>
          <w:rFonts w:ascii="Times New Roman" w:eastAsia="Times New Roman" w:hAnsi="Times New Roman" w:cs="Times New Roman"/>
          <w:bCs/>
          <w:color w:val="262626" w:themeColor="text1" w:themeTint="D9"/>
          <w:spacing w:val="6"/>
          <w:sz w:val="28"/>
          <w:szCs w:val="28"/>
          <w:lang w:eastAsia="zh-CN"/>
        </w:rPr>
        <w:t>1.П</w:t>
      </w:r>
      <w:r w:rsidRPr="00317B23">
        <w:rPr>
          <w:rFonts w:ascii="Times New Roman" w:eastAsia="Times New Roman" w:hAnsi="Times New Roman" w:cs="Times New Roman"/>
          <w:color w:val="262626" w:themeColor="text1" w:themeTint="D9"/>
          <w:spacing w:val="6"/>
          <w:sz w:val="28"/>
          <w:szCs w:val="28"/>
          <w:lang w:eastAsia="zh-CN"/>
        </w:rPr>
        <w:t xml:space="preserve">олномочия главы поселения прекращаются </w:t>
      </w:r>
      <w:r w:rsidRPr="00317B23">
        <w:rPr>
          <w:rFonts w:ascii="Times New Roman" w:eastAsia="Times New Roman" w:hAnsi="Times New Roman" w:cs="Times New Roman"/>
          <w:color w:val="262626" w:themeColor="text1" w:themeTint="D9"/>
          <w:spacing w:val="-2"/>
          <w:sz w:val="28"/>
          <w:szCs w:val="28"/>
          <w:lang w:eastAsia="zh-CN"/>
        </w:rPr>
        <w:t>досрочно в случае:</w:t>
      </w:r>
    </w:p>
    <w:p w14:paraId="79C8FA62"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4"/>
          <w:sz w:val="28"/>
          <w:szCs w:val="28"/>
          <w:lang w:eastAsia="zh-CN"/>
        </w:rPr>
        <w:t>1) смерти;</w:t>
      </w:r>
    </w:p>
    <w:p w14:paraId="2E3A7E6F"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2) отставки по собственному желанию;</w:t>
      </w:r>
    </w:p>
    <w:p w14:paraId="1511337B"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2.1) удаление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 с изменениями и дополнениями;</w:t>
      </w:r>
    </w:p>
    <w:p w14:paraId="4FF0B047"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3) отрешения от должности в порядке, предусмотренном Федеральным законом;</w:t>
      </w:r>
    </w:p>
    <w:p w14:paraId="5FA76F47"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4) признания судом недееспособным или ограниченно дееспособным;</w:t>
      </w:r>
    </w:p>
    <w:p w14:paraId="3564EEAE"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5) признания судом безвестно отсутствующим или объявления умершим;</w:t>
      </w:r>
    </w:p>
    <w:p w14:paraId="7C2554A9"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6) вступления в отношении его в законную силу обвинительного приговора суда;</w:t>
      </w:r>
    </w:p>
    <w:p w14:paraId="3F2DD43A"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z w:val="28"/>
          <w:szCs w:val="28"/>
          <w:lang w:eastAsia="zh-CN"/>
        </w:rPr>
        <w:t>7) выезда за пределы Российской Федерации на постоянное место жительства;</w:t>
      </w:r>
    </w:p>
    <w:p w14:paraId="5C338039"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9"/>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 xml:space="preserve">8) прекращения гражданства Российской Федерации, прекращения гражданства иностранного </w:t>
      </w:r>
      <w:r w:rsidRPr="00317B23">
        <w:rPr>
          <w:rFonts w:ascii="Times New Roman" w:eastAsia="Times New Roman" w:hAnsi="Times New Roman" w:cs="Times New Roman"/>
          <w:color w:val="262626" w:themeColor="text1" w:themeTint="D9"/>
          <w:sz w:val="28"/>
          <w:szCs w:val="28"/>
          <w:lang w:eastAsia="zh-CN"/>
        </w:rPr>
        <w:t xml:space="preserve">государства - участника международного договора Российской Федерации, в </w:t>
      </w:r>
      <w:r w:rsidRPr="00317B23">
        <w:rPr>
          <w:rFonts w:ascii="Times New Roman" w:eastAsia="Times New Roman" w:hAnsi="Times New Roman" w:cs="Times New Roman"/>
          <w:color w:val="262626" w:themeColor="text1" w:themeTint="D9"/>
          <w:spacing w:val="1"/>
          <w:sz w:val="28"/>
          <w:szCs w:val="28"/>
          <w:lang w:eastAsia="zh-CN"/>
        </w:rPr>
        <w:t xml:space="preserve">соответствии с которым иностранный гражданин имеет право быть избранным в органы </w:t>
      </w:r>
      <w:r w:rsidRPr="00317B23">
        <w:rPr>
          <w:rFonts w:ascii="Times New Roman" w:eastAsia="Times New Roman" w:hAnsi="Times New Roman" w:cs="Times New Roman"/>
          <w:color w:val="262626" w:themeColor="text1" w:themeTint="D9"/>
          <w:sz w:val="28"/>
          <w:szCs w:val="28"/>
          <w:lang w:eastAsia="zh-CN"/>
        </w:rPr>
        <w:t xml:space="preserve">местного самоуправления, приобретения им гражданства иностранного государства либо </w:t>
      </w:r>
      <w:r w:rsidRPr="00317B23">
        <w:rPr>
          <w:rFonts w:ascii="Times New Roman" w:eastAsia="Times New Roman" w:hAnsi="Times New Roman" w:cs="Times New Roman"/>
          <w:color w:val="262626" w:themeColor="text1" w:themeTint="D9"/>
          <w:spacing w:val="6"/>
          <w:sz w:val="28"/>
          <w:szCs w:val="28"/>
          <w:lang w:eastAsia="zh-CN"/>
        </w:rPr>
        <w:t xml:space="preserve">получения им вида на жительство или иного документа, подтверждающего право на </w:t>
      </w:r>
      <w:r w:rsidRPr="00317B23">
        <w:rPr>
          <w:rFonts w:ascii="Times New Roman" w:eastAsia="Times New Roman" w:hAnsi="Times New Roman" w:cs="Times New Roman"/>
          <w:color w:val="262626" w:themeColor="text1" w:themeTint="D9"/>
          <w:spacing w:val="-1"/>
          <w:sz w:val="28"/>
          <w:szCs w:val="28"/>
          <w:lang w:eastAsia="zh-CN"/>
        </w:rPr>
        <w:t xml:space="preserve">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w:t>
      </w:r>
      <w:r w:rsidRPr="00317B23">
        <w:rPr>
          <w:rFonts w:ascii="Times New Roman" w:eastAsia="Times New Roman" w:hAnsi="Times New Roman" w:cs="Times New Roman"/>
          <w:color w:val="262626" w:themeColor="text1" w:themeTint="D9"/>
          <w:spacing w:val="3"/>
          <w:sz w:val="28"/>
          <w:szCs w:val="28"/>
          <w:lang w:eastAsia="zh-CN"/>
        </w:rPr>
        <w:t>Федерации, в соответствии с которым гражданин Российской Федерации, имеющий</w:t>
      </w:r>
      <w:r w:rsidRPr="00317B23">
        <w:rPr>
          <w:rFonts w:ascii="Times New Roman" w:eastAsia="Times New Roman" w:hAnsi="Times New Roman" w:cs="Times New Roman"/>
          <w:color w:val="262626" w:themeColor="text1" w:themeTint="D9"/>
          <w:spacing w:val="-1"/>
          <w:sz w:val="28"/>
          <w:szCs w:val="28"/>
          <w:lang w:eastAsia="zh-CN"/>
        </w:rPr>
        <w:t xml:space="preserve"> гражданство иностранного государства, имеет право быть избранным в органы местного </w:t>
      </w:r>
      <w:r w:rsidRPr="00317B23">
        <w:rPr>
          <w:rFonts w:ascii="Times New Roman" w:eastAsia="Times New Roman" w:hAnsi="Times New Roman" w:cs="Times New Roman"/>
          <w:color w:val="262626" w:themeColor="text1" w:themeTint="D9"/>
          <w:spacing w:val="9"/>
          <w:sz w:val="28"/>
          <w:szCs w:val="28"/>
          <w:lang w:eastAsia="zh-CN"/>
        </w:rPr>
        <w:t xml:space="preserve">самоуправления; </w:t>
      </w:r>
    </w:p>
    <w:p w14:paraId="3ECAEBAA"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4"/>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9) отзыва избирателями;</w:t>
      </w:r>
    </w:p>
    <w:p w14:paraId="09BFB440"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4"/>
          <w:sz w:val="28"/>
          <w:szCs w:val="28"/>
          <w:lang w:eastAsia="zh-CN"/>
        </w:rPr>
        <w:t xml:space="preserve">10) установленной в судебном порядке стойкой неспособности по состоянию здоровья </w:t>
      </w:r>
      <w:r w:rsidRPr="00317B23">
        <w:rPr>
          <w:rFonts w:ascii="Times New Roman" w:eastAsia="Times New Roman" w:hAnsi="Times New Roman" w:cs="Times New Roman"/>
          <w:color w:val="262626" w:themeColor="text1" w:themeTint="D9"/>
          <w:sz w:val="28"/>
          <w:szCs w:val="28"/>
          <w:lang w:eastAsia="zh-CN"/>
        </w:rPr>
        <w:t>осуществлять полномочия главы поселения;</w:t>
      </w:r>
    </w:p>
    <w:p w14:paraId="1A72A669" w14:textId="77777777" w:rsidR="00897C5E" w:rsidRDefault="00897C5E"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897C5E">
        <w:rPr>
          <w:rFonts w:ascii="Times New Roman" w:eastAsia="Times New Roman" w:hAnsi="Times New Roman" w:cs="Times New Roman"/>
          <w:color w:val="262626" w:themeColor="text1" w:themeTint="D9"/>
          <w:sz w:val="28"/>
          <w:szCs w:val="28"/>
          <w:lang w:eastAsia="zh-CN"/>
        </w:rPr>
        <w:t>11) преобразования муниципального образования, осуществляемого в соответствии с частями 3, 3.1-1, 5, 6.2, 7, 7.2 статьи 13 Федерального закона от 6 октября 2003 № 131-ФЗ «Об общих принципах организации местного самоуправления в Российской Федерации», а также в случае упразднен</w:t>
      </w:r>
      <w:r>
        <w:rPr>
          <w:rFonts w:ascii="Times New Roman" w:eastAsia="Times New Roman" w:hAnsi="Times New Roman" w:cs="Times New Roman"/>
          <w:color w:val="262626" w:themeColor="text1" w:themeTint="D9"/>
          <w:sz w:val="28"/>
          <w:szCs w:val="28"/>
          <w:lang w:eastAsia="zh-CN"/>
        </w:rPr>
        <w:t>ия муниципального образования;</w:t>
      </w:r>
    </w:p>
    <w:p w14:paraId="3B66D599"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lang w:eastAsia="zh-CN"/>
        </w:rPr>
        <w:t xml:space="preserve">12) </w:t>
      </w:r>
      <w:r w:rsidRPr="00317B23">
        <w:rPr>
          <w:rFonts w:ascii="Times New Roman" w:eastAsia="Times New Roman" w:hAnsi="Times New Roman" w:cs="Times New Roman"/>
          <w:color w:val="262626" w:themeColor="text1" w:themeTint="D9"/>
          <w:sz w:val="28"/>
          <w:szCs w:val="28"/>
        </w:rPr>
        <w:t>утраты поселением статуса муниципального образования в связи с его объединением с городским округом;</w:t>
      </w:r>
    </w:p>
    <w:p w14:paraId="731D250C"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40232EBA"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lang w:eastAsia="zh-CN"/>
        </w:rPr>
        <w:lastRenderedPageBreak/>
        <w:t>14)</w:t>
      </w:r>
      <w:r w:rsidRPr="00317B23">
        <w:rPr>
          <w:rFonts w:ascii="Times New Roman" w:eastAsia="Times New Roman" w:hAnsi="Times New Roman" w:cs="Times New Roman"/>
          <w:color w:val="262626" w:themeColor="text1" w:themeTint="D9"/>
          <w:sz w:val="28"/>
          <w:szCs w:val="28"/>
        </w:rPr>
        <w:t xml:space="preserve"> удалении в отставку в случае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0C468AB" w14:textId="77777777" w:rsidR="00317B23" w:rsidRPr="00317B2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pacing w:val="3"/>
          <w:sz w:val="28"/>
          <w:szCs w:val="28"/>
          <w:lang w:eastAsia="zh-CN"/>
        </w:rPr>
        <w:t>2.</w:t>
      </w:r>
      <w:r w:rsidRPr="00317B23">
        <w:rPr>
          <w:rFonts w:ascii="Times New Roman" w:hAnsi="Times New Roman" w:cs="Times New Roman"/>
          <w:color w:val="262626" w:themeColor="text1" w:themeTint="D9"/>
          <w:sz w:val="28"/>
          <w:szCs w:val="28"/>
        </w:rPr>
        <w:t xml:space="preserve">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Pr="00317B23">
        <w:rPr>
          <w:rFonts w:ascii="Times New Roman" w:eastAsia="Times New Roman" w:hAnsi="Times New Roman" w:cs="Times New Roman"/>
          <w:color w:val="262626" w:themeColor="text1" w:themeTint="D9"/>
          <w:sz w:val="28"/>
          <w:szCs w:val="28"/>
          <w:lang w:eastAsia="zh-CN"/>
        </w:rPr>
        <w:t>секретарь Совета</w:t>
      </w:r>
      <w:r w:rsidRPr="00317B23">
        <w:rPr>
          <w:rFonts w:ascii="Times New Roman" w:hAnsi="Times New Roman" w:cs="Times New Roman"/>
          <w:color w:val="262626" w:themeColor="text1" w:themeTint="D9"/>
          <w:sz w:val="28"/>
          <w:szCs w:val="28"/>
        </w:rPr>
        <w:t>, определяемый в соответствии с уставом муниципального образования.</w:t>
      </w:r>
    </w:p>
    <w:p w14:paraId="29F02C75" w14:textId="77777777" w:rsidR="00317B23" w:rsidRPr="00317B2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eastAsia="Calibri" w:hAnsi="Times New Roman" w:cs="Times New Roman"/>
          <w:color w:val="262626" w:themeColor="text1" w:themeTint="D9"/>
          <w:sz w:val="28"/>
          <w:szCs w:val="28"/>
          <w:lang w:eastAsia="en-US"/>
        </w:rPr>
        <w:t>3.</w:t>
      </w:r>
      <w:r w:rsidRPr="00317B23">
        <w:rPr>
          <w:rFonts w:ascii="Times New Roman" w:hAnsi="Times New Roman" w:cs="Times New Roman"/>
          <w:color w:val="262626" w:themeColor="text1" w:themeTint="D9"/>
          <w:sz w:val="28"/>
          <w:szCs w:val="28"/>
        </w:rPr>
        <w:t xml:space="preserve">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27" w:history="1">
        <w:r w:rsidRPr="00317B23">
          <w:rPr>
            <w:rFonts w:ascii="Times New Roman" w:hAnsi="Times New Roman" w:cs="Times New Roman"/>
            <w:color w:val="262626" w:themeColor="text1" w:themeTint="D9"/>
            <w:sz w:val="28"/>
            <w:szCs w:val="28"/>
          </w:rPr>
          <w:t>законом</w:t>
        </w:r>
      </w:hyperlink>
      <w:r w:rsidRPr="00317B23">
        <w:rPr>
          <w:rFonts w:ascii="Times New Roman" w:hAnsi="Times New Roman" w:cs="Times New Roman"/>
          <w:color w:val="262626" w:themeColor="text1" w:themeTint="D9"/>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w:t>
      </w:r>
    </w:p>
    <w:p w14:paraId="7DE65127" w14:textId="77777777" w:rsidR="00317B23" w:rsidRPr="00317B2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hAnsi="Times New Roman" w:cs="Times New Roman"/>
          <w:color w:val="262626" w:themeColor="text1" w:themeTint="D9"/>
          <w:sz w:val="28"/>
          <w:szCs w:val="28"/>
        </w:rPr>
        <w:t>3.1.В случае, если глава муниципального образования, полномочия которого прекращены досрочно на основании правового акта Губернатора Саратовской области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14:paraId="07C43E68" w14:textId="77777777" w:rsidR="00317B23" w:rsidRPr="00317B2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hAnsi="Times New Roman" w:cs="Times New Roman"/>
          <w:color w:val="262626" w:themeColor="text1" w:themeTint="D9"/>
          <w:sz w:val="28"/>
          <w:szCs w:val="28"/>
        </w:rPr>
        <w:t>3.1-</w:t>
      </w:r>
      <w:proofErr w:type="gramStart"/>
      <w:r w:rsidRPr="00317B23">
        <w:rPr>
          <w:rFonts w:ascii="Times New Roman" w:hAnsi="Times New Roman" w:cs="Times New Roman"/>
          <w:color w:val="262626" w:themeColor="text1" w:themeTint="D9"/>
          <w:sz w:val="28"/>
          <w:szCs w:val="28"/>
        </w:rPr>
        <w:t>1.В</w:t>
      </w:r>
      <w:proofErr w:type="gramEnd"/>
      <w:r w:rsidRPr="00317B23">
        <w:rPr>
          <w:rFonts w:ascii="Times New Roman" w:hAnsi="Times New Roman" w:cs="Times New Roman"/>
          <w:color w:val="262626" w:themeColor="text1" w:themeTint="D9"/>
          <w:sz w:val="28"/>
          <w:szCs w:val="28"/>
        </w:rPr>
        <w:t xml:space="preserve">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14:paraId="0E9ACB5D" w14:textId="77777777" w:rsidR="00317B23" w:rsidRPr="00317B2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hAnsi="Times New Roman" w:cs="Times New Roman"/>
          <w:color w:val="262626" w:themeColor="text1" w:themeTint="D9"/>
          <w:sz w:val="28"/>
          <w:szCs w:val="28"/>
        </w:rP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w:t>
      </w:r>
      <w:r w:rsidRPr="00317B23">
        <w:rPr>
          <w:rFonts w:ascii="Times New Roman" w:hAnsi="Times New Roman" w:cs="Times New Roman"/>
          <w:color w:val="262626" w:themeColor="text1" w:themeTint="D9"/>
          <w:sz w:val="28"/>
          <w:szCs w:val="28"/>
        </w:rPr>
        <w:lastRenderedPageBreak/>
        <w:t>трех месяцев со дня избрания представительного органа муниципального образования в правомочном составе.</w:t>
      </w:r>
    </w:p>
    <w:p w14:paraId="63786F5F" w14:textId="77777777" w:rsidR="00317B23" w:rsidRPr="00317B2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hAnsi="Times New Roman" w:cs="Times New Roman"/>
          <w:color w:val="262626" w:themeColor="text1" w:themeTint="D9"/>
          <w:sz w:val="28"/>
          <w:szCs w:val="28"/>
        </w:rPr>
        <w:t>3.2.В случае, если глава муниципального образования, полномочия которого прекращены досрочно на основании правового акта Губернатора Саратовской области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14:paraId="1E557F62" w14:textId="77777777"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ar-SA"/>
        </w:rPr>
      </w:pPr>
      <w:r w:rsidRPr="00317B23">
        <w:rPr>
          <w:rFonts w:ascii="Times New Roman" w:eastAsia="Times New Roman" w:hAnsi="Times New Roman" w:cs="Times New Roman"/>
          <w:b/>
          <w:color w:val="262626" w:themeColor="text1" w:themeTint="D9"/>
          <w:sz w:val="28"/>
          <w:szCs w:val="28"/>
          <w:lang w:eastAsia="ar-SA"/>
        </w:rPr>
        <w:t xml:space="preserve">Статья </w:t>
      </w:r>
      <w:proofErr w:type="gramStart"/>
      <w:r w:rsidRPr="00317B23">
        <w:rPr>
          <w:rFonts w:ascii="Times New Roman" w:eastAsia="Times New Roman" w:hAnsi="Times New Roman" w:cs="Times New Roman"/>
          <w:b/>
          <w:color w:val="262626" w:themeColor="text1" w:themeTint="D9"/>
          <w:sz w:val="28"/>
          <w:szCs w:val="28"/>
          <w:lang w:eastAsia="ar-SA"/>
        </w:rPr>
        <w:t>32.Администрация</w:t>
      </w:r>
      <w:proofErr w:type="gramEnd"/>
      <w:r w:rsidRPr="00317B23">
        <w:rPr>
          <w:rFonts w:ascii="Times New Roman" w:eastAsia="Times New Roman" w:hAnsi="Times New Roman" w:cs="Times New Roman"/>
          <w:b/>
          <w:color w:val="262626" w:themeColor="text1" w:themeTint="D9"/>
          <w:sz w:val="28"/>
          <w:szCs w:val="28"/>
          <w:lang w:eastAsia="ar-SA"/>
        </w:rPr>
        <w:t xml:space="preserve"> </w:t>
      </w:r>
      <w:r w:rsidRPr="00317B23">
        <w:rPr>
          <w:rFonts w:ascii="Times New Roman" w:eastAsia="Times New Roman" w:hAnsi="Times New Roman" w:cs="Times New Roman"/>
          <w:b/>
          <w:bCs/>
          <w:color w:val="262626" w:themeColor="text1" w:themeTint="D9"/>
          <w:sz w:val="28"/>
          <w:szCs w:val="28"/>
          <w:lang w:eastAsia="ar-SA"/>
        </w:rPr>
        <w:t>поселения</w:t>
      </w:r>
    </w:p>
    <w:p w14:paraId="51048D58"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ar-SA"/>
        </w:rPr>
      </w:pPr>
      <w:r w:rsidRPr="00317B23">
        <w:rPr>
          <w:rFonts w:ascii="Times New Roman" w:eastAsia="Times New Roman" w:hAnsi="Times New Roman" w:cs="Times New Roman"/>
          <w:color w:val="262626" w:themeColor="text1" w:themeTint="D9"/>
          <w:sz w:val="28"/>
          <w:szCs w:val="28"/>
          <w:lang w:eastAsia="ar-SA"/>
        </w:rPr>
        <w:t>Исполнение полномочий исполнительно-распорядительного органа муниципального образования города Пугачева Пугачевского муниципального района Саратовской области возлагается на администрацию Пугачевского муниципального района Саратовской области.</w:t>
      </w:r>
    </w:p>
    <w:p w14:paraId="36AF5265"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ar-SA"/>
        </w:rPr>
      </w:pPr>
    </w:p>
    <w:p w14:paraId="7EF8B5F8" w14:textId="77777777" w:rsidR="00317B23" w:rsidRPr="00317B23" w:rsidRDefault="00317B23" w:rsidP="00317B23">
      <w:pPr>
        <w:spacing w:after="0" w:line="240" w:lineRule="auto"/>
        <w:ind w:firstLine="709"/>
        <w:jc w:val="both"/>
        <w:rPr>
          <w:rFonts w:ascii="Times New Roman" w:eastAsia="Times New Roman" w:hAnsi="Times New Roman" w:cs="Times New Roman"/>
          <w:b/>
          <w:color w:val="262626" w:themeColor="text1" w:themeTint="D9"/>
          <w:sz w:val="28"/>
          <w:szCs w:val="28"/>
          <w:lang w:eastAsia="ar-SA"/>
        </w:rPr>
      </w:pPr>
      <w:r w:rsidRPr="00317B23">
        <w:rPr>
          <w:rFonts w:ascii="Times New Roman" w:eastAsia="Times New Roman" w:hAnsi="Times New Roman" w:cs="Times New Roman"/>
          <w:b/>
          <w:color w:val="262626" w:themeColor="text1" w:themeTint="D9"/>
          <w:sz w:val="28"/>
          <w:szCs w:val="28"/>
          <w:lang w:eastAsia="ar-SA"/>
        </w:rPr>
        <w:t xml:space="preserve">Статья </w:t>
      </w:r>
      <w:proofErr w:type="gramStart"/>
      <w:r w:rsidRPr="00317B23">
        <w:rPr>
          <w:rFonts w:ascii="Times New Roman" w:eastAsia="Times New Roman" w:hAnsi="Times New Roman" w:cs="Times New Roman"/>
          <w:b/>
          <w:color w:val="262626" w:themeColor="text1" w:themeTint="D9"/>
          <w:sz w:val="28"/>
          <w:szCs w:val="28"/>
          <w:lang w:eastAsia="ar-SA"/>
        </w:rPr>
        <w:t>33.Полномочия</w:t>
      </w:r>
      <w:proofErr w:type="gramEnd"/>
      <w:r w:rsidRPr="00317B23">
        <w:rPr>
          <w:rFonts w:ascii="Times New Roman" w:eastAsia="Times New Roman" w:hAnsi="Times New Roman" w:cs="Times New Roman"/>
          <w:b/>
          <w:color w:val="262626" w:themeColor="text1" w:themeTint="D9"/>
          <w:sz w:val="28"/>
          <w:szCs w:val="28"/>
          <w:lang w:eastAsia="ar-SA"/>
        </w:rPr>
        <w:t xml:space="preserve"> администрации поселения</w:t>
      </w:r>
    </w:p>
    <w:p w14:paraId="2669DDA9"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ar-SA"/>
        </w:rPr>
      </w:pPr>
      <w:r w:rsidRPr="00317B23">
        <w:rPr>
          <w:rFonts w:ascii="Times New Roman" w:eastAsia="Times New Roman" w:hAnsi="Times New Roman" w:cs="Times New Roman"/>
          <w:color w:val="262626" w:themeColor="text1" w:themeTint="D9"/>
          <w:sz w:val="28"/>
          <w:szCs w:val="28"/>
          <w:lang w:eastAsia="ar-SA"/>
        </w:rPr>
        <w:t>1.К компетенции администрации поселения относится обеспечение исполнения вопросов местного значения:</w:t>
      </w:r>
    </w:p>
    <w:p w14:paraId="46696BE5"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 разработка и внесение на утверждение Совету проекты планов и программ комплексного социально-экономического развития муниципального образования и организует их исполнение;</w:t>
      </w:r>
    </w:p>
    <w:p w14:paraId="555CFF51"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-составление проекта бюджета муниципального образования, осуществление исполнения бюджета муниципального образования, ведомственный контроль за исполнением бюджета муниципального образования, представление отчета об исполнении бюджета муниципального образования на утверждение Совета;</w:t>
      </w:r>
    </w:p>
    <w:p w14:paraId="6BBB9912"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-оказание содействия развитию предпринимательства;</w:t>
      </w:r>
    </w:p>
    <w:p w14:paraId="16EC2ECB"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-организация и осуществление муниципального контроля по вопросам, предусмотренным федеральными законами;</w:t>
      </w:r>
    </w:p>
    <w:p w14:paraId="7DCBE0E8"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14:paraId="11802935"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7CB992B8"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lastRenderedPageBreak/>
        <w:t>Администрация поселения обладает иными полномочиями определенными решениями Совета, федеральным законодательством, законами Саратовской области, настоящим Уставом.</w:t>
      </w:r>
    </w:p>
    <w:p w14:paraId="763E8D15"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2.Администрация поселения вправе в соответствии с Уставом муниципального образования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установленных Федеральным законом случаях.</w:t>
      </w:r>
    </w:p>
    <w:p w14:paraId="58B762BA"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К социально значимым работам могут быть отнесены только работы, не требующие специальной профессиональной подготовки.</w:t>
      </w:r>
    </w:p>
    <w:p w14:paraId="0E535C67"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2F0CA54C" w14:textId="77777777" w:rsidR="00317B23" w:rsidRPr="00317B23" w:rsidRDefault="00317B23" w:rsidP="00317B23">
      <w:pPr>
        <w:spacing w:after="0" w:line="240" w:lineRule="auto"/>
        <w:jc w:val="both"/>
        <w:rPr>
          <w:rFonts w:ascii="Times New Roman" w:eastAsia="Times New Roman" w:hAnsi="Times New Roman" w:cs="Times New Roman"/>
          <w:color w:val="262626" w:themeColor="text1" w:themeTint="D9"/>
          <w:sz w:val="28"/>
          <w:szCs w:val="28"/>
          <w:lang w:eastAsia="ar-SA"/>
        </w:rPr>
      </w:pPr>
    </w:p>
    <w:p w14:paraId="132E3233" w14:textId="77777777" w:rsidR="00317B23" w:rsidRPr="00317B23" w:rsidRDefault="00317B23" w:rsidP="00317B23">
      <w:pPr>
        <w:spacing w:after="0" w:line="240" w:lineRule="auto"/>
        <w:ind w:firstLine="709"/>
        <w:jc w:val="both"/>
        <w:rPr>
          <w:rFonts w:ascii="Times New Roman" w:eastAsia="Calibri" w:hAnsi="Times New Roman" w:cs="Times New Roman"/>
          <w:b/>
          <w:color w:val="262626" w:themeColor="text1" w:themeTint="D9"/>
          <w:sz w:val="28"/>
          <w:szCs w:val="28"/>
          <w:lang w:eastAsia="en-US"/>
        </w:rPr>
      </w:pPr>
      <w:r w:rsidRPr="00317B23">
        <w:rPr>
          <w:rFonts w:ascii="Times New Roman" w:eastAsia="Times New Roman" w:hAnsi="Times New Roman" w:cs="Times New Roman"/>
          <w:b/>
          <w:color w:val="262626" w:themeColor="text1" w:themeTint="D9"/>
          <w:sz w:val="28"/>
          <w:szCs w:val="28"/>
          <w:lang w:eastAsia="ar-SA"/>
        </w:rPr>
        <w:t xml:space="preserve">Статья </w:t>
      </w:r>
      <w:proofErr w:type="gramStart"/>
      <w:r w:rsidRPr="00317B23">
        <w:rPr>
          <w:rFonts w:ascii="Times New Roman" w:eastAsia="Times New Roman" w:hAnsi="Times New Roman" w:cs="Times New Roman"/>
          <w:b/>
          <w:color w:val="262626" w:themeColor="text1" w:themeTint="D9"/>
          <w:sz w:val="28"/>
          <w:szCs w:val="28"/>
          <w:lang w:eastAsia="ar-SA"/>
        </w:rPr>
        <w:t>34</w:t>
      </w:r>
      <w:r w:rsidRPr="00317B23">
        <w:rPr>
          <w:rFonts w:ascii="Times New Roman" w:eastAsia="Calibri" w:hAnsi="Times New Roman" w:cs="Times New Roman"/>
          <w:b/>
          <w:color w:val="262626" w:themeColor="text1" w:themeTint="D9"/>
          <w:spacing w:val="-29"/>
          <w:sz w:val="28"/>
          <w:szCs w:val="28"/>
          <w:lang w:eastAsia="en-US"/>
        </w:rPr>
        <w:t>.</w:t>
      </w:r>
      <w:r w:rsidRPr="00317B23">
        <w:rPr>
          <w:rFonts w:ascii="Times New Roman" w:eastAsia="Calibri" w:hAnsi="Times New Roman" w:cs="Times New Roman"/>
          <w:b/>
          <w:color w:val="262626" w:themeColor="text1" w:themeTint="D9"/>
          <w:sz w:val="28"/>
          <w:szCs w:val="28"/>
          <w:lang w:eastAsia="en-US"/>
        </w:rPr>
        <w:t>Контрольно</w:t>
      </w:r>
      <w:proofErr w:type="gramEnd"/>
      <w:r w:rsidRPr="00317B23">
        <w:rPr>
          <w:rFonts w:ascii="Times New Roman" w:eastAsia="Calibri" w:hAnsi="Times New Roman" w:cs="Times New Roman"/>
          <w:b/>
          <w:color w:val="262626" w:themeColor="text1" w:themeTint="D9"/>
          <w:sz w:val="28"/>
          <w:szCs w:val="28"/>
          <w:lang w:eastAsia="en-US"/>
        </w:rPr>
        <w:t>-счетная комиссия поселения</w:t>
      </w:r>
    </w:p>
    <w:p w14:paraId="6E487CFB"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Calibri" w:hAnsi="Times New Roman" w:cs="Times New Roman"/>
          <w:color w:val="262626" w:themeColor="text1" w:themeTint="D9"/>
          <w:sz w:val="28"/>
          <w:szCs w:val="28"/>
          <w:lang w:eastAsia="en-US"/>
        </w:rPr>
        <w:t>1.В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14:paraId="6DEF9AB3"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7"/>
          <w:sz w:val="28"/>
          <w:szCs w:val="28"/>
          <w:lang w:eastAsia="zh-CN"/>
        </w:rPr>
      </w:pPr>
      <w:r w:rsidRPr="00317B23">
        <w:rPr>
          <w:rFonts w:ascii="Times New Roman" w:eastAsia="Times New Roman" w:hAnsi="Times New Roman" w:cs="Times New Roman"/>
          <w:color w:val="262626" w:themeColor="text1" w:themeTint="D9"/>
          <w:sz w:val="28"/>
          <w:szCs w:val="28"/>
          <w:lang w:eastAsia="zh-CN"/>
        </w:rPr>
        <w:t>2.Порядок организации и деятельности контрольно-счетной комиссии поселения определяется Федеральным законом от 7 февраля 2011 года №</w:t>
      </w:r>
      <w:r w:rsidRPr="00317B23">
        <w:rPr>
          <w:rFonts w:ascii="Times New Roman" w:hAnsi="Times New Roman" w:cs="Times New Roman"/>
          <w:color w:val="262626" w:themeColor="text1" w:themeTint="D9"/>
          <w:sz w:val="28"/>
          <w:szCs w:val="28"/>
        </w:rPr>
        <w:t> </w:t>
      </w:r>
      <w:r w:rsidRPr="00317B23">
        <w:rPr>
          <w:rFonts w:ascii="Times New Roman" w:eastAsia="Times New Roman" w:hAnsi="Times New Roman" w:cs="Times New Roman"/>
          <w:color w:val="262626" w:themeColor="text1" w:themeTint="D9"/>
          <w:sz w:val="28"/>
          <w:szCs w:val="28"/>
          <w:lang w:eastAsia="zh-CN"/>
        </w:rPr>
        <w:t>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случае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14:paraId="60A5C48D" w14:textId="77777777" w:rsidR="00753674" w:rsidRPr="00317B23" w:rsidRDefault="00753674" w:rsidP="00317B23">
      <w:pPr>
        <w:spacing w:after="0" w:line="240" w:lineRule="auto"/>
        <w:jc w:val="both"/>
        <w:rPr>
          <w:rFonts w:ascii="Times New Roman" w:eastAsia="Times New Roman" w:hAnsi="Times New Roman" w:cs="Times New Roman"/>
          <w:bCs/>
          <w:color w:val="262626" w:themeColor="text1" w:themeTint="D9"/>
          <w:sz w:val="28"/>
          <w:szCs w:val="28"/>
          <w:lang w:eastAsia="zh-CN"/>
        </w:rPr>
      </w:pPr>
    </w:p>
    <w:p w14:paraId="52724371" w14:textId="77777777"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 xml:space="preserve">Статья </w:t>
      </w:r>
      <w:proofErr w:type="gramStart"/>
      <w:r w:rsidRPr="00317B23">
        <w:rPr>
          <w:rFonts w:ascii="Times New Roman" w:eastAsia="Times New Roman" w:hAnsi="Times New Roman" w:cs="Times New Roman"/>
          <w:b/>
          <w:bCs/>
          <w:color w:val="262626" w:themeColor="text1" w:themeTint="D9"/>
          <w:sz w:val="28"/>
          <w:szCs w:val="28"/>
          <w:lang w:eastAsia="zh-CN"/>
        </w:rPr>
        <w:t>35.Избирательная</w:t>
      </w:r>
      <w:proofErr w:type="gramEnd"/>
      <w:r w:rsidRPr="00317B23">
        <w:rPr>
          <w:rFonts w:ascii="Times New Roman" w:eastAsia="Times New Roman" w:hAnsi="Times New Roman" w:cs="Times New Roman"/>
          <w:b/>
          <w:bCs/>
          <w:color w:val="262626" w:themeColor="text1" w:themeTint="D9"/>
          <w:sz w:val="28"/>
          <w:szCs w:val="28"/>
          <w:lang w:eastAsia="zh-CN"/>
        </w:rPr>
        <w:t xml:space="preserve"> комиссия поселения</w:t>
      </w:r>
    </w:p>
    <w:p w14:paraId="04922750"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9"/>
          <w:sz w:val="28"/>
          <w:szCs w:val="28"/>
          <w:lang w:eastAsia="zh-CN"/>
        </w:rPr>
      </w:pPr>
      <w:r w:rsidRPr="00317B23">
        <w:rPr>
          <w:rFonts w:ascii="Times New Roman" w:eastAsia="Times New Roman" w:hAnsi="Times New Roman" w:cs="Times New Roman"/>
          <w:color w:val="262626" w:themeColor="text1" w:themeTint="D9"/>
          <w:spacing w:val="3"/>
          <w:sz w:val="28"/>
          <w:szCs w:val="28"/>
          <w:lang w:eastAsia="zh-CN"/>
        </w:rPr>
        <w:t xml:space="preserve">1.Осуществление подготовки и проведения выборов представительного органа местного </w:t>
      </w:r>
      <w:r w:rsidRPr="00317B23">
        <w:rPr>
          <w:rFonts w:ascii="Times New Roman" w:eastAsia="Times New Roman" w:hAnsi="Times New Roman" w:cs="Times New Roman"/>
          <w:color w:val="262626" w:themeColor="text1" w:themeTint="D9"/>
          <w:spacing w:val="-1"/>
          <w:sz w:val="28"/>
          <w:szCs w:val="28"/>
          <w:lang w:eastAsia="zh-CN"/>
        </w:rPr>
        <w:t xml:space="preserve">самоуправления, подготовки и проведения местного референдума, голосования по отзыву </w:t>
      </w:r>
      <w:r w:rsidRPr="00317B23">
        <w:rPr>
          <w:rFonts w:ascii="Times New Roman" w:eastAsia="Times New Roman" w:hAnsi="Times New Roman" w:cs="Times New Roman"/>
          <w:color w:val="262626" w:themeColor="text1" w:themeTint="D9"/>
          <w:spacing w:val="3"/>
          <w:sz w:val="28"/>
          <w:szCs w:val="28"/>
          <w:lang w:eastAsia="zh-CN"/>
        </w:rPr>
        <w:t xml:space="preserve">депутата, главы муниципального образования, голосования по вопросам изменения границ </w:t>
      </w:r>
      <w:r w:rsidRPr="00317B23">
        <w:rPr>
          <w:rFonts w:ascii="Times New Roman" w:eastAsia="Times New Roman" w:hAnsi="Times New Roman" w:cs="Times New Roman"/>
          <w:color w:val="262626" w:themeColor="text1" w:themeTint="D9"/>
          <w:sz w:val="28"/>
          <w:szCs w:val="28"/>
          <w:lang w:eastAsia="zh-CN"/>
        </w:rPr>
        <w:t>поселения, преобразования поселения возлагается на избирательную комиссию поселения (далее - избирательная комиссия).</w:t>
      </w:r>
    </w:p>
    <w:p w14:paraId="75FAD2B2"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9"/>
          <w:sz w:val="28"/>
          <w:szCs w:val="28"/>
          <w:lang w:eastAsia="zh-CN"/>
        </w:rPr>
        <w:t xml:space="preserve">2.Избирательная комиссия является муниципальным органом, который не входит в </w:t>
      </w:r>
      <w:r w:rsidRPr="00317B23">
        <w:rPr>
          <w:rFonts w:ascii="Times New Roman" w:eastAsia="Times New Roman" w:hAnsi="Times New Roman" w:cs="Times New Roman"/>
          <w:color w:val="262626" w:themeColor="text1" w:themeTint="D9"/>
          <w:sz w:val="28"/>
          <w:szCs w:val="28"/>
          <w:lang w:eastAsia="zh-CN"/>
        </w:rPr>
        <w:t>структуру органов местного самоуправления.</w:t>
      </w:r>
    </w:p>
    <w:p w14:paraId="3271DE11"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3.Избирательная комиссия формируется Советом в составе шести человек с правом решающего </w:t>
      </w:r>
      <w:r w:rsidRPr="00317B23">
        <w:rPr>
          <w:rFonts w:ascii="Times New Roman" w:eastAsia="Times New Roman" w:hAnsi="Times New Roman" w:cs="Times New Roman"/>
          <w:color w:val="262626" w:themeColor="text1" w:themeTint="D9"/>
          <w:spacing w:val="-4"/>
          <w:sz w:val="28"/>
          <w:szCs w:val="28"/>
          <w:lang w:eastAsia="zh-CN"/>
        </w:rPr>
        <w:t>голоса.</w:t>
      </w:r>
    </w:p>
    <w:p w14:paraId="5560FF20"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z w:val="28"/>
          <w:szCs w:val="28"/>
          <w:lang w:eastAsia="zh-CN"/>
        </w:rPr>
        <w:t>4.Председатель избирательной комиссии может работать на постоянной основе.</w:t>
      </w:r>
    </w:p>
    <w:p w14:paraId="05285D5F"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6"/>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lastRenderedPageBreak/>
        <w:t xml:space="preserve">5.Полномочия избирательной комиссии, порядок ее формирования регулируются </w:t>
      </w:r>
      <w:r w:rsidRPr="00317B23">
        <w:rPr>
          <w:rFonts w:ascii="Times New Roman" w:eastAsia="Times New Roman" w:hAnsi="Times New Roman" w:cs="Times New Roman"/>
          <w:color w:val="262626" w:themeColor="text1" w:themeTint="D9"/>
          <w:sz w:val="28"/>
          <w:szCs w:val="28"/>
          <w:lang w:eastAsia="zh-CN"/>
        </w:rPr>
        <w:t>федеральными законами, законами Саратовской области и настоящим Уставом.</w:t>
      </w:r>
    </w:p>
    <w:p w14:paraId="7892CAD1" w14:textId="77777777"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z w:val="28"/>
          <w:szCs w:val="28"/>
          <w:lang w:eastAsia="zh-CN"/>
        </w:rPr>
      </w:pPr>
    </w:p>
    <w:p w14:paraId="327BB4CE" w14:textId="77777777"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 xml:space="preserve">Статья </w:t>
      </w:r>
      <w:proofErr w:type="gramStart"/>
      <w:r w:rsidRPr="00317B23">
        <w:rPr>
          <w:rFonts w:ascii="Times New Roman" w:eastAsia="Times New Roman" w:hAnsi="Times New Roman" w:cs="Times New Roman"/>
          <w:b/>
          <w:bCs/>
          <w:color w:val="262626" w:themeColor="text1" w:themeTint="D9"/>
          <w:sz w:val="28"/>
          <w:szCs w:val="28"/>
          <w:lang w:eastAsia="zh-CN"/>
        </w:rPr>
        <w:t>36.Муниципальная</w:t>
      </w:r>
      <w:proofErr w:type="gramEnd"/>
      <w:r w:rsidRPr="00317B23">
        <w:rPr>
          <w:rFonts w:ascii="Times New Roman" w:eastAsia="Times New Roman" w:hAnsi="Times New Roman" w:cs="Times New Roman"/>
          <w:b/>
          <w:bCs/>
          <w:color w:val="262626" w:themeColor="text1" w:themeTint="D9"/>
          <w:sz w:val="28"/>
          <w:szCs w:val="28"/>
          <w:lang w:eastAsia="zh-CN"/>
        </w:rPr>
        <w:t xml:space="preserve"> служба</w:t>
      </w:r>
    </w:p>
    <w:p w14:paraId="4ED4067F"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Правовое регулирование муниципальной службы, включающее требования к должностям, статус муниципального служащего, условия и порядок прохождения муниципальной службы, осуществляется в соответствии с законом Саратовской области и федеральным законом, иным муниципальными правовыми актами.</w:t>
      </w:r>
    </w:p>
    <w:p w14:paraId="4A2647D6" w14:textId="77777777" w:rsidR="00805681" w:rsidRDefault="00805681" w:rsidP="00317B23">
      <w:pPr>
        <w:spacing w:after="0" w:line="240" w:lineRule="auto"/>
        <w:jc w:val="center"/>
        <w:rPr>
          <w:rFonts w:ascii="Times New Roman" w:eastAsia="Times New Roman" w:hAnsi="Times New Roman" w:cs="Times New Roman"/>
          <w:b/>
          <w:bCs/>
          <w:color w:val="262626" w:themeColor="text1" w:themeTint="D9"/>
          <w:spacing w:val="-4"/>
          <w:sz w:val="28"/>
          <w:szCs w:val="28"/>
          <w:lang w:eastAsia="zh-CN"/>
        </w:rPr>
      </w:pPr>
    </w:p>
    <w:p w14:paraId="051336F7" w14:textId="69A3C0BF" w:rsidR="00317B23" w:rsidRPr="00317B23" w:rsidRDefault="00317B23" w:rsidP="00317B23">
      <w:pPr>
        <w:spacing w:after="0" w:line="240" w:lineRule="auto"/>
        <w:jc w:val="center"/>
        <w:rPr>
          <w:rFonts w:ascii="Times New Roman" w:eastAsia="Times New Roman" w:hAnsi="Times New Roman" w:cs="Times New Roman"/>
          <w:b/>
          <w:bCs/>
          <w:color w:val="262626" w:themeColor="text1" w:themeTint="D9"/>
          <w:spacing w:val="-4"/>
          <w:sz w:val="28"/>
          <w:szCs w:val="28"/>
          <w:lang w:eastAsia="zh-CN"/>
        </w:rPr>
      </w:pPr>
      <w:r w:rsidRPr="00317B23">
        <w:rPr>
          <w:rFonts w:ascii="Times New Roman" w:eastAsia="Times New Roman" w:hAnsi="Times New Roman" w:cs="Times New Roman"/>
          <w:b/>
          <w:bCs/>
          <w:color w:val="262626" w:themeColor="text1" w:themeTint="D9"/>
          <w:spacing w:val="-4"/>
          <w:sz w:val="28"/>
          <w:szCs w:val="28"/>
          <w:lang w:eastAsia="zh-CN"/>
        </w:rPr>
        <w:t>ГЛАВА IV.</w:t>
      </w:r>
    </w:p>
    <w:p w14:paraId="4D304DB7" w14:textId="77777777" w:rsidR="00317B23" w:rsidRPr="00317B23" w:rsidRDefault="00317B23" w:rsidP="00317B23">
      <w:pPr>
        <w:spacing w:after="0" w:line="240" w:lineRule="auto"/>
        <w:jc w:val="center"/>
        <w:rPr>
          <w:rFonts w:ascii="Times New Roman" w:eastAsia="Times New Roman" w:hAnsi="Times New Roman" w:cs="Times New Roman"/>
          <w:b/>
          <w:bCs/>
          <w:color w:val="262626" w:themeColor="text1" w:themeTint="D9"/>
          <w:spacing w:val="-4"/>
          <w:sz w:val="28"/>
          <w:szCs w:val="28"/>
          <w:lang w:eastAsia="zh-CN"/>
        </w:rPr>
      </w:pPr>
      <w:r w:rsidRPr="00317B23">
        <w:rPr>
          <w:rFonts w:ascii="Times New Roman" w:eastAsia="Times New Roman" w:hAnsi="Times New Roman" w:cs="Times New Roman"/>
          <w:b/>
          <w:bCs/>
          <w:color w:val="262626" w:themeColor="text1" w:themeTint="D9"/>
          <w:spacing w:val="-4"/>
          <w:sz w:val="28"/>
          <w:szCs w:val="28"/>
          <w:lang w:eastAsia="zh-CN"/>
        </w:rPr>
        <w:t>МУНИЦИПАЛЬНЫЕ ПРАВОВЫЕ АКТЫ</w:t>
      </w:r>
    </w:p>
    <w:p w14:paraId="512230DC" w14:textId="77777777" w:rsidR="00317B23" w:rsidRDefault="00317B23" w:rsidP="00317B23">
      <w:pPr>
        <w:spacing w:after="0" w:line="240" w:lineRule="auto"/>
        <w:jc w:val="center"/>
        <w:rPr>
          <w:rFonts w:ascii="Times New Roman" w:eastAsia="Times New Roman" w:hAnsi="Times New Roman" w:cs="Times New Roman"/>
          <w:b/>
          <w:bCs/>
          <w:color w:val="262626" w:themeColor="text1" w:themeTint="D9"/>
          <w:spacing w:val="-4"/>
          <w:sz w:val="28"/>
          <w:szCs w:val="28"/>
          <w:lang w:eastAsia="zh-CN"/>
        </w:rPr>
      </w:pPr>
    </w:p>
    <w:p w14:paraId="27B9376C" w14:textId="77777777"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pacing w:val="-1"/>
          <w:sz w:val="28"/>
          <w:szCs w:val="28"/>
          <w:lang w:eastAsia="zh-CN"/>
        </w:rPr>
      </w:pPr>
      <w:r w:rsidRPr="00317B23">
        <w:rPr>
          <w:rFonts w:ascii="Times New Roman" w:eastAsia="Times New Roman" w:hAnsi="Times New Roman" w:cs="Times New Roman"/>
          <w:b/>
          <w:bCs/>
          <w:color w:val="262626" w:themeColor="text1" w:themeTint="D9"/>
          <w:spacing w:val="-1"/>
          <w:sz w:val="28"/>
          <w:szCs w:val="28"/>
          <w:lang w:eastAsia="zh-CN"/>
        </w:rPr>
        <w:t xml:space="preserve">Статья </w:t>
      </w:r>
      <w:proofErr w:type="gramStart"/>
      <w:r w:rsidRPr="00317B23">
        <w:rPr>
          <w:rFonts w:ascii="Times New Roman" w:eastAsia="Times New Roman" w:hAnsi="Times New Roman" w:cs="Times New Roman"/>
          <w:b/>
          <w:bCs/>
          <w:color w:val="262626" w:themeColor="text1" w:themeTint="D9"/>
          <w:spacing w:val="-1"/>
          <w:sz w:val="28"/>
          <w:szCs w:val="28"/>
          <w:lang w:eastAsia="zh-CN"/>
        </w:rPr>
        <w:t>37.Муниципальные</w:t>
      </w:r>
      <w:proofErr w:type="gramEnd"/>
      <w:r w:rsidRPr="00317B23">
        <w:rPr>
          <w:rFonts w:ascii="Times New Roman" w:eastAsia="Times New Roman" w:hAnsi="Times New Roman" w:cs="Times New Roman"/>
          <w:b/>
          <w:bCs/>
          <w:color w:val="262626" w:themeColor="text1" w:themeTint="D9"/>
          <w:spacing w:val="-1"/>
          <w:sz w:val="28"/>
          <w:szCs w:val="28"/>
          <w:lang w:eastAsia="zh-CN"/>
        </w:rPr>
        <w:t xml:space="preserve"> правовые акты поселения</w:t>
      </w:r>
    </w:p>
    <w:p w14:paraId="078FF95D"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6"/>
          <w:sz w:val="28"/>
          <w:szCs w:val="28"/>
          <w:lang w:eastAsia="zh-CN"/>
        </w:rPr>
        <w:t xml:space="preserve">1.По вопросам местного значения население поселения непосредственно через органы </w:t>
      </w:r>
      <w:r w:rsidRPr="00317B23">
        <w:rPr>
          <w:rFonts w:ascii="Times New Roman" w:eastAsia="Times New Roman" w:hAnsi="Times New Roman" w:cs="Times New Roman"/>
          <w:color w:val="262626" w:themeColor="text1" w:themeTint="D9"/>
          <w:spacing w:val="1"/>
          <w:sz w:val="28"/>
          <w:szCs w:val="28"/>
          <w:lang w:eastAsia="zh-CN"/>
        </w:rPr>
        <w:t xml:space="preserve">местного самоуправления и должностные лица местного самоуправления принимают </w:t>
      </w:r>
      <w:r w:rsidRPr="00317B23">
        <w:rPr>
          <w:rFonts w:ascii="Times New Roman" w:eastAsia="Times New Roman" w:hAnsi="Times New Roman" w:cs="Times New Roman"/>
          <w:color w:val="262626" w:themeColor="text1" w:themeTint="D9"/>
          <w:spacing w:val="-1"/>
          <w:sz w:val="28"/>
          <w:szCs w:val="28"/>
          <w:lang w:eastAsia="zh-CN"/>
        </w:rPr>
        <w:t>муниципальные правовые акты.</w:t>
      </w:r>
    </w:p>
    <w:p w14:paraId="395E1112" w14:textId="77777777" w:rsidR="00317B23" w:rsidRPr="00317B23" w:rsidRDefault="00317B23" w:rsidP="00317B23">
      <w:pPr>
        <w:spacing w:after="0" w:line="240" w:lineRule="auto"/>
        <w:ind w:firstLine="709"/>
        <w:jc w:val="both"/>
        <w:rPr>
          <w:rFonts w:ascii="Times New Roman" w:eastAsia="Times New Roman" w:hAnsi="Times New Roman" w:cs="Times New Roman"/>
          <w:bCs/>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2.По вопросам осуществления отдельных государственных полномочий, переданных </w:t>
      </w:r>
      <w:r w:rsidRPr="00317B23">
        <w:rPr>
          <w:rFonts w:ascii="Times New Roman" w:eastAsia="Times New Roman" w:hAnsi="Times New Roman" w:cs="Times New Roman"/>
          <w:color w:val="262626" w:themeColor="text1" w:themeTint="D9"/>
          <w:spacing w:val="4"/>
          <w:sz w:val="28"/>
          <w:szCs w:val="28"/>
          <w:lang w:eastAsia="zh-CN"/>
        </w:rPr>
        <w:t xml:space="preserve">органам местного самоуправления поселения федеральными законами и законами Саратовской </w:t>
      </w:r>
      <w:r w:rsidRPr="00317B23">
        <w:rPr>
          <w:rFonts w:ascii="Times New Roman" w:eastAsia="Times New Roman" w:hAnsi="Times New Roman" w:cs="Times New Roman"/>
          <w:color w:val="262626" w:themeColor="text1" w:themeTint="D9"/>
          <w:spacing w:val="1"/>
          <w:sz w:val="28"/>
          <w:szCs w:val="28"/>
          <w:lang w:eastAsia="zh-CN"/>
        </w:rPr>
        <w:t xml:space="preserve">области, принимаются муниципальные правовые акты на основании и во исполнение положений, </w:t>
      </w:r>
      <w:r w:rsidRPr="00317B23">
        <w:rPr>
          <w:rFonts w:ascii="Times New Roman" w:eastAsia="Times New Roman" w:hAnsi="Times New Roman" w:cs="Times New Roman"/>
          <w:color w:val="262626" w:themeColor="text1" w:themeTint="D9"/>
          <w:sz w:val="28"/>
          <w:szCs w:val="28"/>
          <w:lang w:eastAsia="zh-CN"/>
        </w:rPr>
        <w:t>установленных соответствующими федеральными законами, законами области.</w:t>
      </w:r>
    </w:p>
    <w:p w14:paraId="19FFF618" w14:textId="77777777" w:rsidR="00805681" w:rsidRDefault="00805681"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p>
    <w:p w14:paraId="67345AF9" w14:textId="399EBE86"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 xml:space="preserve">Статья </w:t>
      </w:r>
      <w:proofErr w:type="gramStart"/>
      <w:r w:rsidRPr="00317B23">
        <w:rPr>
          <w:rFonts w:ascii="Times New Roman" w:eastAsia="Times New Roman" w:hAnsi="Times New Roman" w:cs="Times New Roman"/>
          <w:b/>
          <w:bCs/>
          <w:color w:val="262626" w:themeColor="text1" w:themeTint="D9"/>
          <w:sz w:val="28"/>
          <w:szCs w:val="28"/>
          <w:lang w:eastAsia="zh-CN"/>
        </w:rPr>
        <w:t>38.Система</w:t>
      </w:r>
      <w:proofErr w:type="gramEnd"/>
      <w:r w:rsidRPr="00317B23">
        <w:rPr>
          <w:rFonts w:ascii="Times New Roman" w:eastAsia="Times New Roman" w:hAnsi="Times New Roman" w:cs="Times New Roman"/>
          <w:b/>
          <w:bCs/>
          <w:color w:val="262626" w:themeColor="text1" w:themeTint="D9"/>
          <w:sz w:val="28"/>
          <w:szCs w:val="28"/>
          <w:lang w:eastAsia="zh-CN"/>
        </w:rPr>
        <w:t xml:space="preserve"> муниципальных правовых актов</w:t>
      </w:r>
    </w:p>
    <w:p w14:paraId="5E92F971"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bCs/>
          <w:color w:val="262626" w:themeColor="text1" w:themeTint="D9"/>
          <w:spacing w:val="-25"/>
          <w:sz w:val="28"/>
          <w:szCs w:val="28"/>
          <w:lang w:eastAsia="zh-CN"/>
        </w:rPr>
        <w:t>1</w:t>
      </w:r>
      <w:r w:rsidRPr="00317B23">
        <w:rPr>
          <w:rFonts w:ascii="Times New Roman" w:eastAsia="Times New Roman" w:hAnsi="Times New Roman" w:cs="Times New Roman"/>
          <w:color w:val="262626" w:themeColor="text1" w:themeTint="D9"/>
          <w:spacing w:val="-25"/>
          <w:sz w:val="28"/>
          <w:szCs w:val="28"/>
          <w:lang w:eastAsia="zh-CN"/>
        </w:rPr>
        <w:t>.</w:t>
      </w:r>
      <w:r w:rsidRPr="00317B23">
        <w:rPr>
          <w:rFonts w:ascii="Times New Roman" w:eastAsia="Times New Roman" w:hAnsi="Times New Roman" w:cs="Times New Roman"/>
          <w:color w:val="262626" w:themeColor="text1" w:themeTint="D9"/>
          <w:sz w:val="28"/>
          <w:szCs w:val="28"/>
          <w:lang w:eastAsia="zh-CN"/>
        </w:rPr>
        <w:t>В систему муниципальных правовых актов входят:</w:t>
      </w:r>
    </w:p>
    <w:p w14:paraId="47784EF9"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1) Устав поселения, правовые акты, принятые на местном референдуме;</w:t>
      </w:r>
    </w:p>
    <w:p w14:paraId="6D7A8803"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2) нормативные и иные правовые акты Совета;</w:t>
      </w:r>
    </w:p>
    <w:p w14:paraId="10C0C7F7"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3) правовые акты главы поселения;</w:t>
      </w:r>
    </w:p>
    <w:p w14:paraId="4EC3FF5C"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2"/>
          <w:sz w:val="28"/>
          <w:szCs w:val="28"/>
          <w:lang w:eastAsia="zh-CN"/>
        </w:rPr>
      </w:pPr>
      <w:r w:rsidRPr="00317B23">
        <w:rPr>
          <w:rFonts w:ascii="Times New Roman" w:eastAsia="Times New Roman" w:hAnsi="Times New Roman" w:cs="Times New Roman"/>
          <w:color w:val="262626" w:themeColor="text1" w:themeTint="D9"/>
          <w:sz w:val="28"/>
          <w:szCs w:val="28"/>
          <w:lang w:eastAsia="zh-CN"/>
        </w:rPr>
        <w:t>4) правовые акты администрации поселения.</w:t>
      </w:r>
    </w:p>
    <w:p w14:paraId="502841D7"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4"/>
          <w:sz w:val="28"/>
          <w:szCs w:val="28"/>
          <w:lang w:eastAsia="zh-CN"/>
        </w:rPr>
      </w:pPr>
      <w:r w:rsidRPr="00317B23">
        <w:rPr>
          <w:rFonts w:ascii="Times New Roman" w:eastAsia="Times New Roman" w:hAnsi="Times New Roman" w:cs="Times New Roman"/>
          <w:color w:val="262626" w:themeColor="text1" w:themeTint="D9"/>
          <w:spacing w:val="2"/>
          <w:sz w:val="28"/>
          <w:szCs w:val="28"/>
          <w:lang w:eastAsia="zh-CN"/>
        </w:rPr>
        <w:t xml:space="preserve">2.Устав поселения и оформленные в виде правовых актов решения, принятые </w:t>
      </w:r>
      <w:proofErr w:type="gramStart"/>
      <w:r w:rsidRPr="00317B23">
        <w:rPr>
          <w:rFonts w:ascii="Times New Roman" w:eastAsia="Times New Roman" w:hAnsi="Times New Roman" w:cs="Times New Roman"/>
          <w:color w:val="262626" w:themeColor="text1" w:themeTint="D9"/>
          <w:spacing w:val="2"/>
          <w:sz w:val="28"/>
          <w:szCs w:val="28"/>
          <w:lang w:eastAsia="zh-CN"/>
        </w:rPr>
        <w:t xml:space="preserve">на местном </w:t>
      </w:r>
      <w:r w:rsidRPr="00317B23">
        <w:rPr>
          <w:rFonts w:ascii="Times New Roman" w:eastAsia="Times New Roman" w:hAnsi="Times New Roman" w:cs="Times New Roman"/>
          <w:color w:val="262626" w:themeColor="text1" w:themeTint="D9"/>
          <w:spacing w:val="4"/>
          <w:sz w:val="28"/>
          <w:szCs w:val="28"/>
          <w:lang w:eastAsia="zh-CN"/>
        </w:rPr>
        <w:t>референдуме</w:t>
      </w:r>
      <w:proofErr w:type="gramEnd"/>
      <w:r w:rsidRPr="00317B23">
        <w:rPr>
          <w:rFonts w:ascii="Times New Roman" w:eastAsia="Times New Roman" w:hAnsi="Times New Roman" w:cs="Times New Roman"/>
          <w:color w:val="262626" w:themeColor="text1" w:themeTint="D9"/>
          <w:spacing w:val="4"/>
          <w:sz w:val="28"/>
          <w:szCs w:val="28"/>
          <w:lang w:eastAsia="zh-CN"/>
        </w:rPr>
        <w:t xml:space="preserve"> являются актами высшей юридической силы в системе муниципальных правовых </w:t>
      </w:r>
      <w:r w:rsidRPr="00317B23">
        <w:rPr>
          <w:rFonts w:ascii="Times New Roman" w:eastAsia="Times New Roman" w:hAnsi="Times New Roman" w:cs="Times New Roman"/>
          <w:color w:val="262626" w:themeColor="text1" w:themeTint="D9"/>
          <w:sz w:val="28"/>
          <w:szCs w:val="28"/>
          <w:lang w:eastAsia="zh-CN"/>
        </w:rPr>
        <w:t>актов, имеют прямое действие и применяются на всей территории поселения.</w:t>
      </w:r>
    </w:p>
    <w:p w14:paraId="3372B1A5" w14:textId="77777777" w:rsidR="00317B23" w:rsidRPr="00317B23" w:rsidRDefault="00317B23" w:rsidP="00317B23">
      <w:pPr>
        <w:spacing w:after="0" w:line="240" w:lineRule="auto"/>
        <w:ind w:firstLine="709"/>
        <w:jc w:val="both"/>
        <w:rPr>
          <w:rFonts w:ascii="Times New Roman" w:eastAsia="Times New Roman" w:hAnsi="Times New Roman" w:cs="Times New Roman"/>
          <w:bCs/>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4"/>
          <w:sz w:val="28"/>
          <w:szCs w:val="28"/>
          <w:lang w:eastAsia="zh-CN"/>
        </w:rPr>
        <w:t xml:space="preserve">3.Иные муниципальные правовые акты не должны противоречить настоящему Уставу и </w:t>
      </w:r>
      <w:r w:rsidRPr="00317B23">
        <w:rPr>
          <w:rFonts w:ascii="Times New Roman" w:eastAsia="Times New Roman" w:hAnsi="Times New Roman" w:cs="Times New Roman"/>
          <w:color w:val="262626" w:themeColor="text1" w:themeTint="D9"/>
          <w:sz w:val="28"/>
          <w:szCs w:val="28"/>
          <w:lang w:eastAsia="zh-CN"/>
        </w:rPr>
        <w:t>правовым актам, принятым на местном референдуме.</w:t>
      </w:r>
    </w:p>
    <w:p w14:paraId="5215C6EE" w14:textId="77777777"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z w:val="28"/>
          <w:szCs w:val="28"/>
          <w:lang w:eastAsia="zh-CN"/>
        </w:rPr>
      </w:pPr>
    </w:p>
    <w:p w14:paraId="287D76F3" w14:textId="77777777"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 xml:space="preserve">Статья </w:t>
      </w:r>
      <w:proofErr w:type="gramStart"/>
      <w:r w:rsidRPr="00317B23">
        <w:rPr>
          <w:rFonts w:ascii="Times New Roman" w:eastAsia="Times New Roman" w:hAnsi="Times New Roman" w:cs="Times New Roman"/>
          <w:b/>
          <w:bCs/>
          <w:color w:val="262626" w:themeColor="text1" w:themeTint="D9"/>
          <w:sz w:val="28"/>
          <w:szCs w:val="28"/>
          <w:lang w:eastAsia="zh-CN"/>
        </w:rPr>
        <w:t>39.Подготовка</w:t>
      </w:r>
      <w:proofErr w:type="gramEnd"/>
      <w:r w:rsidRPr="00317B23">
        <w:rPr>
          <w:rFonts w:ascii="Times New Roman" w:eastAsia="Times New Roman" w:hAnsi="Times New Roman" w:cs="Times New Roman"/>
          <w:b/>
          <w:bCs/>
          <w:color w:val="262626" w:themeColor="text1" w:themeTint="D9"/>
          <w:sz w:val="28"/>
          <w:szCs w:val="28"/>
          <w:lang w:eastAsia="zh-CN"/>
        </w:rPr>
        <w:t xml:space="preserve"> муниципальных правовых актов</w:t>
      </w:r>
    </w:p>
    <w:p w14:paraId="7048FDA0"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pacing w:val="5"/>
          <w:sz w:val="28"/>
          <w:szCs w:val="28"/>
          <w:lang w:eastAsia="zh-CN"/>
        </w:rPr>
        <w:t xml:space="preserve">1.Проекты муниципальных правовых актов могут вноситься депутатами Совета, главой </w:t>
      </w:r>
      <w:r w:rsidRPr="00317B23">
        <w:rPr>
          <w:rFonts w:ascii="Times New Roman" w:eastAsia="Times New Roman" w:hAnsi="Times New Roman" w:cs="Times New Roman"/>
          <w:color w:val="262626" w:themeColor="text1" w:themeTint="D9"/>
          <w:spacing w:val="2"/>
          <w:sz w:val="28"/>
          <w:szCs w:val="28"/>
          <w:lang w:eastAsia="zh-CN"/>
        </w:rPr>
        <w:t xml:space="preserve">поселения, главой администрации поселения, органами территориального общественного </w:t>
      </w:r>
      <w:r w:rsidRPr="00317B23">
        <w:rPr>
          <w:rFonts w:ascii="Times New Roman" w:eastAsia="Times New Roman" w:hAnsi="Times New Roman" w:cs="Times New Roman"/>
          <w:color w:val="262626" w:themeColor="text1" w:themeTint="D9"/>
          <w:sz w:val="28"/>
          <w:szCs w:val="28"/>
          <w:lang w:eastAsia="zh-CN"/>
        </w:rPr>
        <w:t xml:space="preserve">самоуправления, инициативными группами граждан, прокурором, а </w:t>
      </w:r>
      <w:proofErr w:type="gramStart"/>
      <w:r w:rsidRPr="00317B23">
        <w:rPr>
          <w:rFonts w:ascii="Times New Roman" w:eastAsia="Times New Roman" w:hAnsi="Times New Roman" w:cs="Times New Roman"/>
          <w:color w:val="262626" w:themeColor="text1" w:themeTint="D9"/>
          <w:sz w:val="28"/>
          <w:szCs w:val="28"/>
          <w:lang w:eastAsia="zh-CN"/>
        </w:rPr>
        <w:t>так же</w:t>
      </w:r>
      <w:proofErr w:type="gramEnd"/>
      <w:r w:rsidRPr="00317B23">
        <w:rPr>
          <w:rFonts w:ascii="Times New Roman" w:eastAsia="Times New Roman" w:hAnsi="Times New Roman" w:cs="Times New Roman"/>
          <w:color w:val="262626" w:themeColor="text1" w:themeTint="D9"/>
          <w:sz w:val="28"/>
          <w:szCs w:val="28"/>
          <w:lang w:eastAsia="zh-CN"/>
        </w:rPr>
        <w:t xml:space="preserve"> иными субъектами правотворческой инициативы в соответствии с действующим законодательством.</w:t>
      </w:r>
    </w:p>
    <w:p w14:paraId="3B36C98D"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lastRenderedPageBreak/>
        <w:t xml:space="preserve">2.Порядок внесения проектов муниципальных правовых актов, перечень и форма </w:t>
      </w:r>
      <w:r w:rsidRPr="00317B23">
        <w:rPr>
          <w:rFonts w:ascii="Times New Roman" w:eastAsia="Times New Roman" w:hAnsi="Times New Roman" w:cs="Times New Roman"/>
          <w:color w:val="262626" w:themeColor="text1" w:themeTint="D9"/>
          <w:spacing w:val="2"/>
          <w:sz w:val="28"/>
          <w:szCs w:val="28"/>
          <w:lang w:eastAsia="zh-CN"/>
        </w:rPr>
        <w:t xml:space="preserve">прилагаемых к ним документов устанавливаются нормативным правовым актом органа местного </w:t>
      </w:r>
      <w:r w:rsidRPr="00317B23">
        <w:rPr>
          <w:rFonts w:ascii="Times New Roman" w:eastAsia="Times New Roman" w:hAnsi="Times New Roman" w:cs="Times New Roman"/>
          <w:color w:val="262626" w:themeColor="text1" w:themeTint="D9"/>
          <w:spacing w:val="6"/>
          <w:sz w:val="28"/>
          <w:szCs w:val="28"/>
          <w:lang w:eastAsia="zh-CN"/>
        </w:rPr>
        <w:t xml:space="preserve">самоуправления или должностного лица местного самоуправления, на рассмотрение которых </w:t>
      </w:r>
      <w:r w:rsidRPr="00317B23">
        <w:rPr>
          <w:rFonts w:ascii="Times New Roman" w:eastAsia="Times New Roman" w:hAnsi="Times New Roman" w:cs="Times New Roman"/>
          <w:color w:val="262626" w:themeColor="text1" w:themeTint="D9"/>
          <w:spacing w:val="-1"/>
          <w:sz w:val="28"/>
          <w:szCs w:val="28"/>
          <w:lang w:eastAsia="zh-CN"/>
        </w:rPr>
        <w:t>вносятся указанные проекты.</w:t>
      </w:r>
    </w:p>
    <w:p w14:paraId="3FDF0BC0" w14:textId="77777777" w:rsidR="00317B23" w:rsidRPr="00317B23" w:rsidRDefault="00317B23" w:rsidP="00317B23">
      <w:pPr>
        <w:spacing w:after="0" w:line="240" w:lineRule="auto"/>
        <w:jc w:val="both"/>
        <w:rPr>
          <w:rFonts w:ascii="Times New Roman" w:eastAsia="Times New Roman" w:hAnsi="Times New Roman" w:cs="Times New Roman"/>
          <w:color w:val="262626" w:themeColor="text1" w:themeTint="D9"/>
          <w:spacing w:val="-1"/>
          <w:sz w:val="28"/>
          <w:szCs w:val="28"/>
          <w:lang w:eastAsia="zh-CN"/>
        </w:rPr>
      </w:pPr>
    </w:p>
    <w:p w14:paraId="6AD2A34F" w14:textId="77777777"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rPr>
      </w:pPr>
      <w:r w:rsidRPr="00317B23">
        <w:rPr>
          <w:rFonts w:ascii="Times New Roman" w:eastAsia="Times New Roman" w:hAnsi="Times New Roman" w:cs="Times New Roman"/>
          <w:b/>
          <w:bCs/>
          <w:color w:val="262626" w:themeColor="text1" w:themeTint="D9"/>
          <w:sz w:val="28"/>
          <w:szCs w:val="28"/>
        </w:rPr>
        <w:t xml:space="preserve">Статья </w:t>
      </w:r>
      <w:proofErr w:type="gramStart"/>
      <w:r w:rsidRPr="00317B23">
        <w:rPr>
          <w:rFonts w:ascii="Times New Roman" w:eastAsia="Times New Roman" w:hAnsi="Times New Roman" w:cs="Times New Roman"/>
          <w:b/>
          <w:bCs/>
          <w:color w:val="262626" w:themeColor="text1" w:themeTint="D9"/>
          <w:sz w:val="28"/>
          <w:szCs w:val="28"/>
        </w:rPr>
        <w:t>40.Отмена</w:t>
      </w:r>
      <w:proofErr w:type="gramEnd"/>
      <w:r w:rsidRPr="00317B23">
        <w:rPr>
          <w:rFonts w:ascii="Times New Roman" w:eastAsia="Times New Roman" w:hAnsi="Times New Roman" w:cs="Times New Roman"/>
          <w:b/>
          <w:bCs/>
          <w:color w:val="262626" w:themeColor="text1" w:themeTint="D9"/>
          <w:sz w:val="28"/>
          <w:szCs w:val="28"/>
        </w:rPr>
        <w:t xml:space="preserve"> и приостановление муниципальных правовых актов</w:t>
      </w:r>
    </w:p>
    <w:p w14:paraId="2DCFF062"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 xml:space="preserve">Муниципальные правовые акты органов местного самоуправления поселения могут быть отменены или их действие может быть приостановлено органами местного самоуправления поселения или должностными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поселения,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поселения отдельных государственных полномочий, переданных им федеральными законами и законами Саратовской области, - уполномоченным органом государственной власти Российской Федерации (уполномоченным органом государственной власти Саратовской области). </w:t>
      </w:r>
    </w:p>
    <w:p w14:paraId="1D459B9F" w14:textId="77777777" w:rsidR="00317B23" w:rsidRPr="00317B23" w:rsidRDefault="00317B23" w:rsidP="00317B23">
      <w:pPr>
        <w:spacing w:after="0" w:line="240" w:lineRule="auto"/>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14:paraId="126FE933" w14:textId="77777777"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pacing w:val="5"/>
          <w:sz w:val="28"/>
          <w:szCs w:val="28"/>
          <w:lang w:eastAsia="zh-CN"/>
        </w:rPr>
      </w:pPr>
    </w:p>
    <w:p w14:paraId="6A51F31C" w14:textId="77777777"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pacing w:val="-4"/>
          <w:sz w:val="28"/>
          <w:szCs w:val="28"/>
          <w:lang w:eastAsia="zh-CN"/>
        </w:rPr>
      </w:pPr>
      <w:r w:rsidRPr="00317B23">
        <w:rPr>
          <w:rFonts w:ascii="Times New Roman" w:eastAsia="Times New Roman" w:hAnsi="Times New Roman" w:cs="Times New Roman"/>
          <w:b/>
          <w:bCs/>
          <w:color w:val="262626" w:themeColor="text1" w:themeTint="D9"/>
          <w:spacing w:val="5"/>
          <w:sz w:val="28"/>
          <w:szCs w:val="28"/>
          <w:lang w:eastAsia="zh-CN"/>
        </w:rPr>
        <w:t xml:space="preserve">Статья </w:t>
      </w:r>
      <w:proofErr w:type="gramStart"/>
      <w:r w:rsidRPr="00317B23">
        <w:rPr>
          <w:rFonts w:ascii="Times New Roman" w:eastAsia="Times New Roman" w:hAnsi="Times New Roman" w:cs="Times New Roman"/>
          <w:b/>
          <w:bCs/>
          <w:color w:val="262626" w:themeColor="text1" w:themeTint="D9"/>
          <w:spacing w:val="5"/>
          <w:sz w:val="28"/>
          <w:szCs w:val="28"/>
          <w:lang w:eastAsia="zh-CN"/>
        </w:rPr>
        <w:t>41.Порядок</w:t>
      </w:r>
      <w:proofErr w:type="gramEnd"/>
      <w:r w:rsidRPr="00317B23">
        <w:rPr>
          <w:rFonts w:ascii="Times New Roman" w:eastAsia="Times New Roman" w:hAnsi="Times New Roman" w:cs="Times New Roman"/>
          <w:b/>
          <w:bCs/>
          <w:color w:val="262626" w:themeColor="text1" w:themeTint="D9"/>
          <w:spacing w:val="5"/>
          <w:sz w:val="28"/>
          <w:szCs w:val="28"/>
          <w:lang w:eastAsia="zh-CN"/>
        </w:rPr>
        <w:t xml:space="preserve"> принятия Устава поселения, внесения изменений в настоящий </w:t>
      </w:r>
      <w:r w:rsidRPr="00317B23">
        <w:rPr>
          <w:rFonts w:ascii="Times New Roman" w:eastAsia="Times New Roman" w:hAnsi="Times New Roman" w:cs="Times New Roman"/>
          <w:b/>
          <w:bCs/>
          <w:color w:val="262626" w:themeColor="text1" w:themeTint="D9"/>
          <w:spacing w:val="-4"/>
          <w:sz w:val="28"/>
          <w:szCs w:val="28"/>
          <w:lang w:eastAsia="zh-CN"/>
        </w:rPr>
        <w:t>Устав</w:t>
      </w:r>
    </w:p>
    <w:p w14:paraId="64E8721B"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1.Устав муниципального образования (далее – Устав) принимается Советом.</w:t>
      </w:r>
    </w:p>
    <w:p w14:paraId="446E5617"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4"/>
          <w:sz w:val="28"/>
          <w:szCs w:val="28"/>
          <w:lang w:eastAsia="zh-CN"/>
        </w:rPr>
      </w:pPr>
      <w:r w:rsidRPr="00317B23">
        <w:rPr>
          <w:rFonts w:ascii="Times New Roman" w:eastAsia="Times New Roman" w:hAnsi="Times New Roman" w:cs="Times New Roman"/>
          <w:color w:val="262626" w:themeColor="text1" w:themeTint="D9"/>
          <w:spacing w:val="-24"/>
          <w:sz w:val="28"/>
          <w:szCs w:val="28"/>
          <w:lang w:eastAsia="zh-CN"/>
        </w:rPr>
        <w:t>2.</w:t>
      </w:r>
      <w:r w:rsidRPr="00317B23">
        <w:rPr>
          <w:rFonts w:ascii="Times New Roman" w:eastAsia="Calibri" w:hAnsi="Times New Roman" w:cs="Times New Roman"/>
          <w:color w:val="262626" w:themeColor="text1" w:themeTint="D9"/>
          <w:sz w:val="28"/>
          <w:szCs w:val="28"/>
          <w:lang w:eastAsia="en-US"/>
        </w:rPr>
        <w:t xml:space="preserve">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w:t>
      </w:r>
      <w:r w:rsidRPr="00317B23">
        <w:rPr>
          <w:rFonts w:ascii="Times New Roman" w:eastAsia="Calibri" w:hAnsi="Times New Roman" w:cs="Times New Roman"/>
          <w:color w:val="262626" w:themeColor="text1" w:themeTint="D9"/>
          <w:sz w:val="28"/>
          <w:szCs w:val="28"/>
          <w:lang w:eastAsia="en-US"/>
        </w:rPr>
        <w:lastRenderedPageBreak/>
        <w:t>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в целях приведения данного Устава в соответствие с этими нормативными правовыми актами.</w:t>
      </w:r>
    </w:p>
    <w:p w14:paraId="57E999DA"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14"/>
          <w:sz w:val="28"/>
          <w:szCs w:val="28"/>
          <w:lang w:eastAsia="zh-CN"/>
        </w:rPr>
        <w:t>3.</w:t>
      </w:r>
      <w:r w:rsidRPr="00317B23">
        <w:rPr>
          <w:rFonts w:ascii="Times New Roman" w:eastAsia="Times New Roman" w:hAnsi="Times New Roman" w:cs="Times New Roman"/>
          <w:color w:val="262626" w:themeColor="text1" w:themeTint="D9"/>
          <w:spacing w:val="4"/>
          <w:sz w:val="28"/>
          <w:szCs w:val="28"/>
          <w:lang w:eastAsia="zh-CN"/>
        </w:rPr>
        <w:t xml:space="preserve">Проект Устава, проект муниципального правового акта о внесении изменений и </w:t>
      </w:r>
      <w:r w:rsidRPr="00317B23">
        <w:rPr>
          <w:rFonts w:ascii="Times New Roman" w:eastAsia="Times New Roman" w:hAnsi="Times New Roman" w:cs="Times New Roman"/>
          <w:color w:val="262626" w:themeColor="text1" w:themeTint="D9"/>
          <w:spacing w:val="11"/>
          <w:sz w:val="28"/>
          <w:szCs w:val="28"/>
          <w:lang w:eastAsia="zh-CN"/>
        </w:rPr>
        <w:t xml:space="preserve">дополнений в настоящий Устав не позднее, чем за 30 дней до дня рассмотрения вопроса о </w:t>
      </w:r>
      <w:r w:rsidRPr="00317B23">
        <w:rPr>
          <w:rFonts w:ascii="Times New Roman" w:eastAsia="Times New Roman" w:hAnsi="Times New Roman" w:cs="Times New Roman"/>
          <w:color w:val="262626" w:themeColor="text1" w:themeTint="D9"/>
          <w:spacing w:val="1"/>
          <w:sz w:val="28"/>
          <w:szCs w:val="28"/>
          <w:lang w:eastAsia="zh-CN"/>
        </w:rPr>
        <w:t xml:space="preserve">принятии Устава, внесении изменений и дополнений в настоящий Устав подлежат официальному </w:t>
      </w:r>
      <w:r w:rsidRPr="00317B23">
        <w:rPr>
          <w:rFonts w:ascii="Times New Roman" w:eastAsia="Times New Roman" w:hAnsi="Times New Roman" w:cs="Times New Roman"/>
          <w:color w:val="262626" w:themeColor="text1" w:themeTint="D9"/>
          <w:spacing w:val="-1"/>
          <w:sz w:val="28"/>
          <w:szCs w:val="28"/>
          <w:lang w:eastAsia="zh-CN"/>
        </w:rPr>
        <w:t xml:space="preserve">опубликованию (обнародованию) с одновременным опубликованием (обнародованием) </w:t>
      </w:r>
      <w:r w:rsidRPr="00317B23">
        <w:rPr>
          <w:rFonts w:ascii="Times New Roman" w:eastAsia="Times New Roman" w:hAnsi="Times New Roman" w:cs="Times New Roman"/>
          <w:color w:val="262626" w:themeColor="text1" w:themeTint="D9"/>
          <w:spacing w:val="4"/>
          <w:sz w:val="28"/>
          <w:szCs w:val="28"/>
          <w:lang w:eastAsia="zh-CN"/>
        </w:rPr>
        <w:t xml:space="preserve">установленного Советом порядка учета предложений по проекту указанного Устава, проекту </w:t>
      </w:r>
      <w:r w:rsidRPr="00317B23">
        <w:rPr>
          <w:rFonts w:ascii="Times New Roman" w:eastAsia="Times New Roman" w:hAnsi="Times New Roman" w:cs="Times New Roman"/>
          <w:color w:val="262626" w:themeColor="text1" w:themeTint="D9"/>
          <w:sz w:val="28"/>
          <w:szCs w:val="28"/>
          <w:lang w:eastAsia="zh-CN"/>
        </w:rPr>
        <w:t>указанного муниципального правового акта, а также порядка участия граждан в его обсуждении.</w:t>
      </w:r>
    </w:p>
    <w:p w14:paraId="37C036CF"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2"/>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w:t>
      </w:r>
      <w:proofErr w:type="gramStart"/>
      <w:r w:rsidRPr="00317B23">
        <w:rPr>
          <w:rFonts w:ascii="Times New Roman" w:eastAsia="Times New Roman" w:hAnsi="Times New Roman" w:cs="Times New Roman"/>
          <w:color w:val="262626" w:themeColor="text1" w:themeTint="D9"/>
          <w:sz w:val="28"/>
          <w:szCs w:val="28"/>
          <w:lang w:eastAsia="zh-CN"/>
        </w:rPr>
        <w:t>так же</w:t>
      </w:r>
      <w:proofErr w:type="gramEnd"/>
      <w:r w:rsidRPr="00317B23">
        <w:rPr>
          <w:rFonts w:ascii="Times New Roman" w:eastAsia="Times New Roman" w:hAnsi="Times New Roman" w:cs="Times New Roman"/>
          <w:color w:val="262626" w:themeColor="text1" w:themeTint="D9"/>
          <w:sz w:val="28"/>
          <w:szCs w:val="28"/>
          <w:lang w:eastAsia="zh-CN"/>
        </w:rPr>
        <w:t xml:space="preserve"> участия граждан в его обсуждении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14:paraId="64036B47"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2"/>
          <w:sz w:val="28"/>
          <w:szCs w:val="28"/>
          <w:lang w:eastAsia="zh-CN"/>
        </w:rPr>
      </w:pPr>
      <w:r w:rsidRPr="00317B23">
        <w:rPr>
          <w:rFonts w:ascii="Times New Roman" w:eastAsia="Times New Roman" w:hAnsi="Times New Roman" w:cs="Times New Roman"/>
          <w:color w:val="262626" w:themeColor="text1" w:themeTint="D9"/>
          <w:spacing w:val="2"/>
          <w:sz w:val="28"/>
          <w:szCs w:val="28"/>
          <w:lang w:eastAsia="zh-CN"/>
        </w:rPr>
        <w:t xml:space="preserve">4.Устав, муниципальный правовой акт о внесении изменений и дополнений в настоящий </w:t>
      </w:r>
      <w:r w:rsidRPr="00317B23">
        <w:rPr>
          <w:rFonts w:ascii="Times New Roman" w:eastAsia="Times New Roman" w:hAnsi="Times New Roman" w:cs="Times New Roman"/>
          <w:color w:val="262626" w:themeColor="text1" w:themeTint="D9"/>
          <w:spacing w:val="7"/>
          <w:sz w:val="28"/>
          <w:szCs w:val="28"/>
          <w:lang w:eastAsia="zh-CN"/>
        </w:rPr>
        <w:t xml:space="preserve">Устав принимаются большинством в две трети голосов от установленной в части 1 статьи 19 </w:t>
      </w:r>
      <w:r w:rsidRPr="00317B23">
        <w:rPr>
          <w:rFonts w:ascii="Times New Roman" w:eastAsia="Times New Roman" w:hAnsi="Times New Roman" w:cs="Times New Roman"/>
          <w:color w:val="262626" w:themeColor="text1" w:themeTint="D9"/>
          <w:sz w:val="28"/>
          <w:szCs w:val="28"/>
          <w:lang w:eastAsia="zh-CN"/>
        </w:rPr>
        <w:t>настоящего Устава численности депутатов Совета поселения.</w:t>
      </w:r>
    </w:p>
    <w:p w14:paraId="723778F4"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2"/>
          <w:sz w:val="28"/>
          <w:szCs w:val="28"/>
          <w:lang w:eastAsia="zh-CN"/>
        </w:rPr>
      </w:pPr>
      <w:r w:rsidRPr="00317B23">
        <w:rPr>
          <w:rFonts w:ascii="Times New Roman" w:eastAsia="Times New Roman" w:hAnsi="Times New Roman" w:cs="Times New Roman"/>
          <w:color w:val="262626" w:themeColor="text1" w:themeTint="D9"/>
          <w:spacing w:val="2"/>
          <w:sz w:val="28"/>
          <w:szCs w:val="28"/>
          <w:lang w:eastAsia="zh-CN"/>
        </w:rPr>
        <w:t xml:space="preserve">5.Устав, муниципальный правовой акт о внесении изменений и дополнений в настоящий </w:t>
      </w:r>
      <w:r w:rsidRPr="00317B23">
        <w:rPr>
          <w:rFonts w:ascii="Times New Roman" w:eastAsia="Times New Roman" w:hAnsi="Times New Roman" w:cs="Times New Roman"/>
          <w:color w:val="262626" w:themeColor="text1" w:themeTint="D9"/>
          <w:sz w:val="28"/>
          <w:szCs w:val="28"/>
          <w:lang w:eastAsia="zh-CN"/>
        </w:rPr>
        <w:t>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14:paraId="552813A3" w14:textId="77777777" w:rsidR="002B0170" w:rsidRDefault="00317B23" w:rsidP="00317B23">
      <w:pPr>
        <w:spacing w:after="0" w:line="240" w:lineRule="auto"/>
        <w:ind w:firstLine="709"/>
        <w:jc w:val="both"/>
        <w:rPr>
          <w:rFonts w:ascii="Times New Roman" w:eastAsia="Times New Roman" w:hAnsi="Times New Roman" w:cs="Times New Roman"/>
          <w:color w:val="262626" w:themeColor="text1" w:themeTint="D9"/>
          <w:spacing w:val="2"/>
          <w:sz w:val="28"/>
          <w:szCs w:val="28"/>
          <w:lang w:eastAsia="zh-CN"/>
        </w:rPr>
      </w:pPr>
      <w:r w:rsidRPr="00346F87">
        <w:rPr>
          <w:rFonts w:ascii="Times New Roman" w:eastAsia="Times New Roman" w:hAnsi="Times New Roman" w:cs="Times New Roman"/>
          <w:color w:val="262626" w:themeColor="text1" w:themeTint="D9"/>
          <w:spacing w:val="2"/>
          <w:sz w:val="28"/>
          <w:szCs w:val="28"/>
          <w:lang w:eastAsia="zh-CN"/>
        </w:rPr>
        <w:t>6.</w:t>
      </w:r>
      <w:r w:rsidR="002B0170" w:rsidRPr="00346F87">
        <w:rPr>
          <w:rFonts w:ascii="Times New Roman" w:eastAsia="Times New Roman" w:hAnsi="Times New Roman" w:cs="Times New Roman"/>
          <w:color w:val="262626" w:themeColor="text1" w:themeTint="D9"/>
          <w:spacing w:val="2"/>
          <w:sz w:val="28"/>
          <w:szCs w:val="28"/>
          <w:lang w:eastAsia="zh-CN"/>
        </w:rPr>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после их государственной регистрации и вступают в силу после их официального опубликования. Глава муниципального образования обязан опубликовать зарегистрированные устав муниципального образования, муниципальный правовой акт о внесении изменений и дополнений в устав муниципального </w:t>
      </w:r>
      <w:r w:rsidR="002B0170" w:rsidRPr="00346F87">
        <w:rPr>
          <w:rFonts w:ascii="Times New Roman" w:eastAsia="Times New Roman" w:hAnsi="Times New Roman" w:cs="Times New Roman"/>
          <w:color w:val="262626" w:themeColor="text1" w:themeTint="D9"/>
          <w:spacing w:val="2"/>
          <w:sz w:val="28"/>
          <w:szCs w:val="28"/>
          <w:lang w:eastAsia="zh-CN"/>
        </w:rPr>
        <w:lastRenderedPageBreak/>
        <w:t>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7D863CBD" w14:textId="77777777" w:rsidR="00317B23" w:rsidRPr="00317B23" w:rsidRDefault="00317B23" w:rsidP="00317B23">
      <w:pPr>
        <w:autoSpaceDE w:val="0"/>
        <w:autoSpaceDN w:val="0"/>
        <w:adjustRightInd w:val="0"/>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pacing w:val="7"/>
          <w:sz w:val="28"/>
          <w:szCs w:val="28"/>
          <w:lang w:eastAsia="zh-CN"/>
        </w:rPr>
        <w:t>7.</w:t>
      </w:r>
      <w:r w:rsidRPr="00317B23">
        <w:rPr>
          <w:rFonts w:ascii="Times New Roman" w:hAnsi="Times New Roman" w:cs="Times New Roman"/>
          <w:color w:val="262626" w:themeColor="text1" w:themeTint="D9"/>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14:paraId="21D50769"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Изменения и дополнения, внесенные в Устав поселения и предусматривающие создание контрольно-счетного органа муниципального образования, вступают в силу в порядке, предусмотренном частью 5 настоящей статьи.</w:t>
      </w:r>
    </w:p>
    <w:p w14:paraId="048A1E97" w14:textId="77777777" w:rsidR="00317B23" w:rsidRPr="00317B23" w:rsidRDefault="00317B23" w:rsidP="00317B23">
      <w:pPr>
        <w:spacing w:after="0" w:line="240" w:lineRule="auto"/>
        <w:ind w:firstLine="709"/>
        <w:jc w:val="both"/>
        <w:rPr>
          <w:rFonts w:ascii="Times New Roman" w:eastAsia="Calibri" w:hAnsi="Times New Roman" w:cs="Times New Roman"/>
          <w:color w:val="262626" w:themeColor="text1" w:themeTint="D9"/>
          <w:sz w:val="28"/>
          <w:szCs w:val="28"/>
          <w:lang w:eastAsia="en-US"/>
        </w:rPr>
      </w:pPr>
      <w:r w:rsidRPr="00317B23">
        <w:rPr>
          <w:rFonts w:ascii="Times New Roman" w:eastAsia="Calibri" w:hAnsi="Times New Roman" w:cs="Times New Roman"/>
          <w:color w:val="262626" w:themeColor="text1" w:themeTint="D9"/>
          <w:sz w:val="28"/>
          <w:szCs w:val="28"/>
          <w:lang w:eastAsia="en-US"/>
        </w:rPr>
        <w:t>8.Изложение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14:paraId="41C4395B"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Calibri" w:hAnsi="Times New Roman" w:cs="Times New Roman"/>
          <w:color w:val="262626" w:themeColor="text1" w:themeTint="D9"/>
          <w:sz w:val="28"/>
          <w:szCs w:val="28"/>
          <w:lang w:eastAsia="en-US"/>
        </w:rPr>
        <w:t>9.Приведение Устава в соответствие с федеральным законом, законом Саратовской области осуществляется в установленный этими законодательными актами срок. В случае, если федеральным законом, законом Саратовской области указанный срок не установлен, срок приведения Устава в соответствие с федеральным законом, законом Саратовской области определяется с учетом даты вступления в силу соответствующего федерального закона, закона Саратовской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учета предложений граждан по нему, периодичности заседаний Совета,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14:paraId="6CCEBA08" w14:textId="77777777"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lastRenderedPageBreak/>
        <w:t xml:space="preserve">Статья </w:t>
      </w:r>
      <w:proofErr w:type="gramStart"/>
      <w:r w:rsidRPr="00317B23">
        <w:rPr>
          <w:rFonts w:ascii="Times New Roman" w:eastAsia="Times New Roman" w:hAnsi="Times New Roman" w:cs="Times New Roman"/>
          <w:b/>
          <w:bCs/>
          <w:color w:val="262626" w:themeColor="text1" w:themeTint="D9"/>
          <w:sz w:val="28"/>
          <w:szCs w:val="28"/>
          <w:lang w:eastAsia="zh-CN"/>
        </w:rPr>
        <w:t>42.Решения</w:t>
      </w:r>
      <w:proofErr w:type="gramEnd"/>
      <w:r w:rsidRPr="00317B23">
        <w:rPr>
          <w:rFonts w:ascii="Times New Roman" w:eastAsia="Times New Roman" w:hAnsi="Times New Roman" w:cs="Times New Roman"/>
          <w:b/>
          <w:bCs/>
          <w:color w:val="262626" w:themeColor="text1" w:themeTint="D9"/>
          <w:sz w:val="28"/>
          <w:szCs w:val="28"/>
          <w:lang w:eastAsia="zh-CN"/>
        </w:rPr>
        <w:t>, принятые на местном референдуме</w:t>
      </w:r>
    </w:p>
    <w:p w14:paraId="51C3B4A0"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4"/>
          <w:sz w:val="28"/>
          <w:szCs w:val="28"/>
          <w:lang w:eastAsia="zh-CN"/>
        </w:rPr>
      </w:pPr>
      <w:r w:rsidRPr="00317B23">
        <w:rPr>
          <w:rFonts w:ascii="Times New Roman" w:eastAsia="Times New Roman" w:hAnsi="Times New Roman" w:cs="Times New Roman"/>
          <w:color w:val="262626" w:themeColor="text1" w:themeTint="D9"/>
          <w:spacing w:val="-24"/>
          <w:sz w:val="28"/>
          <w:szCs w:val="28"/>
          <w:lang w:eastAsia="zh-CN"/>
        </w:rPr>
        <w:t>1.</w:t>
      </w:r>
      <w:r w:rsidRPr="00317B23">
        <w:rPr>
          <w:rFonts w:ascii="Times New Roman" w:eastAsia="Times New Roman" w:hAnsi="Times New Roman" w:cs="Times New Roman"/>
          <w:color w:val="262626" w:themeColor="text1" w:themeTint="D9"/>
          <w:spacing w:val="3"/>
          <w:sz w:val="28"/>
          <w:szCs w:val="28"/>
          <w:lang w:eastAsia="zh-CN"/>
        </w:rPr>
        <w:t xml:space="preserve">Решение вопросов местного значения непосредственно гражданами поселения </w:t>
      </w:r>
      <w:r w:rsidRPr="00317B23">
        <w:rPr>
          <w:rFonts w:ascii="Times New Roman" w:eastAsia="Times New Roman" w:hAnsi="Times New Roman" w:cs="Times New Roman"/>
          <w:color w:val="262626" w:themeColor="text1" w:themeTint="D9"/>
          <w:spacing w:val="1"/>
          <w:sz w:val="28"/>
          <w:szCs w:val="28"/>
          <w:lang w:eastAsia="zh-CN"/>
        </w:rPr>
        <w:t xml:space="preserve">осуществляется путем прямого волеизъявления населения муниципального образования, </w:t>
      </w:r>
      <w:r w:rsidRPr="00317B23">
        <w:rPr>
          <w:rFonts w:ascii="Times New Roman" w:eastAsia="Times New Roman" w:hAnsi="Times New Roman" w:cs="Times New Roman"/>
          <w:color w:val="262626" w:themeColor="text1" w:themeTint="D9"/>
          <w:sz w:val="28"/>
          <w:szCs w:val="28"/>
          <w:lang w:eastAsia="zh-CN"/>
        </w:rPr>
        <w:t>выраженного на местном референдуме.</w:t>
      </w:r>
    </w:p>
    <w:p w14:paraId="5BF5315E" w14:textId="77777777" w:rsidR="00317B23" w:rsidRPr="00317B23" w:rsidRDefault="00317B23" w:rsidP="009E7557">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14"/>
          <w:sz w:val="28"/>
          <w:szCs w:val="28"/>
          <w:lang w:eastAsia="zh-CN"/>
        </w:rPr>
        <w:t>2.</w:t>
      </w:r>
      <w:r w:rsidRPr="00317B23">
        <w:rPr>
          <w:rFonts w:ascii="Times New Roman" w:eastAsia="Times New Roman" w:hAnsi="Times New Roman" w:cs="Times New Roman"/>
          <w:color w:val="262626" w:themeColor="text1" w:themeTint="D9"/>
          <w:spacing w:val="7"/>
          <w:sz w:val="28"/>
          <w:szCs w:val="28"/>
          <w:lang w:eastAsia="zh-CN"/>
        </w:rPr>
        <w:t xml:space="preserve">Если для реализации решения, принятого на местном референдуме, дополнительно </w:t>
      </w:r>
      <w:r w:rsidRPr="00317B23">
        <w:rPr>
          <w:rFonts w:ascii="Times New Roman" w:eastAsia="Times New Roman" w:hAnsi="Times New Roman" w:cs="Times New Roman"/>
          <w:color w:val="262626" w:themeColor="text1" w:themeTint="D9"/>
          <w:spacing w:val="4"/>
          <w:sz w:val="28"/>
          <w:szCs w:val="28"/>
          <w:lang w:eastAsia="zh-CN"/>
        </w:rPr>
        <w:t xml:space="preserve">требуется принятие (издание) муниципального правового акта, орган местного самоуправления </w:t>
      </w:r>
      <w:r w:rsidRPr="00317B23">
        <w:rPr>
          <w:rFonts w:ascii="Times New Roman" w:eastAsia="Times New Roman" w:hAnsi="Times New Roman" w:cs="Times New Roman"/>
          <w:color w:val="262626" w:themeColor="text1" w:themeTint="D9"/>
          <w:spacing w:val="8"/>
          <w:sz w:val="28"/>
          <w:szCs w:val="28"/>
          <w:lang w:eastAsia="zh-CN"/>
        </w:rPr>
        <w:t xml:space="preserve">или должностное лицо местного самоуправления, в компетенцию которых входит принятие </w:t>
      </w:r>
      <w:r w:rsidRPr="00317B23">
        <w:rPr>
          <w:rFonts w:ascii="Times New Roman" w:eastAsia="Times New Roman" w:hAnsi="Times New Roman" w:cs="Times New Roman"/>
          <w:color w:val="262626" w:themeColor="text1" w:themeTint="D9"/>
          <w:spacing w:val="11"/>
          <w:sz w:val="28"/>
          <w:szCs w:val="28"/>
          <w:lang w:eastAsia="zh-CN"/>
        </w:rPr>
        <w:t xml:space="preserve">(издание) указанного акта, обязаны в течение 15 дней со дня вступления в силу решения, </w:t>
      </w:r>
      <w:r w:rsidRPr="00317B23">
        <w:rPr>
          <w:rFonts w:ascii="Times New Roman" w:eastAsia="Times New Roman" w:hAnsi="Times New Roman" w:cs="Times New Roman"/>
          <w:color w:val="262626" w:themeColor="text1" w:themeTint="D9"/>
          <w:spacing w:val="7"/>
          <w:sz w:val="28"/>
          <w:szCs w:val="28"/>
          <w:lang w:eastAsia="zh-CN"/>
        </w:rPr>
        <w:t xml:space="preserve">принятого на референдуме, определить срок подготовки и (или) принятия соответствующего </w:t>
      </w:r>
      <w:r w:rsidRPr="00317B23">
        <w:rPr>
          <w:rFonts w:ascii="Times New Roman" w:eastAsia="Times New Roman" w:hAnsi="Times New Roman" w:cs="Times New Roman"/>
          <w:color w:val="262626" w:themeColor="text1" w:themeTint="D9"/>
          <w:sz w:val="28"/>
          <w:szCs w:val="28"/>
          <w:lang w:eastAsia="zh-CN"/>
        </w:rPr>
        <w:t>муниципального правового акта. Указанный срок не может превышать три месяца.</w:t>
      </w:r>
    </w:p>
    <w:p w14:paraId="530B6913" w14:textId="77777777" w:rsidR="009E7557" w:rsidRDefault="009E7557" w:rsidP="009E7557">
      <w:pPr>
        <w:spacing w:after="0"/>
        <w:rPr>
          <w:rFonts w:ascii="Times New Roman" w:eastAsia="Times New Roman" w:hAnsi="Times New Roman" w:cs="Times New Roman"/>
          <w:bCs/>
          <w:color w:val="262626" w:themeColor="text1" w:themeTint="D9"/>
          <w:sz w:val="28"/>
          <w:szCs w:val="28"/>
          <w:lang w:eastAsia="zh-CN"/>
        </w:rPr>
        <w:sectPr w:rsidR="009E7557" w:rsidSect="00FC3619">
          <w:footerReference w:type="default" r:id="rId28"/>
          <w:pgSz w:w="11906" w:h="16838"/>
          <w:pgMar w:top="1134" w:right="851" w:bottom="1134" w:left="1701" w:header="709" w:footer="709" w:gutter="0"/>
          <w:cols w:space="708"/>
          <w:docGrid w:linePitch="360"/>
        </w:sectPr>
      </w:pPr>
    </w:p>
    <w:p w14:paraId="62C2AEF2" w14:textId="77777777" w:rsidR="009E7557" w:rsidRDefault="009E7557" w:rsidP="009E7557">
      <w:pPr>
        <w:spacing w:after="0"/>
        <w:ind w:firstLine="709"/>
        <w:rPr>
          <w:rFonts w:ascii="Times New Roman" w:eastAsia="Times New Roman" w:hAnsi="Times New Roman" w:cs="Times New Roman"/>
          <w:b/>
          <w:bCs/>
          <w:color w:val="262626" w:themeColor="text1" w:themeTint="D9"/>
          <w:sz w:val="28"/>
          <w:szCs w:val="28"/>
          <w:lang w:eastAsia="zh-CN"/>
        </w:rPr>
      </w:pPr>
    </w:p>
    <w:p w14:paraId="3FC3726E" w14:textId="03049B33" w:rsidR="00317B23" w:rsidRPr="00317B23" w:rsidRDefault="00317B23" w:rsidP="009E7557">
      <w:pPr>
        <w:spacing w:after="0"/>
        <w:ind w:firstLine="709"/>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 xml:space="preserve">Статья </w:t>
      </w:r>
      <w:proofErr w:type="gramStart"/>
      <w:r w:rsidRPr="00317B23">
        <w:rPr>
          <w:rFonts w:ascii="Times New Roman" w:eastAsia="Times New Roman" w:hAnsi="Times New Roman" w:cs="Times New Roman"/>
          <w:b/>
          <w:bCs/>
          <w:color w:val="262626" w:themeColor="text1" w:themeTint="D9"/>
          <w:sz w:val="28"/>
          <w:szCs w:val="28"/>
          <w:lang w:eastAsia="zh-CN"/>
        </w:rPr>
        <w:t>43.Правовые</w:t>
      </w:r>
      <w:proofErr w:type="gramEnd"/>
      <w:r w:rsidRPr="00317B23">
        <w:rPr>
          <w:rFonts w:ascii="Times New Roman" w:eastAsia="Times New Roman" w:hAnsi="Times New Roman" w:cs="Times New Roman"/>
          <w:b/>
          <w:bCs/>
          <w:color w:val="262626" w:themeColor="text1" w:themeTint="D9"/>
          <w:sz w:val="28"/>
          <w:szCs w:val="28"/>
          <w:lang w:eastAsia="zh-CN"/>
        </w:rPr>
        <w:t xml:space="preserve"> акты Совета</w:t>
      </w:r>
    </w:p>
    <w:p w14:paraId="4809B995"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1.Совет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поселения, решение об удалении главы муниципального образования, а также решения по вопросам организации деятельности Совета муниципального образования и по иным вопросам, отнесенным к его компетенции федеральными законами, законами субъекта Российской Федерации, Уставом муниципального образования. Решения Совета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муниципального образования, если иное не установлено Федеральным законом.</w:t>
      </w:r>
    </w:p>
    <w:p w14:paraId="382157E1"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4"/>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2.Решения </w:t>
      </w:r>
      <w:r w:rsidRPr="00317B23">
        <w:rPr>
          <w:rFonts w:ascii="Times New Roman" w:eastAsia="Times New Roman" w:hAnsi="Times New Roman" w:cs="Times New Roman"/>
          <w:color w:val="262626" w:themeColor="text1" w:themeTint="D9"/>
          <w:spacing w:val="1"/>
          <w:sz w:val="28"/>
          <w:szCs w:val="28"/>
          <w:lang w:eastAsia="zh-CN"/>
        </w:rPr>
        <w:t xml:space="preserve">ненормативного характера принимаются в порядке, предусмотренном Регламентом </w:t>
      </w:r>
      <w:r w:rsidRPr="00317B23">
        <w:rPr>
          <w:rFonts w:ascii="Times New Roman" w:eastAsia="Times New Roman" w:hAnsi="Times New Roman" w:cs="Times New Roman"/>
          <w:color w:val="262626" w:themeColor="text1" w:themeTint="D9"/>
          <w:sz w:val="28"/>
          <w:szCs w:val="28"/>
          <w:lang w:eastAsia="zh-CN"/>
        </w:rPr>
        <w:t>представительного органа поселения.</w:t>
      </w:r>
    </w:p>
    <w:p w14:paraId="723528E7"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8"/>
          <w:sz w:val="28"/>
          <w:szCs w:val="28"/>
          <w:lang w:eastAsia="zh-CN"/>
        </w:rPr>
      </w:pPr>
      <w:r w:rsidRPr="00317B23">
        <w:rPr>
          <w:rFonts w:ascii="Times New Roman" w:eastAsia="Times New Roman" w:hAnsi="Times New Roman" w:cs="Times New Roman"/>
          <w:color w:val="262626" w:themeColor="text1" w:themeTint="D9"/>
          <w:spacing w:val="4"/>
          <w:sz w:val="28"/>
          <w:szCs w:val="28"/>
          <w:lang w:eastAsia="zh-CN"/>
        </w:rPr>
        <w:t xml:space="preserve">3.Нормативные правовые акты Совета, предусматривающие установление, изменение и </w:t>
      </w:r>
      <w:r w:rsidRPr="00317B23">
        <w:rPr>
          <w:rFonts w:ascii="Times New Roman" w:eastAsia="Times New Roman" w:hAnsi="Times New Roman" w:cs="Times New Roman"/>
          <w:color w:val="262626" w:themeColor="text1" w:themeTint="D9"/>
          <w:spacing w:val="2"/>
          <w:sz w:val="28"/>
          <w:szCs w:val="28"/>
          <w:lang w:eastAsia="zh-CN"/>
        </w:rPr>
        <w:t xml:space="preserve">отмену местных налогов и сборов, осуществление расходов из средств местного бюджета, могут </w:t>
      </w:r>
      <w:r w:rsidRPr="00317B23">
        <w:rPr>
          <w:rFonts w:ascii="Times New Roman" w:eastAsia="Times New Roman" w:hAnsi="Times New Roman" w:cs="Times New Roman"/>
          <w:color w:val="262626" w:themeColor="text1" w:themeTint="D9"/>
          <w:sz w:val="28"/>
          <w:szCs w:val="28"/>
          <w:lang w:eastAsia="zh-CN"/>
        </w:rPr>
        <w:t>быть внесены на рассмотрение Совета только по инициативе главы Пугачевского муниципального района или при наличии заключения главы Пугачевского муниципального района.</w:t>
      </w:r>
    </w:p>
    <w:p w14:paraId="7C6F21C5"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2"/>
          <w:sz w:val="28"/>
          <w:szCs w:val="28"/>
          <w:lang w:eastAsia="zh-CN"/>
        </w:rPr>
      </w:pPr>
      <w:r w:rsidRPr="00317B23">
        <w:rPr>
          <w:rFonts w:ascii="Times New Roman" w:eastAsia="Times New Roman" w:hAnsi="Times New Roman" w:cs="Times New Roman"/>
          <w:color w:val="262626" w:themeColor="text1" w:themeTint="D9"/>
          <w:sz w:val="28"/>
          <w:szCs w:val="28"/>
          <w:lang w:eastAsia="zh-CN"/>
        </w:rPr>
        <w:t>4.Нормативный правовой акт, принятый Советом, направляется главе поселения для подписания и обнародования в течение 10 дней.</w:t>
      </w:r>
    </w:p>
    <w:p w14:paraId="4E6F8C82"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2"/>
          <w:sz w:val="28"/>
          <w:szCs w:val="28"/>
          <w:lang w:eastAsia="zh-CN"/>
        </w:rPr>
        <w:t>5.Правовой акт Совета утрачивает силу в случаях:</w:t>
      </w:r>
    </w:p>
    <w:p w14:paraId="286E4081"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1) истечения срока его действия;</w:t>
      </w:r>
    </w:p>
    <w:p w14:paraId="28AD5035"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2) отмены его Советом;</w:t>
      </w:r>
    </w:p>
    <w:p w14:paraId="1BEAD5B3"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3) признания его в судебном порядке не соответствующим законодательству.</w:t>
      </w:r>
    </w:p>
    <w:p w14:paraId="1B1502B4"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lastRenderedPageBreak/>
        <w:t xml:space="preserve">4) </w:t>
      </w:r>
      <w:r w:rsidRPr="00317B23">
        <w:rPr>
          <w:rFonts w:ascii="Times New Roman" w:eastAsia="Times New Roman" w:hAnsi="Times New Roman" w:cs="Times New Roman"/>
          <w:color w:val="262626" w:themeColor="text1" w:themeTint="D9"/>
          <w:spacing w:val="5"/>
          <w:sz w:val="28"/>
          <w:szCs w:val="28"/>
          <w:lang w:eastAsia="zh-CN"/>
        </w:rPr>
        <w:t xml:space="preserve">в части, регулирующей осуществление органами местного самоуправления отдельных </w:t>
      </w:r>
      <w:r w:rsidRPr="00317B23">
        <w:rPr>
          <w:rFonts w:ascii="Times New Roman" w:eastAsia="Times New Roman" w:hAnsi="Times New Roman" w:cs="Times New Roman"/>
          <w:color w:val="262626" w:themeColor="text1" w:themeTint="D9"/>
          <w:spacing w:val="2"/>
          <w:sz w:val="28"/>
          <w:szCs w:val="28"/>
          <w:lang w:eastAsia="zh-CN"/>
        </w:rPr>
        <w:t>государственных полномочий, переданных им федеральными законами и законами Саратовской области.</w:t>
      </w:r>
    </w:p>
    <w:p w14:paraId="10158298" w14:textId="77777777" w:rsidR="00317B23" w:rsidRPr="00317B23" w:rsidRDefault="00317B23" w:rsidP="00317B23">
      <w:pPr>
        <w:spacing w:after="0" w:line="240" w:lineRule="auto"/>
        <w:ind w:firstLine="709"/>
        <w:jc w:val="both"/>
        <w:rPr>
          <w:rFonts w:ascii="Times New Roman" w:eastAsia="Times New Roman" w:hAnsi="Times New Roman" w:cs="Times New Roman"/>
          <w:bCs/>
          <w:color w:val="262626" w:themeColor="text1" w:themeTint="D9"/>
          <w:sz w:val="28"/>
          <w:szCs w:val="28"/>
          <w:lang w:eastAsia="zh-CN"/>
        </w:rPr>
      </w:pPr>
    </w:p>
    <w:p w14:paraId="243FB479" w14:textId="77777777"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 xml:space="preserve">Статья </w:t>
      </w:r>
      <w:proofErr w:type="gramStart"/>
      <w:r w:rsidRPr="00317B23">
        <w:rPr>
          <w:rFonts w:ascii="Times New Roman" w:eastAsia="Times New Roman" w:hAnsi="Times New Roman" w:cs="Times New Roman"/>
          <w:b/>
          <w:bCs/>
          <w:color w:val="262626" w:themeColor="text1" w:themeTint="D9"/>
          <w:sz w:val="28"/>
          <w:szCs w:val="28"/>
          <w:lang w:eastAsia="zh-CN"/>
        </w:rPr>
        <w:t>44.Правовые</w:t>
      </w:r>
      <w:proofErr w:type="gramEnd"/>
      <w:r w:rsidRPr="00317B23">
        <w:rPr>
          <w:rFonts w:ascii="Times New Roman" w:eastAsia="Times New Roman" w:hAnsi="Times New Roman" w:cs="Times New Roman"/>
          <w:b/>
          <w:bCs/>
          <w:color w:val="262626" w:themeColor="text1" w:themeTint="D9"/>
          <w:sz w:val="28"/>
          <w:szCs w:val="28"/>
          <w:lang w:eastAsia="zh-CN"/>
        </w:rPr>
        <w:t xml:space="preserve"> акты главы поселения</w:t>
      </w:r>
    </w:p>
    <w:p w14:paraId="3AFB42B9"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pacing w:val="5"/>
          <w:sz w:val="28"/>
          <w:szCs w:val="28"/>
          <w:lang w:eastAsia="zh-CN"/>
        </w:rPr>
        <w:t xml:space="preserve">1.Глава поселения в пределах своих полномочий, установленных настоящим Уставом и </w:t>
      </w:r>
      <w:r w:rsidRPr="00317B23">
        <w:rPr>
          <w:rFonts w:ascii="Times New Roman" w:eastAsia="Times New Roman" w:hAnsi="Times New Roman" w:cs="Times New Roman"/>
          <w:color w:val="262626" w:themeColor="text1" w:themeTint="D9"/>
          <w:sz w:val="28"/>
          <w:szCs w:val="28"/>
          <w:lang w:eastAsia="zh-CN"/>
        </w:rPr>
        <w:t xml:space="preserve">решениями Совета, издает постановления и распоряжения по вопросам организации деятельности </w:t>
      </w:r>
      <w:r w:rsidRPr="00317B23">
        <w:rPr>
          <w:rFonts w:ascii="Times New Roman" w:eastAsia="Times New Roman" w:hAnsi="Times New Roman" w:cs="Times New Roman"/>
          <w:color w:val="262626" w:themeColor="text1" w:themeTint="D9"/>
          <w:spacing w:val="-4"/>
          <w:sz w:val="28"/>
          <w:szCs w:val="28"/>
          <w:lang w:eastAsia="zh-CN"/>
        </w:rPr>
        <w:t>Совета.</w:t>
      </w:r>
    </w:p>
    <w:p w14:paraId="543B98F5" w14:textId="77777777" w:rsidR="00317B23" w:rsidRPr="00317B23" w:rsidRDefault="00317B23" w:rsidP="00317B23">
      <w:pPr>
        <w:spacing w:after="0" w:line="240" w:lineRule="auto"/>
        <w:ind w:firstLine="709"/>
        <w:jc w:val="both"/>
        <w:rPr>
          <w:rFonts w:ascii="Times New Roman" w:eastAsia="Times New Roman" w:hAnsi="Times New Roman" w:cs="Times New Roman"/>
          <w:bCs/>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2.Постановления и распоряжения Главы поселения вступают в силу со дня их подписания, </w:t>
      </w:r>
      <w:r w:rsidRPr="00317B23">
        <w:rPr>
          <w:rFonts w:ascii="Times New Roman" w:eastAsia="Times New Roman" w:hAnsi="Times New Roman" w:cs="Times New Roman"/>
          <w:color w:val="262626" w:themeColor="text1" w:themeTint="D9"/>
          <w:spacing w:val="5"/>
          <w:sz w:val="28"/>
          <w:szCs w:val="28"/>
          <w:lang w:eastAsia="zh-CN"/>
        </w:rPr>
        <w:t xml:space="preserve">если самими постановлениями и распоряжениями не предусмотрен иной срок их вступления в </w:t>
      </w:r>
      <w:r w:rsidRPr="00317B23">
        <w:rPr>
          <w:rFonts w:ascii="Times New Roman" w:eastAsia="Times New Roman" w:hAnsi="Times New Roman" w:cs="Times New Roman"/>
          <w:color w:val="262626" w:themeColor="text1" w:themeTint="D9"/>
          <w:spacing w:val="-4"/>
          <w:sz w:val="28"/>
          <w:szCs w:val="28"/>
          <w:lang w:eastAsia="zh-CN"/>
        </w:rPr>
        <w:t xml:space="preserve">силу. </w:t>
      </w:r>
      <w:r w:rsidRPr="00317B23">
        <w:rPr>
          <w:rFonts w:ascii="Times New Roman" w:eastAsia="Times New Roman" w:hAnsi="Times New Roman" w:cs="Times New Roman"/>
          <w:color w:val="262626" w:themeColor="text1" w:themeTint="D9"/>
          <w:sz w:val="28"/>
          <w:szCs w:val="28"/>
          <w:lang w:eastAsia="zh-CN"/>
        </w:rPr>
        <w:t>Правовые акты главы поселения, затрагивающие права, свободы и обязанности человека и гражданина, вступают в силу после их официального опубликования (обнародования).</w:t>
      </w:r>
    </w:p>
    <w:p w14:paraId="0D67E279"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ar-SA"/>
        </w:rPr>
      </w:pPr>
      <w:r w:rsidRPr="00317B23">
        <w:rPr>
          <w:rFonts w:ascii="Times New Roman" w:eastAsia="Times New Roman" w:hAnsi="Times New Roman" w:cs="Times New Roman"/>
          <w:color w:val="262626" w:themeColor="text1" w:themeTint="D9"/>
          <w:sz w:val="28"/>
          <w:szCs w:val="28"/>
          <w:lang w:eastAsia="ar-SA"/>
        </w:rPr>
        <w:t>3.Правовые акты главы поселения нормативного характера оформляются постановлениями, ненормативного характера - распоряжениями.</w:t>
      </w:r>
    </w:p>
    <w:p w14:paraId="6567EBE9"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ar-SA"/>
        </w:rPr>
      </w:pPr>
      <w:r w:rsidRPr="00317B23">
        <w:rPr>
          <w:rFonts w:ascii="Times New Roman" w:eastAsia="Times New Roman" w:hAnsi="Times New Roman" w:cs="Times New Roman"/>
          <w:color w:val="262626" w:themeColor="text1" w:themeTint="D9"/>
          <w:sz w:val="28"/>
          <w:szCs w:val="28"/>
          <w:lang w:eastAsia="ar-SA"/>
        </w:rPr>
        <w:t xml:space="preserve">4.Правовой акт главы поселения утрачивает силу в случаях: </w:t>
      </w:r>
    </w:p>
    <w:p w14:paraId="5ED22D13"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ar-SA"/>
        </w:rPr>
      </w:pPr>
      <w:r w:rsidRPr="00317B23">
        <w:rPr>
          <w:rFonts w:ascii="Times New Roman" w:eastAsia="Times New Roman" w:hAnsi="Times New Roman" w:cs="Times New Roman"/>
          <w:color w:val="262626" w:themeColor="text1" w:themeTint="D9"/>
          <w:sz w:val="28"/>
          <w:szCs w:val="28"/>
          <w:lang w:eastAsia="ar-SA"/>
        </w:rPr>
        <w:t>1) истечения срока его действия;</w:t>
      </w:r>
    </w:p>
    <w:p w14:paraId="40180D2A"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ar-SA"/>
        </w:rPr>
      </w:pPr>
      <w:r w:rsidRPr="00317B23">
        <w:rPr>
          <w:rFonts w:ascii="Times New Roman" w:eastAsia="Times New Roman" w:hAnsi="Times New Roman" w:cs="Times New Roman"/>
          <w:color w:val="262626" w:themeColor="text1" w:themeTint="D9"/>
          <w:sz w:val="28"/>
          <w:szCs w:val="28"/>
          <w:lang w:eastAsia="ar-SA"/>
        </w:rPr>
        <w:t xml:space="preserve">2) отмены его главой поселения; </w:t>
      </w:r>
    </w:p>
    <w:p w14:paraId="75BDE73C"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ar-SA"/>
        </w:rPr>
      </w:pPr>
      <w:r w:rsidRPr="00317B23">
        <w:rPr>
          <w:rFonts w:ascii="Times New Roman" w:eastAsia="Times New Roman" w:hAnsi="Times New Roman" w:cs="Times New Roman"/>
          <w:color w:val="262626" w:themeColor="text1" w:themeTint="D9"/>
          <w:sz w:val="28"/>
          <w:szCs w:val="28"/>
          <w:lang w:eastAsia="ar-SA"/>
        </w:rPr>
        <w:t>3) признания его в судебном порядке не соответствующим законодательству;</w:t>
      </w:r>
    </w:p>
    <w:p w14:paraId="115CE6FB"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ar-SA"/>
        </w:rPr>
      </w:pPr>
      <w:r w:rsidRPr="00317B23">
        <w:rPr>
          <w:rFonts w:ascii="Times New Roman" w:eastAsia="Times New Roman" w:hAnsi="Times New Roman" w:cs="Times New Roman"/>
          <w:color w:val="262626" w:themeColor="text1" w:themeTint="D9"/>
          <w:sz w:val="28"/>
          <w:szCs w:val="28"/>
          <w:lang w:eastAsia="ar-SA"/>
        </w:rPr>
        <w:t>4) отмены правового акта в части, регулирующей осуществление отдельных государственных полномочий, уполномоченным органом государственной власти.</w:t>
      </w:r>
    </w:p>
    <w:p w14:paraId="3415DA2A"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ar-SA"/>
        </w:rPr>
      </w:pPr>
      <w:r w:rsidRPr="00317B23">
        <w:rPr>
          <w:rFonts w:ascii="Times New Roman" w:eastAsia="Times New Roman" w:hAnsi="Times New Roman" w:cs="Times New Roman"/>
          <w:color w:val="262626" w:themeColor="text1" w:themeTint="D9"/>
          <w:sz w:val="28"/>
          <w:szCs w:val="28"/>
          <w:lang w:eastAsia="ar-SA"/>
        </w:rPr>
        <w:t>5.Правовые акты главы поселения, принятые в пределах его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самоуправления и гражданами.</w:t>
      </w:r>
    </w:p>
    <w:p w14:paraId="455F52D3" w14:textId="77777777"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pacing w:val="13"/>
          <w:sz w:val="28"/>
          <w:szCs w:val="28"/>
          <w:lang w:eastAsia="zh-CN"/>
        </w:rPr>
      </w:pPr>
    </w:p>
    <w:p w14:paraId="74F9531F" w14:textId="77777777" w:rsidR="00317B23" w:rsidRPr="00317B23" w:rsidRDefault="00317B23" w:rsidP="00317B23">
      <w:pPr>
        <w:spacing w:after="0" w:line="240" w:lineRule="auto"/>
        <w:ind w:firstLine="709"/>
        <w:jc w:val="both"/>
        <w:rPr>
          <w:rFonts w:ascii="Times New Roman" w:eastAsia="Times New Roman" w:hAnsi="Times New Roman" w:cs="Times New Roman"/>
          <w:b/>
          <w:color w:val="262626" w:themeColor="text1" w:themeTint="D9"/>
          <w:sz w:val="28"/>
          <w:szCs w:val="28"/>
          <w:lang w:eastAsia="zh-CN"/>
        </w:rPr>
      </w:pPr>
      <w:r w:rsidRPr="00317B23">
        <w:rPr>
          <w:rFonts w:ascii="Times New Roman" w:eastAsia="Times New Roman" w:hAnsi="Times New Roman" w:cs="Times New Roman"/>
          <w:b/>
          <w:color w:val="262626" w:themeColor="text1" w:themeTint="D9"/>
          <w:sz w:val="28"/>
          <w:szCs w:val="28"/>
          <w:lang w:eastAsia="zh-CN"/>
        </w:rPr>
        <w:t xml:space="preserve">Статья </w:t>
      </w:r>
      <w:proofErr w:type="gramStart"/>
      <w:r w:rsidRPr="00317B23">
        <w:rPr>
          <w:rFonts w:ascii="Times New Roman" w:eastAsia="Times New Roman" w:hAnsi="Times New Roman" w:cs="Times New Roman"/>
          <w:b/>
          <w:color w:val="262626" w:themeColor="text1" w:themeTint="D9"/>
          <w:sz w:val="28"/>
          <w:szCs w:val="28"/>
          <w:lang w:eastAsia="zh-CN"/>
        </w:rPr>
        <w:t>45.Порядок</w:t>
      </w:r>
      <w:proofErr w:type="gramEnd"/>
      <w:r w:rsidRPr="00317B23">
        <w:rPr>
          <w:rFonts w:ascii="Times New Roman" w:eastAsia="Times New Roman" w:hAnsi="Times New Roman" w:cs="Times New Roman"/>
          <w:b/>
          <w:color w:val="262626" w:themeColor="text1" w:themeTint="D9"/>
          <w:sz w:val="28"/>
          <w:szCs w:val="28"/>
          <w:lang w:eastAsia="zh-CN"/>
        </w:rPr>
        <w:t xml:space="preserve"> официального опубликования и вступления в силу муниципальных правовых актов</w:t>
      </w:r>
    </w:p>
    <w:p w14:paraId="1BF6D0BD"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1.Муниципальные нормативные правовые акты вступают в силу после их официального опубликования (обнародования), иные правовые акты вступают в силу со дня их принятия (издания), если в самом акте или законодательством не определен иной порядок вступления его в силу.</w:t>
      </w:r>
    </w:p>
    <w:p w14:paraId="66B29B87"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2.Решения Совета о налогах и сборах вступают в силу в соответствии с Налоговым кодексом Российской Федерации.</w:t>
      </w:r>
    </w:p>
    <w:p w14:paraId="6D058513" w14:textId="77777777" w:rsidR="0043673D" w:rsidRPr="000B7C83" w:rsidRDefault="0043673D" w:rsidP="0043673D">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0B7C83">
        <w:rPr>
          <w:rFonts w:ascii="Times New Roman" w:eastAsia="Times New Roman" w:hAnsi="Times New Roman" w:cs="Times New Roman"/>
          <w:color w:val="262626" w:themeColor="text1" w:themeTint="D9"/>
          <w:sz w:val="28"/>
          <w:szCs w:val="28"/>
          <w:lang w:eastAsia="zh-CN"/>
        </w:rPr>
        <w:t>3.Официальным опубликованием муниципального правового акта считается первая публикация его полного текста в периодическом печатном издании, которым является средство массовой информации муниципального образования города Пугачева «Информационный бюллетень муниципального образования города Пугачева Саратовской области» (далее – «Информационный бюллетень</w:t>
      </w:r>
      <w:proofErr w:type="gramStart"/>
      <w:r w:rsidRPr="000B7C83">
        <w:rPr>
          <w:rFonts w:ascii="Times New Roman" w:eastAsia="Times New Roman" w:hAnsi="Times New Roman" w:cs="Times New Roman"/>
          <w:color w:val="262626" w:themeColor="text1" w:themeTint="D9"/>
          <w:sz w:val="28"/>
          <w:szCs w:val="28"/>
          <w:lang w:eastAsia="zh-CN"/>
        </w:rPr>
        <w:t>»)  в</w:t>
      </w:r>
      <w:proofErr w:type="gramEnd"/>
      <w:r w:rsidRPr="000B7C83">
        <w:rPr>
          <w:rFonts w:ascii="Times New Roman" w:eastAsia="Times New Roman" w:hAnsi="Times New Roman" w:cs="Times New Roman"/>
          <w:color w:val="262626" w:themeColor="text1" w:themeTint="D9"/>
          <w:sz w:val="28"/>
          <w:szCs w:val="28"/>
          <w:lang w:eastAsia="zh-CN"/>
        </w:rPr>
        <w:t xml:space="preserve"> соответствии с решением Совета. </w:t>
      </w:r>
      <w:r w:rsidRPr="000B7C83">
        <w:rPr>
          <w:rFonts w:ascii="Times New Roman" w:eastAsia="Times New Roman" w:hAnsi="Times New Roman" w:cs="Times New Roman"/>
          <w:color w:val="262626" w:themeColor="text1" w:themeTint="D9"/>
          <w:sz w:val="28"/>
          <w:szCs w:val="28"/>
          <w:lang w:eastAsia="zh-CN"/>
        </w:rPr>
        <w:lastRenderedPageBreak/>
        <w:t xml:space="preserve">«Информационный бюллетень» распространяется на всей территории муниципального образования. </w:t>
      </w:r>
    </w:p>
    <w:p w14:paraId="07CF0D7C" w14:textId="77777777" w:rsidR="0043673D" w:rsidRDefault="0043673D" w:rsidP="0043673D">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0B7C83">
        <w:rPr>
          <w:rFonts w:ascii="Times New Roman" w:eastAsia="Times New Roman" w:hAnsi="Times New Roman" w:cs="Times New Roman"/>
          <w:color w:val="262626" w:themeColor="text1" w:themeTint="D9"/>
          <w:sz w:val="28"/>
          <w:szCs w:val="28"/>
          <w:lang w:eastAsia="zh-CN"/>
        </w:rPr>
        <w:t>Свободный, открытый и постоянный доступ к официально опубликованным правовым актам муниципального образования города Пугачева обеспечивается аппаратом Совета муниципальн</w:t>
      </w:r>
      <w:r w:rsidR="000B7C83">
        <w:rPr>
          <w:rFonts w:ascii="Times New Roman" w:eastAsia="Times New Roman" w:hAnsi="Times New Roman" w:cs="Times New Roman"/>
          <w:color w:val="262626" w:themeColor="text1" w:themeTint="D9"/>
          <w:sz w:val="28"/>
          <w:szCs w:val="28"/>
          <w:lang w:eastAsia="zh-CN"/>
        </w:rPr>
        <w:t>ого образования города Пугачева.</w:t>
      </w:r>
    </w:p>
    <w:p w14:paraId="2D4510F6" w14:textId="77777777" w:rsidR="00317B23" w:rsidRPr="00317B23" w:rsidRDefault="00317B23" w:rsidP="0043673D">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4.Муниципальные правовые акты обнародуются путем размещения в специально </w:t>
      </w:r>
      <w:r w:rsidRPr="00317B23">
        <w:rPr>
          <w:rFonts w:ascii="Times New Roman" w:eastAsia="Times New Roman" w:hAnsi="Times New Roman" w:cs="Times New Roman"/>
          <w:color w:val="262626" w:themeColor="text1" w:themeTint="D9"/>
          <w:spacing w:val="6"/>
          <w:sz w:val="28"/>
          <w:szCs w:val="28"/>
          <w:lang w:eastAsia="zh-CN"/>
        </w:rPr>
        <w:t xml:space="preserve">выделенных местах на здании (помещении) Совета, администрации поселения и на территории </w:t>
      </w:r>
      <w:r w:rsidRPr="00317B23">
        <w:rPr>
          <w:rFonts w:ascii="Times New Roman" w:eastAsia="Times New Roman" w:hAnsi="Times New Roman" w:cs="Times New Roman"/>
          <w:color w:val="262626" w:themeColor="text1" w:themeTint="D9"/>
          <w:spacing w:val="2"/>
          <w:sz w:val="28"/>
          <w:szCs w:val="28"/>
          <w:lang w:eastAsia="zh-CN"/>
        </w:rPr>
        <w:t xml:space="preserve">каждого населенного пункта, входящего в состав поселения. Перечень (адреса или схемы </w:t>
      </w:r>
      <w:r w:rsidRPr="00317B23">
        <w:rPr>
          <w:rFonts w:ascii="Times New Roman" w:eastAsia="Times New Roman" w:hAnsi="Times New Roman" w:cs="Times New Roman"/>
          <w:color w:val="262626" w:themeColor="text1" w:themeTint="D9"/>
          <w:spacing w:val="5"/>
          <w:sz w:val="28"/>
          <w:szCs w:val="28"/>
          <w:lang w:eastAsia="zh-CN"/>
        </w:rPr>
        <w:t xml:space="preserve">расположения) мест для размещения текстов муниципальных правовых актов устанавливается </w:t>
      </w:r>
      <w:r w:rsidRPr="00317B23">
        <w:rPr>
          <w:rFonts w:ascii="Times New Roman" w:eastAsia="Times New Roman" w:hAnsi="Times New Roman" w:cs="Times New Roman"/>
          <w:color w:val="262626" w:themeColor="text1" w:themeTint="D9"/>
          <w:spacing w:val="-1"/>
          <w:sz w:val="28"/>
          <w:szCs w:val="28"/>
          <w:lang w:eastAsia="zh-CN"/>
        </w:rPr>
        <w:t xml:space="preserve">решением Совета. Органы местного самоуправления поселения обеспечивают возможность </w:t>
      </w:r>
      <w:r w:rsidRPr="00317B23">
        <w:rPr>
          <w:rFonts w:ascii="Times New Roman" w:eastAsia="Times New Roman" w:hAnsi="Times New Roman" w:cs="Times New Roman"/>
          <w:color w:val="262626" w:themeColor="text1" w:themeTint="D9"/>
          <w:spacing w:val="6"/>
          <w:sz w:val="28"/>
          <w:szCs w:val="28"/>
          <w:lang w:eastAsia="zh-CN"/>
        </w:rPr>
        <w:t xml:space="preserve">ознакомления граждан с принятыми ими муниципальными правовыми актами в специально </w:t>
      </w:r>
      <w:r w:rsidRPr="00317B23">
        <w:rPr>
          <w:rFonts w:ascii="Times New Roman" w:eastAsia="Times New Roman" w:hAnsi="Times New Roman" w:cs="Times New Roman"/>
          <w:color w:val="262626" w:themeColor="text1" w:themeTint="D9"/>
          <w:sz w:val="28"/>
          <w:szCs w:val="28"/>
          <w:lang w:eastAsia="zh-CN"/>
        </w:rPr>
        <w:t>выделенных местах в течение 10 дней,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14:paraId="4DA868B6"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5.</w:t>
      </w:r>
      <w:r w:rsidRPr="00317B23">
        <w:rPr>
          <w:rFonts w:ascii="Times New Roman" w:eastAsia="Times New Roman" w:hAnsi="Times New Roman" w:cs="Times New Roman"/>
          <w:color w:val="262626" w:themeColor="text1" w:themeTint="D9"/>
          <w:spacing w:val="1"/>
          <w:sz w:val="28"/>
          <w:szCs w:val="28"/>
          <w:lang w:eastAsia="zh-CN"/>
        </w:rPr>
        <w:t xml:space="preserve">Решения Совета подписываются главой поселения в течение 10 дней со дня принятия </w:t>
      </w:r>
      <w:r w:rsidRPr="00317B23">
        <w:rPr>
          <w:rFonts w:ascii="Times New Roman" w:eastAsia="Times New Roman" w:hAnsi="Times New Roman" w:cs="Times New Roman"/>
          <w:color w:val="262626" w:themeColor="text1" w:themeTint="D9"/>
          <w:spacing w:val="9"/>
          <w:sz w:val="28"/>
          <w:szCs w:val="28"/>
          <w:lang w:eastAsia="zh-CN"/>
        </w:rPr>
        <w:t xml:space="preserve">решения и публикуются в печатном средстве массовой информации </w:t>
      </w:r>
      <w:r w:rsidRPr="00317B23">
        <w:rPr>
          <w:rFonts w:ascii="Times New Roman" w:eastAsia="Times New Roman" w:hAnsi="Times New Roman" w:cs="Times New Roman"/>
          <w:color w:val="262626" w:themeColor="text1" w:themeTint="D9"/>
          <w:sz w:val="28"/>
          <w:szCs w:val="28"/>
          <w:lang w:eastAsia="zh-CN"/>
        </w:rPr>
        <w:t>в течение 10 дней со дня подписания.</w:t>
      </w:r>
    </w:p>
    <w:p w14:paraId="50C5E290"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6.</w:t>
      </w:r>
      <w:r w:rsidRPr="00317B23">
        <w:rPr>
          <w:rFonts w:ascii="Times New Roman" w:eastAsia="Calibri" w:hAnsi="Times New Roman" w:cs="Times New Roman"/>
          <w:color w:val="262626" w:themeColor="text1" w:themeTint="D9"/>
          <w:sz w:val="28"/>
          <w:szCs w:val="28"/>
          <w:lang w:eastAsia="en-US"/>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52917CFD"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7.Муниципальные правовые акты, не подлежащие </w:t>
      </w:r>
      <w:proofErr w:type="gramStart"/>
      <w:r w:rsidRPr="00317B23">
        <w:rPr>
          <w:rFonts w:ascii="Times New Roman" w:eastAsia="Times New Roman" w:hAnsi="Times New Roman" w:cs="Times New Roman"/>
          <w:color w:val="262626" w:themeColor="text1" w:themeTint="D9"/>
          <w:sz w:val="28"/>
          <w:szCs w:val="28"/>
          <w:lang w:eastAsia="zh-CN"/>
        </w:rPr>
        <w:t>обязательному официальному опубликованию (обнародованию)</w:t>
      </w:r>
      <w:proofErr w:type="gramEnd"/>
      <w:r w:rsidRPr="00317B23">
        <w:rPr>
          <w:rFonts w:ascii="Times New Roman" w:eastAsia="Times New Roman" w:hAnsi="Times New Roman" w:cs="Times New Roman"/>
          <w:color w:val="262626" w:themeColor="text1" w:themeTint="D9"/>
          <w:sz w:val="28"/>
          <w:szCs w:val="28"/>
          <w:lang w:eastAsia="zh-CN"/>
        </w:rPr>
        <w:t xml:space="preserve"> вступают в силу со дня их принятия (издания), если в самом акте или законодательством не определен иной порядок вступления его в силу.</w:t>
      </w:r>
    </w:p>
    <w:p w14:paraId="3274C51C" w14:textId="77777777" w:rsidR="00317B23" w:rsidRPr="00317B23" w:rsidRDefault="00317B23" w:rsidP="00317B23">
      <w:pPr>
        <w:spacing w:after="0" w:line="240" w:lineRule="auto"/>
        <w:jc w:val="center"/>
        <w:rPr>
          <w:rFonts w:ascii="Times New Roman" w:eastAsia="Times New Roman" w:hAnsi="Times New Roman" w:cs="Times New Roman"/>
          <w:b/>
          <w:bCs/>
          <w:color w:val="262626" w:themeColor="text1" w:themeTint="D9"/>
          <w:spacing w:val="-2"/>
          <w:sz w:val="28"/>
          <w:szCs w:val="28"/>
          <w:lang w:eastAsia="zh-CN"/>
        </w:rPr>
      </w:pPr>
    </w:p>
    <w:p w14:paraId="44BA9CC9" w14:textId="77777777" w:rsidR="00317B23" w:rsidRPr="00317B23" w:rsidRDefault="00317B23" w:rsidP="00317B23">
      <w:pPr>
        <w:spacing w:after="0" w:line="240" w:lineRule="auto"/>
        <w:jc w:val="center"/>
        <w:rPr>
          <w:rFonts w:ascii="Times New Roman" w:eastAsia="Times New Roman" w:hAnsi="Times New Roman" w:cs="Times New Roman"/>
          <w:b/>
          <w:bCs/>
          <w:color w:val="262626" w:themeColor="text1" w:themeTint="D9"/>
          <w:spacing w:val="-2"/>
          <w:sz w:val="28"/>
          <w:szCs w:val="28"/>
          <w:lang w:eastAsia="zh-CN"/>
        </w:rPr>
      </w:pPr>
      <w:r w:rsidRPr="00317B23">
        <w:rPr>
          <w:rFonts w:ascii="Times New Roman" w:eastAsia="Times New Roman" w:hAnsi="Times New Roman" w:cs="Times New Roman"/>
          <w:b/>
          <w:bCs/>
          <w:color w:val="262626" w:themeColor="text1" w:themeTint="D9"/>
          <w:spacing w:val="-2"/>
          <w:sz w:val="28"/>
          <w:szCs w:val="28"/>
          <w:lang w:eastAsia="zh-CN"/>
        </w:rPr>
        <w:t>ГЛАВА V.</w:t>
      </w:r>
    </w:p>
    <w:p w14:paraId="461DAE26" w14:textId="77777777" w:rsidR="00317B23" w:rsidRPr="00317B23" w:rsidRDefault="00317B23" w:rsidP="00317B23">
      <w:pPr>
        <w:spacing w:after="0" w:line="240" w:lineRule="auto"/>
        <w:jc w:val="center"/>
        <w:rPr>
          <w:rFonts w:ascii="Times New Roman" w:eastAsia="Times New Roman" w:hAnsi="Times New Roman" w:cs="Times New Roman"/>
          <w:b/>
          <w:bCs/>
          <w:color w:val="262626" w:themeColor="text1" w:themeTint="D9"/>
          <w:spacing w:val="-2"/>
          <w:sz w:val="28"/>
          <w:szCs w:val="28"/>
          <w:lang w:eastAsia="zh-CN"/>
        </w:rPr>
      </w:pPr>
      <w:r w:rsidRPr="00317B23">
        <w:rPr>
          <w:rFonts w:ascii="Times New Roman" w:eastAsia="Times New Roman" w:hAnsi="Times New Roman" w:cs="Times New Roman"/>
          <w:b/>
          <w:bCs/>
          <w:color w:val="262626" w:themeColor="text1" w:themeTint="D9"/>
          <w:spacing w:val="-2"/>
          <w:sz w:val="28"/>
          <w:szCs w:val="28"/>
          <w:lang w:eastAsia="zh-CN"/>
        </w:rPr>
        <w:t>ЭКОНОМИЧЕСКАЯ ОСНОВА МЕСТНОГО САМОУПРАВЛЕНИЯ</w:t>
      </w:r>
    </w:p>
    <w:p w14:paraId="7BAECD8E" w14:textId="77777777" w:rsidR="00317B23" w:rsidRPr="00317B23" w:rsidRDefault="00317B23" w:rsidP="00317B23">
      <w:pPr>
        <w:spacing w:after="0" w:line="240" w:lineRule="auto"/>
        <w:jc w:val="center"/>
        <w:rPr>
          <w:rFonts w:ascii="Times New Roman" w:eastAsia="Times New Roman" w:hAnsi="Times New Roman" w:cs="Times New Roman"/>
          <w:b/>
          <w:color w:val="262626" w:themeColor="text1" w:themeTint="D9"/>
          <w:sz w:val="28"/>
          <w:szCs w:val="28"/>
          <w:lang w:eastAsia="zh-CN"/>
        </w:rPr>
      </w:pPr>
    </w:p>
    <w:p w14:paraId="7C10B40C" w14:textId="77777777"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 xml:space="preserve">Статья </w:t>
      </w:r>
      <w:proofErr w:type="gramStart"/>
      <w:r w:rsidRPr="00317B23">
        <w:rPr>
          <w:rFonts w:ascii="Times New Roman" w:eastAsia="Times New Roman" w:hAnsi="Times New Roman" w:cs="Times New Roman"/>
          <w:b/>
          <w:bCs/>
          <w:color w:val="262626" w:themeColor="text1" w:themeTint="D9"/>
          <w:sz w:val="28"/>
          <w:szCs w:val="28"/>
          <w:lang w:eastAsia="zh-CN"/>
        </w:rPr>
        <w:t>46.Владение</w:t>
      </w:r>
      <w:proofErr w:type="gramEnd"/>
      <w:r w:rsidRPr="00317B23">
        <w:rPr>
          <w:rFonts w:ascii="Times New Roman" w:eastAsia="Times New Roman" w:hAnsi="Times New Roman" w:cs="Times New Roman"/>
          <w:b/>
          <w:bCs/>
          <w:color w:val="262626" w:themeColor="text1" w:themeTint="D9"/>
          <w:sz w:val="28"/>
          <w:szCs w:val="28"/>
          <w:lang w:eastAsia="zh-CN"/>
        </w:rPr>
        <w:t>, пользование и распоряжением муниципальным имуществом</w:t>
      </w:r>
    </w:p>
    <w:p w14:paraId="27D82D1E"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1.Органы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14:paraId="2B479C03"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1.1.В собственности поселений может находиться иное имущество, необходимое для осуществления полномочий по решению вопросов местного значения поселений.</w:t>
      </w:r>
    </w:p>
    <w:p w14:paraId="7538D6D5"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lastRenderedPageBreak/>
        <w:t>2.Органы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Саратовской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14:paraId="2096AEFA"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3.Управление и распоряжение объектами муниципальной собственности осуществляется в порядке, установленном Советом.</w:t>
      </w:r>
    </w:p>
    <w:p w14:paraId="4FC38190"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4.В собственности муниципального образования может находиться:</w:t>
      </w:r>
    </w:p>
    <w:p w14:paraId="1A4E5BDD"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1) и</w:t>
      </w:r>
      <w:r w:rsidRPr="00317B23">
        <w:rPr>
          <w:rFonts w:ascii="Times New Roman" w:eastAsia="Times New Roman" w:hAnsi="Times New Roman" w:cs="Times New Roman"/>
          <w:bCs/>
          <w:color w:val="262626" w:themeColor="text1" w:themeTint="D9"/>
          <w:sz w:val="28"/>
          <w:szCs w:val="28"/>
          <w:lang w:eastAsia="zh-CN"/>
        </w:rPr>
        <w:t>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года №131-ФЗ</w:t>
      </w:r>
      <w:r w:rsidRPr="00317B23">
        <w:rPr>
          <w:rFonts w:ascii="Times New Roman" w:eastAsia="Times New Roman" w:hAnsi="Times New Roman" w:cs="Times New Roman"/>
          <w:color w:val="262626" w:themeColor="text1" w:themeTint="D9"/>
          <w:spacing w:val="6"/>
          <w:sz w:val="28"/>
          <w:szCs w:val="28"/>
          <w:lang w:eastAsia="zh-CN"/>
        </w:rPr>
        <w:t xml:space="preserve"> «Об общих принципах организации </w:t>
      </w:r>
      <w:r w:rsidRPr="00317B23">
        <w:rPr>
          <w:rFonts w:ascii="Times New Roman" w:eastAsia="Times New Roman" w:hAnsi="Times New Roman" w:cs="Times New Roman"/>
          <w:color w:val="262626" w:themeColor="text1" w:themeTint="D9"/>
          <w:spacing w:val="-1"/>
          <w:sz w:val="28"/>
          <w:szCs w:val="28"/>
          <w:lang w:eastAsia="zh-CN"/>
        </w:rPr>
        <w:t>местного самоуправления в Российской Федерации»</w:t>
      </w:r>
      <w:r w:rsidRPr="00317B23">
        <w:rPr>
          <w:rFonts w:ascii="Times New Roman" w:eastAsia="Times New Roman" w:hAnsi="Times New Roman" w:cs="Times New Roman"/>
          <w:bCs/>
          <w:color w:val="262626" w:themeColor="text1" w:themeTint="D9"/>
          <w:sz w:val="28"/>
          <w:szCs w:val="28"/>
          <w:lang w:eastAsia="zh-CN"/>
        </w:rPr>
        <w:t>;</w:t>
      </w:r>
    </w:p>
    <w:p w14:paraId="4B26EC00"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2)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14:paraId="2F38971D"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5.В собственности поселения могут находиться:</w:t>
      </w:r>
    </w:p>
    <w:p w14:paraId="290A0895"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14:paraId="00F7F5D4"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14:paraId="439E743F"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3) жилищный фонд социального использования для обеспечения малоимущих граждан, проживающих в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14:paraId="30DE7180"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4) пассажирский транспорт и другое имущество, предназначенные для транспортного обслуживания населения в границах поселения;</w:t>
      </w:r>
    </w:p>
    <w:p w14:paraId="60B50DEB"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5) имущество, предназначенное для предупреждения и ликвидации последствий чрезвычайных ситуаций в границах поселения;</w:t>
      </w:r>
    </w:p>
    <w:p w14:paraId="1CE3E915"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6) имущество, предназначенное для обеспечения первичных мер пожарной безопасности;</w:t>
      </w:r>
    </w:p>
    <w:p w14:paraId="6E719601"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7) имущество библиотек поселения;</w:t>
      </w:r>
    </w:p>
    <w:p w14:paraId="16949A3A"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8) имущество, предназначенное для организации досуга и обеспечения жителей поселения услугами организаций культуры;</w:t>
      </w:r>
    </w:p>
    <w:p w14:paraId="5DED7245"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14:paraId="79459AAD"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lastRenderedPageBreak/>
        <w:t>10) имущество, предназначенное для развития на территории поселения физической культуры и массового спорта;</w:t>
      </w:r>
    </w:p>
    <w:p w14:paraId="7E4BE856"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14:paraId="411D376F"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12) имущество, предназначенное для сбора и вывоза бытовых отходов и мусора;</w:t>
      </w:r>
    </w:p>
    <w:p w14:paraId="18E47179"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13) имущество, включая земельные участки, предназначенные для организации ритуальных услуг и содержания мест захоронения;</w:t>
      </w:r>
    </w:p>
    <w:p w14:paraId="0EE1E1C3"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14) имущество, предназначенное для официального опубликования (обнародования) муниципальных правовых актов, иной официальной информации;</w:t>
      </w:r>
    </w:p>
    <w:p w14:paraId="0A9EAF2A"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15) земельные участки, отнесенные к муниципальной собственности поселения в соответствии с федеральными законами;</w:t>
      </w:r>
    </w:p>
    <w:p w14:paraId="04B29004"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16) пруды, обводненные карьеры на территории поселения;</w:t>
      </w:r>
    </w:p>
    <w:p w14:paraId="514B8DF1"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14:paraId="5A9141FF"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14:paraId="119DBF9D"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19) имущество, предназначенное для обеспечения безопасности людей на водных объектах, охраны их жизни и здоровья;</w:t>
      </w:r>
    </w:p>
    <w:p w14:paraId="6BCC93B1"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14:paraId="224AED35"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14:paraId="2F7AC021"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22) имущество, предназначенное для организации охраны общественного порядка в границах поселения.</w:t>
      </w:r>
    </w:p>
    <w:p w14:paraId="13297C78"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5.1.В случаях возникновения у муниципальных образований права собственности на имущество, не соответствующее требованиям части 5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14:paraId="3998D033"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6.Органы местного самоуправления муниципального образования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36780EBE" w14:textId="77777777"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z w:val="28"/>
          <w:szCs w:val="28"/>
          <w:lang w:eastAsia="zh-CN"/>
        </w:rPr>
      </w:pPr>
    </w:p>
    <w:p w14:paraId="4B536A01" w14:textId="77777777" w:rsidR="00805681" w:rsidRDefault="00805681" w:rsidP="00317B23">
      <w:pPr>
        <w:spacing w:after="0" w:line="240" w:lineRule="auto"/>
        <w:ind w:firstLine="709"/>
        <w:jc w:val="both"/>
        <w:rPr>
          <w:rFonts w:ascii="Times New Roman" w:eastAsia="Times New Roman" w:hAnsi="Times New Roman" w:cs="Times New Roman"/>
          <w:b/>
          <w:bCs/>
          <w:color w:val="262626" w:themeColor="text1" w:themeTint="D9"/>
          <w:sz w:val="28"/>
          <w:szCs w:val="28"/>
        </w:rPr>
      </w:pPr>
    </w:p>
    <w:p w14:paraId="2BFE1D08" w14:textId="77777777" w:rsidR="00805681" w:rsidRDefault="00805681" w:rsidP="00317B23">
      <w:pPr>
        <w:spacing w:after="0" w:line="240" w:lineRule="auto"/>
        <w:ind w:firstLine="709"/>
        <w:jc w:val="both"/>
        <w:rPr>
          <w:rFonts w:ascii="Times New Roman" w:eastAsia="Times New Roman" w:hAnsi="Times New Roman" w:cs="Times New Roman"/>
          <w:b/>
          <w:bCs/>
          <w:color w:val="262626" w:themeColor="text1" w:themeTint="D9"/>
          <w:sz w:val="28"/>
          <w:szCs w:val="28"/>
        </w:rPr>
      </w:pPr>
    </w:p>
    <w:p w14:paraId="36DA5D2D" w14:textId="5A167E74"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rPr>
      </w:pPr>
      <w:r w:rsidRPr="00317B23">
        <w:rPr>
          <w:rFonts w:ascii="Times New Roman" w:eastAsia="Times New Roman" w:hAnsi="Times New Roman" w:cs="Times New Roman"/>
          <w:b/>
          <w:bCs/>
          <w:color w:val="262626" w:themeColor="text1" w:themeTint="D9"/>
          <w:sz w:val="28"/>
          <w:szCs w:val="28"/>
        </w:rPr>
        <w:lastRenderedPageBreak/>
        <w:t xml:space="preserve">Статья </w:t>
      </w:r>
      <w:proofErr w:type="gramStart"/>
      <w:r w:rsidRPr="00317B23">
        <w:rPr>
          <w:rFonts w:ascii="Times New Roman" w:eastAsia="Times New Roman" w:hAnsi="Times New Roman" w:cs="Times New Roman"/>
          <w:b/>
          <w:bCs/>
          <w:color w:val="262626" w:themeColor="text1" w:themeTint="D9"/>
          <w:sz w:val="28"/>
          <w:szCs w:val="28"/>
        </w:rPr>
        <w:t>47.Порядок</w:t>
      </w:r>
      <w:proofErr w:type="gramEnd"/>
      <w:r w:rsidRPr="00317B23">
        <w:rPr>
          <w:rFonts w:ascii="Times New Roman" w:eastAsia="Times New Roman" w:hAnsi="Times New Roman" w:cs="Times New Roman"/>
          <w:b/>
          <w:bCs/>
          <w:color w:val="262626" w:themeColor="text1" w:themeTint="D9"/>
          <w:sz w:val="28"/>
          <w:szCs w:val="28"/>
        </w:rPr>
        <w:t xml:space="preserve"> и условия приватизации муниципальной собственности</w:t>
      </w:r>
    </w:p>
    <w:p w14:paraId="72354C21"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1.Совет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об условиях в соответствии с действующим законодательством о приватизации.</w:t>
      </w:r>
    </w:p>
    <w:p w14:paraId="01B68474"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2.Доходы от использования и приватизации муниципального имущества поступают в местный бюджет.</w:t>
      </w:r>
    </w:p>
    <w:p w14:paraId="40DFF3B7" w14:textId="77777777" w:rsidR="009E7557" w:rsidRDefault="009E7557"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p>
    <w:p w14:paraId="00F47870" w14:textId="2139C8FA"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pacing w:val="-1"/>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 xml:space="preserve">Статья </w:t>
      </w:r>
      <w:proofErr w:type="gramStart"/>
      <w:r w:rsidRPr="00317B23">
        <w:rPr>
          <w:rFonts w:ascii="Times New Roman" w:eastAsia="Times New Roman" w:hAnsi="Times New Roman" w:cs="Times New Roman"/>
          <w:b/>
          <w:bCs/>
          <w:color w:val="262626" w:themeColor="text1" w:themeTint="D9"/>
          <w:sz w:val="28"/>
          <w:szCs w:val="28"/>
          <w:lang w:eastAsia="zh-CN"/>
        </w:rPr>
        <w:t>48.Учреждение</w:t>
      </w:r>
      <w:proofErr w:type="gramEnd"/>
      <w:r w:rsidRPr="00317B23">
        <w:rPr>
          <w:rFonts w:ascii="Times New Roman" w:eastAsia="Times New Roman" w:hAnsi="Times New Roman" w:cs="Times New Roman"/>
          <w:b/>
          <w:bCs/>
          <w:color w:val="262626" w:themeColor="text1" w:themeTint="D9"/>
          <w:sz w:val="28"/>
          <w:szCs w:val="28"/>
          <w:lang w:eastAsia="zh-CN"/>
        </w:rPr>
        <w:t xml:space="preserve">, реорганизация и ликвидация муниципальных предприятий и </w:t>
      </w:r>
      <w:r w:rsidRPr="00317B23">
        <w:rPr>
          <w:rFonts w:ascii="Times New Roman" w:eastAsia="Times New Roman" w:hAnsi="Times New Roman" w:cs="Times New Roman"/>
          <w:b/>
          <w:bCs/>
          <w:color w:val="262626" w:themeColor="text1" w:themeTint="D9"/>
          <w:spacing w:val="-1"/>
          <w:sz w:val="28"/>
          <w:szCs w:val="28"/>
          <w:lang w:eastAsia="zh-CN"/>
        </w:rPr>
        <w:t>учреждений</w:t>
      </w:r>
    </w:p>
    <w:p w14:paraId="3DBD1117"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9"/>
          <w:sz w:val="28"/>
          <w:szCs w:val="28"/>
          <w:lang w:eastAsia="zh-CN"/>
        </w:rPr>
      </w:pPr>
      <w:r w:rsidRPr="00317B23">
        <w:rPr>
          <w:rFonts w:ascii="Times New Roman" w:eastAsia="Times New Roman" w:hAnsi="Times New Roman" w:cs="Times New Roman"/>
          <w:color w:val="262626" w:themeColor="text1" w:themeTint="D9"/>
          <w:spacing w:val="4"/>
          <w:sz w:val="28"/>
          <w:szCs w:val="28"/>
          <w:lang w:eastAsia="zh-CN"/>
        </w:rPr>
        <w:t xml:space="preserve">1.Муниципальные образования вправе создавать и ликвидировать муниципальные </w:t>
      </w:r>
      <w:r w:rsidRPr="00317B23">
        <w:rPr>
          <w:rFonts w:ascii="Times New Roman" w:eastAsia="Times New Roman" w:hAnsi="Times New Roman" w:cs="Times New Roman"/>
          <w:color w:val="262626" w:themeColor="text1" w:themeTint="D9"/>
          <w:sz w:val="28"/>
          <w:szCs w:val="28"/>
          <w:lang w:eastAsia="zh-CN"/>
        </w:rPr>
        <w:t xml:space="preserve">предприятия и учреждения, участвуют в создании хозяйственных обществ, в том числе межмуниципальных, необходимых для осуществления полномочий по решению вопросов </w:t>
      </w:r>
      <w:r w:rsidRPr="00317B23">
        <w:rPr>
          <w:rFonts w:ascii="Times New Roman" w:eastAsia="Times New Roman" w:hAnsi="Times New Roman" w:cs="Times New Roman"/>
          <w:color w:val="262626" w:themeColor="text1" w:themeTint="D9"/>
          <w:spacing w:val="-1"/>
          <w:sz w:val="28"/>
          <w:szCs w:val="28"/>
          <w:lang w:eastAsia="zh-CN"/>
        </w:rPr>
        <w:t xml:space="preserve">местного значения. </w:t>
      </w:r>
    </w:p>
    <w:p w14:paraId="1945863C"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9"/>
          <w:sz w:val="28"/>
          <w:szCs w:val="28"/>
          <w:lang w:eastAsia="zh-CN"/>
        </w:rPr>
      </w:pPr>
      <w:r w:rsidRPr="00317B23">
        <w:rPr>
          <w:rFonts w:ascii="Times New Roman" w:eastAsia="Times New Roman" w:hAnsi="Times New Roman" w:cs="Times New Roman"/>
          <w:color w:val="262626" w:themeColor="text1" w:themeTint="D9"/>
          <w:spacing w:val="-1"/>
          <w:sz w:val="28"/>
          <w:szCs w:val="28"/>
          <w:lang w:eastAsia="zh-CN"/>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14:paraId="1B3B79CD"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7"/>
          <w:sz w:val="28"/>
          <w:szCs w:val="28"/>
          <w:lang w:eastAsia="zh-CN"/>
        </w:rPr>
      </w:pPr>
      <w:r w:rsidRPr="00317B23">
        <w:rPr>
          <w:rFonts w:ascii="Times New Roman" w:eastAsia="Times New Roman" w:hAnsi="Times New Roman" w:cs="Times New Roman"/>
          <w:color w:val="262626" w:themeColor="text1" w:themeTint="D9"/>
          <w:spacing w:val="9"/>
          <w:sz w:val="28"/>
          <w:szCs w:val="28"/>
          <w:lang w:eastAsia="zh-CN"/>
        </w:rPr>
        <w:t xml:space="preserve">2.Решение о создании, реорганизации и ликвидации муниципальных предприятий и </w:t>
      </w:r>
      <w:r w:rsidRPr="00317B23">
        <w:rPr>
          <w:rFonts w:ascii="Times New Roman" w:eastAsia="Times New Roman" w:hAnsi="Times New Roman" w:cs="Times New Roman"/>
          <w:color w:val="262626" w:themeColor="text1" w:themeTint="D9"/>
          <w:sz w:val="28"/>
          <w:szCs w:val="28"/>
          <w:lang w:eastAsia="zh-CN"/>
        </w:rPr>
        <w:t>учреждений принимает глава Пугачевского муниципального района в порядке, установленном Советом.</w:t>
      </w:r>
    </w:p>
    <w:p w14:paraId="53BC6452"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6"/>
          <w:sz w:val="28"/>
          <w:szCs w:val="28"/>
          <w:lang w:eastAsia="zh-CN"/>
        </w:rPr>
      </w:pPr>
      <w:r w:rsidRPr="00317B23">
        <w:rPr>
          <w:rFonts w:ascii="Times New Roman" w:eastAsia="Times New Roman" w:hAnsi="Times New Roman" w:cs="Times New Roman"/>
          <w:color w:val="262626" w:themeColor="text1" w:themeTint="D9"/>
          <w:spacing w:val="7"/>
          <w:sz w:val="28"/>
          <w:szCs w:val="28"/>
          <w:lang w:eastAsia="zh-CN"/>
        </w:rPr>
        <w:t xml:space="preserve">3.Цели, условия, порядок деятельности предприятий и учреждений, находящихся в </w:t>
      </w:r>
      <w:r w:rsidRPr="00317B23">
        <w:rPr>
          <w:rFonts w:ascii="Times New Roman" w:eastAsia="Times New Roman" w:hAnsi="Times New Roman" w:cs="Times New Roman"/>
          <w:color w:val="262626" w:themeColor="text1" w:themeTint="D9"/>
          <w:spacing w:val="5"/>
          <w:sz w:val="28"/>
          <w:szCs w:val="28"/>
          <w:lang w:eastAsia="zh-CN"/>
        </w:rPr>
        <w:t xml:space="preserve">муниципальной собственности и порядок принятия решений о создании, реорганизации и </w:t>
      </w:r>
      <w:r w:rsidRPr="00317B23">
        <w:rPr>
          <w:rFonts w:ascii="Times New Roman" w:eastAsia="Times New Roman" w:hAnsi="Times New Roman" w:cs="Times New Roman"/>
          <w:color w:val="262626" w:themeColor="text1" w:themeTint="D9"/>
          <w:spacing w:val="3"/>
          <w:sz w:val="28"/>
          <w:szCs w:val="28"/>
          <w:lang w:eastAsia="zh-CN"/>
        </w:rPr>
        <w:t xml:space="preserve">ликвидации муниципальных предприятий и учреждений определяются Положением об учреждении, реорганизации и ликвидации муниципальных предприятий и учреждений, </w:t>
      </w:r>
      <w:r w:rsidRPr="00317B23">
        <w:rPr>
          <w:rFonts w:ascii="Times New Roman" w:eastAsia="Times New Roman" w:hAnsi="Times New Roman" w:cs="Times New Roman"/>
          <w:color w:val="262626" w:themeColor="text1" w:themeTint="D9"/>
          <w:sz w:val="28"/>
          <w:szCs w:val="28"/>
          <w:lang w:eastAsia="zh-CN"/>
        </w:rPr>
        <w:t>утверждаемым Советом.</w:t>
      </w:r>
    </w:p>
    <w:p w14:paraId="7D617620"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2"/>
          <w:sz w:val="28"/>
          <w:szCs w:val="28"/>
          <w:lang w:eastAsia="zh-CN"/>
        </w:rPr>
      </w:pPr>
      <w:r w:rsidRPr="00317B23">
        <w:rPr>
          <w:rFonts w:ascii="Times New Roman" w:eastAsia="Times New Roman" w:hAnsi="Times New Roman" w:cs="Times New Roman"/>
          <w:color w:val="262626" w:themeColor="text1" w:themeTint="D9"/>
          <w:spacing w:val="6"/>
          <w:sz w:val="28"/>
          <w:szCs w:val="28"/>
          <w:lang w:eastAsia="zh-CN"/>
        </w:rPr>
        <w:t xml:space="preserve">4.Глава Пугачевского муниципального района утверждает Уставы муниципальных предприятий и </w:t>
      </w:r>
      <w:r w:rsidRPr="00317B23">
        <w:rPr>
          <w:rFonts w:ascii="Times New Roman" w:eastAsia="Times New Roman" w:hAnsi="Times New Roman" w:cs="Times New Roman"/>
          <w:color w:val="262626" w:themeColor="text1" w:themeTint="D9"/>
          <w:spacing w:val="8"/>
          <w:sz w:val="28"/>
          <w:szCs w:val="28"/>
          <w:lang w:eastAsia="zh-CN"/>
        </w:rPr>
        <w:t xml:space="preserve">учреждений, назначает на должность и освобождает от </w:t>
      </w:r>
      <w:r w:rsidRPr="00317B23">
        <w:rPr>
          <w:rFonts w:ascii="Times New Roman" w:eastAsia="Times New Roman" w:hAnsi="Times New Roman" w:cs="Times New Roman"/>
          <w:color w:val="262626" w:themeColor="text1" w:themeTint="D9"/>
          <w:spacing w:val="4"/>
          <w:sz w:val="28"/>
          <w:szCs w:val="28"/>
          <w:lang w:eastAsia="zh-CN"/>
        </w:rPr>
        <w:t xml:space="preserve">должности руководителей данных предприятий и учреждений, заслушивает отчеты об их </w:t>
      </w:r>
      <w:r w:rsidRPr="00317B23">
        <w:rPr>
          <w:rFonts w:ascii="Times New Roman" w:eastAsia="Times New Roman" w:hAnsi="Times New Roman" w:cs="Times New Roman"/>
          <w:color w:val="262626" w:themeColor="text1" w:themeTint="D9"/>
          <w:sz w:val="28"/>
          <w:szCs w:val="28"/>
          <w:lang w:eastAsia="zh-CN"/>
        </w:rPr>
        <w:t>деятельности не реже одного раза в полугодие.</w:t>
      </w:r>
    </w:p>
    <w:p w14:paraId="1EFDAFC0" w14:textId="77777777" w:rsidR="00317B23" w:rsidRPr="00317B23" w:rsidRDefault="00317B23" w:rsidP="00317B23">
      <w:pPr>
        <w:spacing w:after="0" w:line="240" w:lineRule="auto"/>
        <w:ind w:firstLine="709"/>
        <w:jc w:val="both"/>
        <w:rPr>
          <w:rFonts w:ascii="Times New Roman" w:eastAsia="Calibri" w:hAnsi="Times New Roman" w:cs="Times New Roman"/>
          <w:b/>
          <w:color w:val="262626" w:themeColor="text1" w:themeTint="D9"/>
          <w:sz w:val="28"/>
          <w:szCs w:val="28"/>
          <w:lang w:eastAsia="en-US"/>
        </w:rPr>
      </w:pPr>
    </w:p>
    <w:p w14:paraId="054C11A0" w14:textId="77777777" w:rsidR="00317B23" w:rsidRPr="00317B23" w:rsidRDefault="00317B23" w:rsidP="00317B23">
      <w:pPr>
        <w:spacing w:after="0" w:line="240" w:lineRule="auto"/>
        <w:ind w:firstLine="709"/>
        <w:jc w:val="both"/>
        <w:rPr>
          <w:rFonts w:ascii="Times New Roman" w:eastAsia="Times New Roman" w:hAnsi="Times New Roman" w:cs="Times New Roman"/>
          <w:b/>
          <w:color w:val="262626" w:themeColor="text1" w:themeTint="D9"/>
          <w:spacing w:val="-24"/>
          <w:sz w:val="28"/>
          <w:szCs w:val="28"/>
          <w:lang w:eastAsia="zh-CN"/>
        </w:rPr>
      </w:pPr>
      <w:r w:rsidRPr="00317B23">
        <w:rPr>
          <w:rFonts w:ascii="Times New Roman" w:eastAsia="Calibri" w:hAnsi="Times New Roman" w:cs="Times New Roman"/>
          <w:b/>
          <w:color w:val="262626" w:themeColor="text1" w:themeTint="D9"/>
          <w:sz w:val="28"/>
          <w:szCs w:val="28"/>
          <w:lang w:eastAsia="en-US"/>
        </w:rPr>
        <w:t xml:space="preserve">Статья </w:t>
      </w:r>
      <w:proofErr w:type="gramStart"/>
      <w:r w:rsidRPr="00317B23">
        <w:rPr>
          <w:rFonts w:ascii="Times New Roman" w:eastAsia="Calibri" w:hAnsi="Times New Roman" w:cs="Times New Roman"/>
          <w:b/>
          <w:color w:val="262626" w:themeColor="text1" w:themeTint="D9"/>
          <w:sz w:val="28"/>
          <w:szCs w:val="28"/>
          <w:lang w:eastAsia="en-US"/>
        </w:rPr>
        <w:t>49.Бюджет</w:t>
      </w:r>
      <w:proofErr w:type="gramEnd"/>
      <w:r w:rsidRPr="00317B23">
        <w:rPr>
          <w:rFonts w:ascii="Times New Roman" w:eastAsia="Calibri" w:hAnsi="Times New Roman" w:cs="Times New Roman"/>
          <w:b/>
          <w:color w:val="262626" w:themeColor="text1" w:themeTint="D9"/>
          <w:sz w:val="28"/>
          <w:szCs w:val="28"/>
          <w:lang w:eastAsia="en-US"/>
        </w:rPr>
        <w:t xml:space="preserve"> поселения</w:t>
      </w:r>
      <w:r w:rsidRPr="00317B23">
        <w:rPr>
          <w:rFonts w:ascii="Times New Roman" w:eastAsia="Times New Roman" w:hAnsi="Times New Roman" w:cs="Times New Roman"/>
          <w:b/>
          <w:color w:val="262626" w:themeColor="text1" w:themeTint="D9"/>
          <w:spacing w:val="-24"/>
          <w:sz w:val="28"/>
          <w:szCs w:val="28"/>
          <w:lang w:eastAsia="zh-CN"/>
        </w:rPr>
        <w:t xml:space="preserve"> </w:t>
      </w:r>
    </w:p>
    <w:p w14:paraId="524CD56E"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ar-SA"/>
        </w:rPr>
      </w:pPr>
      <w:r w:rsidRPr="00317B23">
        <w:rPr>
          <w:rFonts w:ascii="Times New Roman" w:eastAsia="Times New Roman" w:hAnsi="Times New Roman" w:cs="Times New Roman"/>
          <w:color w:val="262626" w:themeColor="text1" w:themeTint="D9"/>
          <w:sz w:val="28"/>
          <w:szCs w:val="28"/>
          <w:lang w:eastAsia="ar-SA"/>
        </w:rPr>
        <w:t>1.Поселение имеет собственный бюджет (далее местный бюджет).</w:t>
      </w:r>
    </w:p>
    <w:p w14:paraId="68A4C08A"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ar-SA"/>
        </w:rPr>
      </w:pPr>
      <w:r w:rsidRPr="00317B23">
        <w:rPr>
          <w:rFonts w:ascii="Times New Roman" w:eastAsia="Times New Roman" w:hAnsi="Times New Roman" w:cs="Times New Roman"/>
          <w:color w:val="262626" w:themeColor="text1" w:themeTint="D9"/>
          <w:sz w:val="28"/>
          <w:szCs w:val="28"/>
          <w:lang w:eastAsia="ar-SA"/>
        </w:rPr>
        <w:t>2.Органы местного самоуправления поселения и администрация Пугачевского муниципального района Саратовской области обеспечивают сбалансированность местного бюджета и соблюдение установленных федеральным законодательством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поселения.</w:t>
      </w:r>
    </w:p>
    <w:p w14:paraId="137B5756"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ar-SA"/>
        </w:rPr>
      </w:pPr>
      <w:r w:rsidRPr="00317B23">
        <w:rPr>
          <w:rFonts w:ascii="Times New Roman" w:eastAsia="Times New Roman" w:hAnsi="Times New Roman" w:cs="Times New Roman"/>
          <w:color w:val="262626" w:themeColor="text1" w:themeTint="D9"/>
          <w:sz w:val="28"/>
          <w:szCs w:val="28"/>
          <w:lang w:eastAsia="ar-SA"/>
        </w:rPr>
        <w:t xml:space="preserve">3.В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w:t>
      </w:r>
      <w:r w:rsidRPr="00317B23">
        <w:rPr>
          <w:rFonts w:ascii="Times New Roman" w:eastAsia="Times New Roman" w:hAnsi="Times New Roman" w:cs="Times New Roman"/>
          <w:color w:val="262626" w:themeColor="text1" w:themeTint="D9"/>
          <w:sz w:val="28"/>
          <w:szCs w:val="28"/>
          <w:lang w:eastAsia="ar-SA"/>
        </w:rPr>
        <w:lastRenderedPageBreak/>
        <w:t>предоставляемые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Саратовской области, а также осуществляемыми за счет указанных доходов и субвенций соответствующие расходы местного бюджета.</w:t>
      </w:r>
    </w:p>
    <w:p w14:paraId="7DD2329D"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ar-SA"/>
        </w:rPr>
      </w:pPr>
      <w:r w:rsidRPr="00317B23">
        <w:rPr>
          <w:rFonts w:ascii="Times New Roman" w:eastAsia="Times New Roman" w:hAnsi="Times New Roman" w:cs="Times New Roman"/>
          <w:color w:val="262626" w:themeColor="text1" w:themeTint="D9"/>
          <w:sz w:val="28"/>
          <w:szCs w:val="28"/>
          <w:lang w:eastAsia="ar-SA"/>
        </w:rPr>
        <w:t>4.Проект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w:t>
      </w:r>
    </w:p>
    <w:p w14:paraId="03ECAFF8"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ar-SA"/>
        </w:rPr>
      </w:pPr>
      <w:r w:rsidRPr="00317B23">
        <w:rPr>
          <w:rFonts w:ascii="Times New Roman" w:eastAsia="Times New Roman" w:hAnsi="Times New Roman" w:cs="Times New Roman"/>
          <w:color w:val="262626" w:themeColor="text1" w:themeTint="D9"/>
          <w:sz w:val="28"/>
          <w:szCs w:val="28"/>
          <w:lang w:eastAsia="ar-SA"/>
        </w:rPr>
        <w:t>5.Проект местного бюджета составляется в порядке, установленном администрацией Пугачевского муниципального района Саратовской области, в соответствии с Бюджетным Кодексом и принимаемыми с соблюдением его требований муниципальными правовыми актами Совета.</w:t>
      </w:r>
    </w:p>
    <w:p w14:paraId="2A27652F"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ar-SA"/>
        </w:rPr>
      </w:pPr>
      <w:r w:rsidRPr="00317B23">
        <w:rPr>
          <w:rFonts w:ascii="Times New Roman" w:eastAsia="Times New Roman" w:hAnsi="Times New Roman" w:cs="Times New Roman"/>
          <w:color w:val="262626" w:themeColor="text1" w:themeTint="D9"/>
          <w:sz w:val="28"/>
          <w:szCs w:val="28"/>
          <w:lang w:eastAsia="ar-SA"/>
        </w:rPr>
        <w:t>6.Администрация Пугачевского муниципального района Саратовской области вносит на рассмотрение Совета проект решения о местном бюджете, в сроки, установленные муниципальным правовым актом Совета с учетом требования бюджетного законодательства.</w:t>
      </w:r>
    </w:p>
    <w:p w14:paraId="4461765E"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ar-SA"/>
        </w:rPr>
      </w:pPr>
      <w:r w:rsidRPr="00317B23">
        <w:rPr>
          <w:rFonts w:ascii="Times New Roman" w:eastAsia="Times New Roman" w:hAnsi="Times New Roman" w:cs="Times New Roman"/>
          <w:color w:val="262626" w:themeColor="text1" w:themeTint="D9"/>
          <w:sz w:val="28"/>
          <w:szCs w:val="28"/>
          <w:lang w:eastAsia="ar-SA"/>
        </w:rPr>
        <w:t>7.Порядок рассмотрения проекта решения о местном бюджете и его утверждения определяется муниципальным правовым актом Совета в соответствии с требованиями Бюджетного Кодекса Российской Федерации.</w:t>
      </w:r>
    </w:p>
    <w:p w14:paraId="6A06DA20"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ar-SA"/>
        </w:rPr>
      </w:pPr>
      <w:r w:rsidRPr="00317B23">
        <w:rPr>
          <w:rFonts w:ascii="Times New Roman" w:eastAsia="Times New Roman" w:hAnsi="Times New Roman" w:cs="Times New Roman"/>
          <w:color w:val="262626" w:themeColor="text1" w:themeTint="D9"/>
          <w:sz w:val="28"/>
          <w:szCs w:val="28"/>
          <w:lang w:eastAsia="ar-SA"/>
        </w:rPr>
        <w:t>8.Исполнение местного бюджета обеспечивается администрацией Пугачевского муниципального района Саратовской области.</w:t>
      </w:r>
    </w:p>
    <w:p w14:paraId="23EADFA2"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ar-SA"/>
        </w:rPr>
      </w:pPr>
      <w:r w:rsidRPr="00317B23">
        <w:rPr>
          <w:rFonts w:ascii="Times New Roman" w:eastAsia="Times New Roman" w:hAnsi="Times New Roman" w:cs="Times New Roman"/>
          <w:color w:val="262626" w:themeColor="text1" w:themeTint="D9"/>
          <w:sz w:val="28"/>
          <w:szCs w:val="28"/>
          <w:lang w:eastAsia="ar-SA"/>
        </w:rPr>
        <w:t>Организация исполнения возлагается на соответствующий финансовый орган. Исполнение бюджета организуется на основе сводной бюджетной росписи и кассового плана. Бюджет исполняется на основе единства кассы и подведомственности расходов.</w:t>
      </w:r>
    </w:p>
    <w:p w14:paraId="049213CF"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ar-SA"/>
        </w:rPr>
      </w:pPr>
      <w:r w:rsidRPr="00317B23">
        <w:rPr>
          <w:rFonts w:ascii="Times New Roman" w:eastAsia="Times New Roman" w:hAnsi="Times New Roman" w:cs="Times New Roman"/>
          <w:color w:val="262626" w:themeColor="text1" w:themeTint="D9"/>
          <w:sz w:val="28"/>
          <w:szCs w:val="28"/>
          <w:lang w:eastAsia="ar-SA"/>
        </w:rPr>
        <w:t>9.Расходы бюджета поселения осуществляются в соответствии с Бюджетным Кодексом Российской Федерации.</w:t>
      </w:r>
    </w:p>
    <w:p w14:paraId="730EAA63"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ar-SA"/>
        </w:rPr>
      </w:pPr>
      <w:r w:rsidRPr="00317B23">
        <w:rPr>
          <w:rFonts w:ascii="Times New Roman" w:eastAsia="Times New Roman" w:hAnsi="Times New Roman" w:cs="Times New Roman"/>
          <w:color w:val="262626" w:themeColor="text1" w:themeTint="D9"/>
          <w:sz w:val="28"/>
          <w:szCs w:val="28"/>
          <w:lang w:eastAsia="ar-SA"/>
        </w:rPr>
        <w:t>10.Контроль за исполнением местного бюджета осуществляет Совет и контрольно-счетной орган поселения, в соответствии с порядком установленным федеральными законами и решениями Совета.</w:t>
      </w:r>
    </w:p>
    <w:p w14:paraId="14AB8F07" w14:textId="77777777"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z w:val="28"/>
          <w:szCs w:val="28"/>
          <w:lang w:eastAsia="zh-CN"/>
        </w:rPr>
      </w:pPr>
    </w:p>
    <w:p w14:paraId="149ACB26" w14:textId="77777777"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lang w:eastAsia="zh-CN"/>
        </w:rPr>
      </w:pPr>
      <w:r w:rsidRPr="00317B23">
        <w:rPr>
          <w:rFonts w:ascii="Times New Roman" w:eastAsia="Times New Roman" w:hAnsi="Times New Roman" w:cs="Times New Roman"/>
          <w:b/>
          <w:bCs/>
          <w:color w:val="262626" w:themeColor="text1" w:themeTint="D9"/>
          <w:sz w:val="28"/>
          <w:szCs w:val="28"/>
          <w:lang w:eastAsia="zh-CN"/>
        </w:rPr>
        <w:t xml:space="preserve">Статья </w:t>
      </w:r>
      <w:proofErr w:type="gramStart"/>
      <w:r w:rsidRPr="00317B23">
        <w:rPr>
          <w:rFonts w:ascii="Times New Roman" w:eastAsia="Times New Roman" w:hAnsi="Times New Roman" w:cs="Times New Roman"/>
          <w:b/>
          <w:bCs/>
          <w:color w:val="262626" w:themeColor="text1" w:themeTint="D9"/>
          <w:sz w:val="28"/>
          <w:szCs w:val="28"/>
          <w:lang w:eastAsia="zh-CN"/>
        </w:rPr>
        <w:t>50.Местные</w:t>
      </w:r>
      <w:proofErr w:type="gramEnd"/>
      <w:r w:rsidRPr="00317B23">
        <w:rPr>
          <w:rFonts w:ascii="Times New Roman" w:eastAsia="Times New Roman" w:hAnsi="Times New Roman" w:cs="Times New Roman"/>
          <w:b/>
          <w:bCs/>
          <w:color w:val="262626" w:themeColor="text1" w:themeTint="D9"/>
          <w:sz w:val="28"/>
          <w:szCs w:val="28"/>
          <w:lang w:eastAsia="zh-CN"/>
        </w:rPr>
        <w:t xml:space="preserve"> налоги и сборы</w:t>
      </w:r>
    </w:p>
    <w:p w14:paraId="11702ED9"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pacing w:val="-1"/>
          <w:sz w:val="28"/>
          <w:szCs w:val="28"/>
          <w:lang w:eastAsia="zh-CN"/>
        </w:rPr>
      </w:pPr>
      <w:r w:rsidRPr="00317B23">
        <w:rPr>
          <w:rFonts w:ascii="Times New Roman" w:eastAsia="Times New Roman" w:hAnsi="Times New Roman" w:cs="Times New Roman"/>
          <w:color w:val="262626" w:themeColor="text1" w:themeTint="D9"/>
          <w:sz w:val="28"/>
          <w:szCs w:val="28"/>
          <w:lang w:eastAsia="zh-CN"/>
        </w:rPr>
        <w:t xml:space="preserve">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w:t>
      </w:r>
      <w:r w:rsidRPr="00317B23">
        <w:rPr>
          <w:rFonts w:ascii="Times New Roman" w:eastAsia="Times New Roman" w:hAnsi="Times New Roman" w:cs="Times New Roman"/>
          <w:color w:val="262626" w:themeColor="text1" w:themeTint="D9"/>
          <w:spacing w:val="-1"/>
          <w:sz w:val="28"/>
          <w:szCs w:val="28"/>
          <w:lang w:eastAsia="zh-CN"/>
        </w:rPr>
        <w:t>налогах и сборах.</w:t>
      </w:r>
    </w:p>
    <w:p w14:paraId="17C1FD99" w14:textId="77777777"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pacing w:val="-1"/>
          <w:sz w:val="28"/>
          <w:szCs w:val="28"/>
          <w:lang w:eastAsia="zh-CN"/>
        </w:rPr>
      </w:pPr>
    </w:p>
    <w:p w14:paraId="082A83FE" w14:textId="77777777" w:rsidR="00317B23" w:rsidRPr="00753674" w:rsidRDefault="00317B23" w:rsidP="00317B23">
      <w:pPr>
        <w:spacing w:after="0" w:line="240" w:lineRule="auto"/>
        <w:ind w:firstLine="709"/>
        <w:jc w:val="both"/>
        <w:rPr>
          <w:rFonts w:ascii="Times New Roman" w:eastAsia="Times New Roman" w:hAnsi="Times New Roman" w:cs="Times New Roman"/>
          <w:b/>
          <w:bCs/>
          <w:color w:val="262626" w:themeColor="text1" w:themeTint="D9"/>
          <w:spacing w:val="-1"/>
          <w:sz w:val="28"/>
          <w:szCs w:val="28"/>
          <w:lang w:eastAsia="zh-CN"/>
        </w:rPr>
      </w:pPr>
      <w:r w:rsidRPr="00753674">
        <w:rPr>
          <w:rFonts w:ascii="Times New Roman" w:eastAsia="Times New Roman" w:hAnsi="Times New Roman" w:cs="Times New Roman"/>
          <w:b/>
          <w:bCs/>
          <w:color w:val="262626" w:themeColor="text1" w:themeTint="D9"/>
          <w:spacing w:val="-1"/>
          <w:sz w:val="28"/>
          <w:szCs w:val="28"/>
          <w:lang w:eastAsia="zh-CN"/>
        </w:rPr>
        <w:t xml:space="preserve">Статья </w:t>
      </w:r>
      <w:proofErr w:type="gramStart"/>
      <w:r w:rsidRPr="00753674">
        <w:rPr>
          <w:rFonts w:ascii="Times New Roman" w:eastAsia="Times New Roman" w:hAnsi="Times New Roman" w:cs="Times New Roman"/>
          <w:b/>
          <w:bCs/>
          <w:color w:val="262626" w:themeColor="text1" w:themeTint="D9"/>
          <w:spacing w:val="-1"/>
          <w:sz w:val="28"/>
          <w:szCs w:val="28"/>
          <w:lang w:eastAsia="zh-CN"/>
        </w:rPr>
        <w:t>51.Средства</w:t>
      </w:r>
      <w:proofErr w:type="gramEnd"/>
      <w:r w:rsidRPr="00753674">
        <w:rPr>
          <w:rFonts w:ascii="Times New Roman" w:eastAsia="Times New Roman" w:hAnsi="Times New Roman" w:cs="Times New Roman"/>
          <w:b/>
          <w:bCs/>
          <w:color w:val="262626" w:themeColor="text1" w:themeTint="D9"/>
          <w:spacing w:val="-1"/>
          <w:sz w:val="28"/>
          <w:szCs w:val="28"/>
          <w:lang w:eastAsia="zh-CN"/>
        </w:rPr>
        <w:t xml:space="preserve"> самообложения граждан</w:t>
      </w:r>
    </w:p>
    <w:p w14:paraId="62165D98" w14:textId="77777777" w:rsidR="00EF58DE" w:rsidRPr="00753674" w:rsidRDefault="00EF58DE" w:rsidP="00EF58DE">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53674">
        <w:rPr>
          <w:rFonts w:ascii="Times New Roman" w:eastAsia="Times New Roman" w:hAnsi="Times New Roman" w:cs="Times New Roman"/>
          <w:spacing w:val="1"/>
          <w:sz w:val="28"/>
          <w:szCs w:val="28"/>
          <w:lang w:eastAsia="zh-CN"/>
        </w:rPr>
        <w:t>1.</w:t>
      </w:r>
      <w:r w:rsidRPr="00753674">
        <w:rPr>
          <w:rFonts w:ascii="Times New Roman" w:eastAsia="Times New Roman" w:hAnsi="Times New Roman" w:cs="Times New Roman"/>
          <w:sz w:val="28"/>
          <w:szCs w:val="28"/>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w:t>
      </w:r>
      <w:r w:rsidRPr="00753674">
        <w:rPr>
          <w:rFonts w:ascii="Times New Roman" w:eastAsia="Times New Roman" w:hAnsi="Times New Roman" w:cs="Times New Roman"/>
          <w:sz w:val="28"/>
          <w:szCs w:val="28"/>
        </w:rPr>
        <w:lastRenderedPageBreak/>
        <w:t>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 быть уменьшен.</w:t>
      </w:r>
    </w:p>
    <w:p w14:paraId="0F118483" w14:textId="77777777" w:rsidR="00EF58DE" w:rsidRPr="00EF58DE" w:rsidRDefault="00EF58DE" w:rsidP="00EF58D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53674">
        <w:rPr>
          <w:rFonts w:ascii="Times New Roman" w:eastAsia="Times New Roman" w:hAnsi="Times New Roman" w:cs="Times New Roman"/>
          <w:spacing w:val="-14"/>
          <w:sz w:val="28"/>
          <w:szCs w:val="28"/>
          <w:lang w:eastAsia="zh-CN"/>
        </w:rPr>
        <w:t>2.</w:t>
      </w:r>
      <w:r w:rsidRPr="00753674">
        <w:rPr>
          <w:rFonts w:ascii="Times New Roman" w:eastAsia="Times New Roman" w:hAnsi="Times New Roman" w:cs="Times New Roman"/>
          <w:sz w:val="28"/>
          <w:szCs w:val="28"/>
        </w:rPr>
        <w:t xml:space="preserve">Вопросы введения и использования указанных в </w:t>
      </w:r>
      <w:hyperlink r:id="rId29" w:history="1">
        <w:r w:rsidRPr="00753674">
          <w:rPr>
            <w:rFonts w:ascii="Times New Roman" w:eastAsia="Times New Roman" w:hAnsi="Times New Roman" w:cs="Times New Roman"/>
            <w:sz w:val="28"/>
            <w:szCs w:val="28"/>
          </w:rPr>
          <w:t>части 1</w:t>
        </w:r>
      </w:hyperlink>
      <w:r w:rsidRPr="00753674">
        <w:rPr>
          <w:rFonts w:ascii="Times New Roman" w:eastAsia="Times New Roman" w:hAnsi="Times New Roman" w:cs="Times New Roman"/>
          <w:sz w:val="28"/>
          <w:szCs w:val="28"/>
        </w:rPr>
        <w:t xml:space="preserve"> настоящей статьи разовых платежей граждан решаются на местном референдуме, а в случаях, предусмотренных </w:t>
      </w:r>
      <w:hyperlink r:id="rId30" w:history="1">
        <w:r w:rsidRPr="00753674">
          <w:rPr>
            <w:rFonts w:ascii="Times New Roman" w:eastAsia="Times New Roman" w:hAnsi="Times New Roman" w:cs="Times New Roman"/>
            <w:sz w:val="28"/>
            <w:szCs w:val="28"/>
          </w:rPr>
          <w:t>пунктами 4</w:t>
        </w:r>
      </w:hyperlink>
      <w:r w:rsidRPr="00753674">
        <w:rPr>
          <w:rFonts w:ascii="Times New Roman" w:eastAsia="Times New Roman" w:hAnsi="Times New Roman" w:cs="Times New Roman"/>
          <w:sz w:val="28"/>
          <w:szCs w:val="28"/>
        </w:rPr>
        <w:t xml:space="preserve">, </w:t>
      </w:r>
      <w:hyperlink r:id="rId31" w:history="1">
        <w:r w:rsidRPr="00753674">
          <w:rPr>
            <w:rFonts w:ascii="Times New Roman" w:eastAsia="Times New Roman" w:hAnsi="Times New Roman" w:cs="Times New Roman"/>
            <w:sz w:val="28"/>
            <w:szCs w:val="28"/>
          </w:rPr>
          <w:t>4.1 и 4.3 части 1 статьи 25.1</w:t>
        </w:r>
      </w:hyperlink>
      <w:r w:rsidRPr="00753674">
        <w:rPr>
          <w:rFonts w:ascii="Times New Roman" w:eastAsia="Times New Roman" w:hAnsi="Times New Roman" w:cs="Times New Roman"/>
          <w:sz w:val="28"/>
          <w:szCs w:val="28"/>
        </w:rPr>
        <w:t xml:space="preserve"> </w:t>
      </w:r>
      <w:r w:rsidRPr="00753674">
        <w:rPr>
          <w:rFonts w:ascii="Times New Roman" w:eastAsia="Times New Roman" w:hAnsi="Times New Roman" w:cs="Times New Roman"/>
          <w:bCs/>
          <w:sz w:val="28"/>
          <w:szCs w:val="28"/>
          <w:lang w:eastAsia="zh-CN"/>
        </w:rPr>
        <w:t>Федерального закона от 6 октября 2003 года №131-ФЗ</w:t>
      </w:r>
      <w:r w:rsidRPr="00753674">
        <w:rPr>
          <w:rFonts w:ascii="Times New Roman" w:eastAsia="Times New Roman" w:hAnsi="Times New Roman" w:cs="Times New Roman"/>
          <w:spacing w:val="6"/>
          <w:sz w:val="28"/>
          <w:szCs w:val="28"/>
          <w:lang w:eastAsia="zh-CN"/>
        </w:rPr>
        <w:t xml:space="preserve"> «Об общих принципах организации </w:t>
      </w:r>
      <w:r w:rsidRPr="00753674">
        <w:rPr>
          <w:rFonts w:ascii="Times New Roman" w:eastAsia="Times New Roman" w:hAnsi="Times New Roman" w:cs="Times New Roman"/>
          <w:spacing w:val="-1"/>
          <w:sz w:val="28"/>
          <w:szCs w:val="28"/>
          <w:lang w:eastAsia="zh-CN"/>
        </w:rPr>
        <w:t>местного самоуправления в Российской Федерации»</w:t>
      </w:r>
      <w:r w:rsidRPr="00753674">
        <w:rPr>
          <w:rFonts w:ascii="Times New Roman" w:eastAsia="Times New Roman" w:hAnsi="Times New Roman" w:cs="Times New Roman"/>
          <w:sz w:val="28"/>
          <w:szCs w:val="28"/>
        </w:rPr>
        <w:t>, на сходе граждан.</w:t>
      </w:r>
    </w:p>
    <w:p w14:paraId="2E154578" w14:textId="77777777" w:rsidR="00270C11" w:rsidRDefault="00270C11" w:rsidP="00317B23">
      <w:pPr>
        <w:spacing w:after="0" w:line="240" w:lineRule="auto"/>
        <w:ind w:firstLine="709"/>
        <w:jc w:val="both"/>
        <w:rPr>
          <w:rFonts w:ascii="Times New Roman" w:eastAsia="Times New Roman" w:hAnsi="Times New Roman" w:cs="Times New Roman"/>
          <w:b/>
          <w:color w:val="262626" w:themeColor="text1" w:themeTint="D9"/>
          <w:sz w:val="28"/>
          <w:szCs w:val="28"/>
        </w:rPr>
      </w:pPr>
    </w:p>
    <w:p w14:paraId="0116E90F" w14:textId="77777777" w:rsidR="00317B23" w:rsidRPr="00317B23" w:rsidRDefault="00317B23" w:rsidP="00317B23">
      <w:pPr>
        <w:spacing w:after="0" w:line="240" w:lineRule="auto"/>
        <w:ind w:firstLine="709"/>
        <w:jc w:val="both"/>
        <w:rPr>
          <w:rFonts w:ascii="Times New Roman" w:eastAsia="Times New Roman" w:hAnsi="Times New Roman" w:cs="Times New Roman"/>
          <w:b/>
          <w:color w:val="262626" w:themeColor="text1" w:themeTint="D9"/>
          <w:sz w:val="28"/>
          <w:szCs w:val="28"/>
        </w:rPr>
      </w:pPr>
      <w:r w:rsidRPr="00317B23">
        <w:rPr>
          <w:rFonts w:ascii="Times New Roman" w:eastAsia="Times New Roman" w:hAnsi="Times New Roman" w:cs="Times New Roman"/>
          <w:b/>
          <w:color w:val="262626" w:themeColor="text1" w:themeTint="D9"/>
          <w:sz w:val="28"/>
          <w:szCs w:val="28"/>
        </w:rPr>
        <w:t xml:space="preserve">Статья </w:t>
      </w:r>
      <w:proofErr w:type="gramStart"/>
      <w:r w:rsidRPr="00317B23">
        <w:rPr>
          <w:rFonts w:ascii="Times New Roman" w:eastAsia="Times New Roman" w:hAnsi="Times New Roman" w:cs="Times New Roman"/>
          <w:b/>
          <w:color w:val="262626" w:themeColor="text1" w:themeTint="D9"/>
          <w:sz w:val="28"/>
          <w:szCs w:val="28"/>
        </w:rPr>
        <w:t>52.Закупки</w:t>
      </w:r>
      <w:proofErr w:type="gramEnd"/>
      <w:r w:rsidRPr="00317B23">
        <w:rPr>
          <w:rFonts w:ascii="Times New Roman" w:eastAsia="Times New Roman" w:hAnsi="Times New Roman" w:cs="Times New Roman"/>
          <w:b/>
          <w:color w:val="262626" w:themeColor="text1" w:themeTint="D9"/>
          <w:sz w:val="28"/>
          <w:szCs w:val="28"/>
        </w:rPr>
        <w:t xml:space="preserve"> для обеспечения муниципальных нужд</w:t>
      </w:r>
    </w:p>
    <w:p w14:paraId="66F79D78"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1.Закупки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4460E733" w14:textId="77777777" w:rsidR="00317B23" w:rsidRPr="00317B23" w:rsidRDefault="00317B23" w:rsidP="00317B23">
      <w:pPr>
        <w:spacing w:after="0" w:line="240" w:lineRule="auto"/>
        <w:ind w:firstLine="709"/>
        <w:jc w:val="both"/>
        <w:rPr>
          <w:rFonts w:ascii="Times New Roman" w:eastAsia="Calibri" w:hAnsi="Times New Roman" w:cs="Times New Roman"/>
          <w:color w:val="262626" w:themeColor="text1" w:themeTint="D9"/>
          <w:sz w:val="28"/>
          <w:szCs w:val="28"/>
          <w:lang w:eastAsia="en-US"/>
        </w:rPr>
      </w:pPr>
      <w:r w:rsidRPr="00317B23">
        <w:rPr>
          <w:rFonts w:ascii="Times New Roman" w:eastAsia="Calibri" w:hAnsi="Times New Roman" w:cs="Times New Roman"/>
          <w:color w:val="262626" w:themeColor="text1" w:themeTint="D9"/>
          <w:sz w:val="28"/>
          <w:szCs w:val="28"/>
          <w:lang w:eastAsia="en-US"/>
        </w:rPr>
        <w:t>2.Закупки товаров, работ, услуг для обеспечения муниципальных нужд осуществляются за счет средств местного бюджета.</w:t>
      </w:r>
    </w:p>
    <w:p w14:paraId="54927654" w14:textId="77777777"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pacing w:val="-1"/>
          <w:sz w:val="28"/>
          <w:szCs w:val="28"/>
          <w:lang w:eastAsia="zh-CN"/>
        </w:rPr>
      </w:pPr>
    </w:p>
    <w:p w14:paraId="11D25673" w14:textId="77777777"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pacing w:val="-1"/>
          <w:sz w:val="28"/>
          <w:szCs w:val="28"/>
          <w:lang w:eastAsia="zh-CN"/>
        </w:rPr>
      </w:pPr>
      <w:r w:rsidRPr="00317B23">
        <w:rPr>
          <w:rFonts w:ascii="Times New Roman" w:eastAsia="Times New Roman" w:hAnsi="Times New Roman" w:cs="Times New Roman"/>
          <w:b/>
          <w:bCs/>
          <w:color w:val="262626" w:themeColor="text1" w:themeTint="D9"/>
          <w:spacing w:val="-1"/>
          <w:sz w:val="28"/>
          <w:szCs w:val="28"/>
          <w:lang w:eastAsia="zh-CN"/>
        </w:rPr>
        <w:t xml:space="preserve">Статья </w:t>
      </w:r>
      <w:proofErr w:type="gramStart"/>
      <w:r w:rsidRPr="00317B23">
        <w:rPr>
          <w:rFonts w:ascii="Times New Roman" w:eastAsia="Times New Roman" w:hAnsi="Times New Roman" w:cs="Times New Roman"/>
          <w:b/>
          <w:bCs/>
          <w:color w:val="262626" w:themeColor="text1" w:themeTint="D9"/>
          <w:spacing w:val="-1"/>
          <w:sz w:val="28"/>
          <w:szCs w:val="28"/>
          <w:lang w:eastAsia="zh-CN"/>
        </w:rPr>
        <w:t>53.Муниципальные</w:t>
      </w:r>
      <w:proofErr w:type="gramEnd"/>
      <w:r w:rsidRPr="00317B23">
        <w:rPr>
          <w:rFonts w:ascii="Times New Roman" w:eastAsia="Times New Roman" w:hAnsi="Times New Roman" w:cs="Times New Roman"/>
          <w:b/>
          <w:bCs/>
          <w:color w:val="262626" w:themeColor="text1" w:themeTint="D9"/>
          <w:spacing w:val="-1"/>
          <w:sz w:val="28"/>
          <w:szCs w:val="28"/>
          <w:lang w:eastAsia="zh-CN"/>
        </w:rPr>
        <w:t xml:space="preserve"> заимствования</w:t>
      </w:r>
    </w:p>
    <w:p w14:paraId="4D4B3CC3"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Муниципальное образование вправе осуществлять муниципальные заимствования,</w:t>
      </w:r>
    </w:p>
    <w:p w14:paraId="5A66ED83"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lang w:eastAsia="zh-CN"/>
        </w:rPr>
      </w:pPr>
      <w:r w:rsidRPr="00317B23">
        <w:rPr>
          <w:rFonts w:ascii="Times New Roman" w:eastAsia="Times New Roman" w:hAnsi="Times New Roman" w:cs="Times New Roman"/>
          <w:color w:val="262626" w:themeColor="text1" w:themeTint="D9"/>
          <w:sz w:val="28"/>
          <w:szCs w:val="28"/>
          <w:lang w:eastAsia="zh-CN"/>
        </w:rPr>
        <w:t>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14:paraId="39B2B147" w14:textId="77777777" w:rsidR="00317B23" w:rsidRPr="00317B23" w:rsidRDefault="00317B23" w:rsidP="00317B23">
      <w:pPr>
        <w:spacing w:after="0" w:line="240" w:lineRule="auto"/>
        <w:jc w:val="center"/>
        <w:rPr>
          <w:rFonts w:ascii="Times New Roman" w:eastAsia="Times New Roman" w:hAnsi="Times New Roman" w:cs="Times New Roman"/>
          <w:b/>
          <w:bCs/>
          <w:color w:val="262626" w:themeColor="text1" w:themeTint="D9"/>
          <w:spacing w:val="-3"/>
          <w:sz w:val="28"/>
          <w:szCs w:val="28"/>
          <w:lang w:eastAsia="zh-CN"/>
        </w:rPr>
      </w:pPr>
    </w:p>
    <w:p w14:paraId="1747BFD8" w14:textId="77777777" w:rsidR="00317B23" w:rsidRPr="00317B23" w:rsidRDefault="00317B23" w:rsidP="00317B23">
      <w:pPr>
        <w:spacing w:after="0" w:line="240" w:lineRule="auto"/>
        <w:jc w:val="center"/>
        <w:rPr>
          <w:rFonts w:ascii="Times New Roman" w:eastAsia="Times New Roman" w:hAnsi="Times New Roman" w:cs="Times New Roman"/>
          <w:b/>
          <w:bCs/>
          <w:color w:val="262626" w:themeColor="text1" w:themeTint="D9"/>
          <w:spacing w:val="-3"/>
          <w:sz w:val="28"/>
          <w:szCs w:val="28"/>
          <w:lang w:eastAsia="zh-CN"/>
        </w:rPr>
      </w:pPr>
      <w:r w:rsidRPr="00317B23">
        <w:rPr>
          <w:rFonts w:ascii="Times New Roman" w:eastAsia="Times New Roman" w:hAnsi="Times New Roman" w:cs="Times New Roman"/>
          <w:b/>
          <w:bCs/>
          <w:color w:val="262626" w:themeColor="text1" w:themeTint="D9"/>
          <w:spacing w:val="-3"/>
          <w:sz w:val="28"/>
          <w:szCs w:val="28"/>
          <w:lang w:eastAsia="zh-CN"/>
        </w:rPr>
        <w:t>ГЛАВА VI.</w:t>
      </w:r>
    </w:p>
    <w:p w14:paraId="36978D26" w14:textId="77777777" w:rsidR="00317B23" w:rsidRPr="00317B23" w:rsidRDefault="00317B23" w:rsidP="00317B23">
      <w:pPr>
        <w:spacing w:after="0" w:line="240" w:lineRule="auto"/>
        <w:jc w:val="center"/>
        <w:rPr>
          <w:rFonts w:ascii="Times New Roman" w:eastAsia="Times New Roman" w:hAnsi="Times New Roman" w:cs="Times New Roman"/>
          <w:b/>
          <w:bCs/>
          <w:color w:val="262626" w:themeColor="text1" w:themeTint="D9"/>
          <w:spacing w:val="-1"/>
          <w:sz w:val="28"/>
          <w:szCs w:val="28"/>
          <w:lang w:eastAsia="zh-CN"/>
        </w:rPr>
      </w:pPr>
      <w:r w:rsidRPr="00317B23">
        <w:rPr>
          <w:rFonts w:ascii="Times New Roman" w:hAnsi="Times New Roman" w:cs="Times New Roman"/>
          <w:b/>
          <w:color w:val="262626" w:themeColor="text1" w:themeTint="D9"/>
          <w:sz w:val="28"/>
          <w:szCs w:val="28"/>
        </w:rPr>
        <w:t>ОТВЕТСТВЕННОСТЬ ОРГАНОВ МЕСТНОГО САМОУПРАВЛЕНИЯ И ДОЛЖНОСТНЫХ ЛИЦ МЕСТНОГО САМОУПРАВЛЕНИЯ, КОНТРОЛЬ И НАДЗОР ЗА ИХ ДЕЯТЕЛЬНОСТЬЮ</w:t>
      </w:r>
    </w:p>
    <w:p w14:paraId="6F0EAFD0" w14:textId="77777777"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z w:val="28"/>
          <w:szCs w:val="28"/>
        </w:rPr>
      </w:pPr>
    </w:p>
    <w:p w14:paraId="217BA391" w14:textId="77777777"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rPr>
      </w:pPr>
      <w:r w:rsidRPr="00317B23">
        <w:rPr>
          <w:rFonts w:ascii="Times New Roman" w:eastAsia="Times New Roman" w:hAnsi="Times New Roman" w:cs="Times New Roman"/>
          <w:b/>
          <w:bCs/>
          <w:color w:val="262626" w:themeColor="text1" w:themeTint="D9"/>
          <w:sz w:val="28"/>
          <w:szCs w:val="28"/>
        </w:rPr>
        <w:t xml:space="preserve">Статья </w:t>
      </w:r>
      <w:proofErr w:type="gramStart"/>
      <w:r w:rsidRPr="00317B23">
        <w:rPr>
          <w:rFonts w:ascii="Times New Roman" w:eastAsia="Times New Roman" w:hAnsi="Times New Roman" w:cs="Times New Roman"/>
          <w:b/>
          <w:bCs/>
          <w:color w:val="262626" w:themeColor="text1" w:themeTint="D9"/>
          <w:sz w:val="28"/>
          <w:szCs w:val="28"/>
        </w:rPr>
        <w:t>54.Ответственность</w:t>
      </w:r>
      <w:proofErr w:type="gramEnd"/>
      <w:r w:rsidRPr="00317B23">
        <w:rPr>
          <w:rFonts w:ascii="Times New Roman" w:eastAsia="Times New Roman" w:hAnsi="Times New Roman" w:cs="Times New Roman"/>
          <w:b/>
          <w:bCs/>
          <w:color w:val="262626" w:themeColor="text1" w:themeTint="D9"/>
          <w:sz w:val="28"/>
          <w:szCs w:val="28"/>
        </w:rPr>
        <w:t xml:space="preserve"> органов местного самоуправления и должностных лиц местного самоуправления</w:t>
      </w:r>
    </w:p>
    <w:p w14:paraId="1F3EC5D3" w14:textId="77777777" w:rsidR="00317B23" w:rsidRPr="00317B23" w:rsidRDefault="00317B23" w:rsidP="00317B23">
      <w:pPr>
        <w:spacing w:after="0" w:line="240" w:lineRule="auto"/>
        <w:ind w:firstLine="567"/>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Орган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14:paraId="4637E274" w14:textId="77777777" w:rsidR="00317B23" w:rsidRPr="00317B23" w:rsidRDefault="00317B23" w:rsidP="00317B23">
      <w:pPr>
        <w:spacing w:after="0" w:line="240" w:lineRule="auto"/>
        <w:jc w:val="both"/>
        <w:rPr>
          <w:rFonts w:ascii="Times New Roman" w:eastAsia="Times New Roman" w:hAnsi="Times New Roman" w:cs="Times New Roman"/>
          <w:color w:val="262626" w:themeColor="text1" w:themeTint="D9"/>
          <w:sz w:val="28"/>
          <w:szCs w:val="28"/>
        </w:rPr>
      </w:pPr>
    </w:p>
    <w:p w14:paraId="68F75BD2" w14:textId="77777777"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rPr>
      </w:pPr>
      <w:r w:rsidRPr="00317B23">
        <w:rPr>
          <w:rFonts w:ascii="Times New Roman" w:eastAsia="Times New Roman" w:hAnsi="Times New Roman" w:cs="Times New Roman"/>
          <w:b/>
          <w:bCs/>
          <w:color w:val="262626" w:themeColor="text1" w:themeTint="D9"/>
          <w:sz w:val="28"/>
          <w:szCs w:val="28"/>
        </w:rPr>
        <w:t xml:space="preserve">Статья </w:t>
      </w:r>
      <w:proofErr w:type="gramStart"/>
      <w:r w:rsidRPr="00317B23">
        <w:rPr>
          <w:rFonts w:ascii="Times New Roman" w:eastAsia="Times New Roman" w:hAnsi="Times New Roman" w:cs="Times New Roman"/>
          <w:b/>
          <w:bCs/>
          <w:color w:val="262626" w:themeColor="text1" w:themeTint="D9"/>
          <w:sz w:val="28"/>
          <w:szCs w:val="28"/>
        </w:rPr>
        <w:t>55.Ответственность</w:t>
      </w:r>
      <w:proofErr w:type="gramEnd"/>
      <w:r w:rsidRPr="00317B23">
        <w:rPr>
          <w:rFonts w:ascii="Times New Roman" w:eastAsia="Times New Roman" w:hAnsi="Times New Roman" w:cs="Times New Roman"/>
          <w:b/>
          <w:bCs/>
          <w:color w:val="262626" w:themeColor="text1" w:themeTint="D9"/>
          <w:sz w:val="28"/>
          <w:szCs w:val="28"/>
        </w:rPr>
        <w:t xml:space="preserve"> органов местного самоуправления, депутатов и главы </w:t>
      </w:r>
      <w:r w:rsidRPr="00317B23">
        <w:rPr>
          <w:rFonts w:ascii="Times New Roman" w:eastAsia="Times New Roman" w:hAnsi="Times New Roman" w:cs="Times New Roman"/>
          <w:b/>
          <w:color w:val="262626" w:themeColor="text1" w:themeTint="D9"/>
          <w:sz w:val="28"/>
          <w:szCs w:val="28"/>
        </w:rPr>
        <w:t>муниципального образования</w:t>
      </w:r>
      <w:r w:rsidRPr="00317B23">
        <w:rPr>
          <w:rFonts w:ascii="Times New Roman" w:eastAsia="Times New Roman" w:hAnsi="Times New Roman" w:cs="Times New Roman"/>
          <w:b/>
          <w:bCs/>
          <w:color w:val="262626" w:themeColor="text1" w:themeTint="D9"/>
          <w:sz w:val="28"/>
          <w:szCs w:val="28"/>
        </w:rPr>
        <w:t xml:space="preserve"> перед населением</w:t>
      </w:r>
    </w:p>
    <w:p w14:paraId="748A85C4"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Население муниципального образования вправе отозвать депутатов, главу муниципального образования в соответствии с федеральным законом и настоящим Уставом.</w:t>
      </w:r>
    </w:p>
    <w:p w14:paraId="013AA16D" w14:textId="77777777"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z w:val="28"/>
          <w:szCs w:val="28"/>
        </w:rPr>
      </w:pPr>
    </w:p>
    <w:p w14:paraId="414F7165" w14:textId="77777777"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rPr>
      </w:pPr>
      <w:r w:rsidRPr="00317B23">
        <w:rPr>
          <w:rFonts w:ascii="Times New Roman" w:eastAsia="Times New Roman" w:hAnsi="Times New Roman" w:cs="Times New Roman"/>
          <w:b/>
          <w:bCs/>
          <w:color w:val="262626" w:themeColor="text1" w:themeTint="D9"/>
          <w:sz w:val="28"/>
          <w:szCs w:val="28"/>
        </w:rPr>
        <w:lastRenderedPageBreak/>
        <w:t xml:space="preserve">Статья </w:t>
      </w:r>
      <w:proofErr w:type="gramStart"/>
      <w:r w:rsidRPr="00317B23">
        <w:rPr>
          <w:rFonts w:ascii="Times New Roman" w:eastAsia="Times New Roman" w:hAnsi="Times New Roman" w:cs="Times New Roman"/>
          <w:b/>
          <w:bCs/>
          <w:color w:val="262626" w:themeColor="text1" w:themeTint="D9"/>
          <w:sz w:val="28"/>
          <w:szCs w:val="28"/>
        </w:rPr>
        <w:t>56.Ответственность</w:t>
      </w:r>
      <w:proofErr w:type="gramEnd"/>
      <w:r w:rsidRPr="00317B23">
        <w:rPr>
          <w:rFonts w:ascii="Times New Roman" w:eastAsia="Times New Roman" w:hAnsi="Times New Roman" w:cs="Times New Roman"/>
          <w:b/>
          <w:bCs/>
          <w:color w:val="262626" w:themeColor="text1" w:themeTint="D9"/>
          <w:sz w:val="28"/>
          <w:szCs w:val="28"/>
        </w:rPr>
        <w:t xml:space="preserve"> органов местного самоуправления и должностных лиц местного самоуправления </w:t>
      </w:r>
      <w:r w:rsidRPr="00317B23">
        <w:rPr>
          <w:rFonts w:ascii="Times New Roman" w:eastAsia="Times New Roman" w:hAnsi="Times New Roman" w:cs="Times New Roman"/>
          <w:b/>
          <w:color w:val="262626" w:themeColor="text1" w:themeTint="D9"/>
          <w:sz w:val="28"/>
          <w:szCs w:val="28"/>
        </w:rPr>
        <w:t>муниципального образования</w:t>
      </w:r>
      <w:r w:rsidRPr="00317B23">
        <w:rPr>
          <w:rFonts w:ascii="Times New Roman" w:eastAsia="Times New Roman" w:hAnsi="Times New Roman" w:cs="Times New Roman"/>
          <w:b/>
          <w:bCs/>
          <w:color w:val="262626" w:themeColor="text1" w:themeTint="D9"/>
          <w:sz w:val="28"/>
          <w:szCs w:val="28"/>
        </w:rPr>
        <w:t xml:space="preserve"> перед государством</w:t>
      </w:r>
    </w:p>
    <w:p w14:paraId="1FBDFC46"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32" w:history="1">
        <w:r w:rsidRPr="00317B23">
          <w:rPr>
            <w:rFonts w:ascii="Times New Roman" w:eastAsia="Times New Roman" w:hAnsi="Times New Roman" w:cs="Times New Roman"/>
            <w:color w:val="262626" w:themeColor="text1" w:themeTint="D9"/>
            <w:sz w:val="28"/>
            <w:szCs w:val="28"/>
          </w:rPr>
          <w:t>Конституции</w:t>
        </w:r>
      </w:hyperlink>
      <w:r w:rsidRPr="00317B23">
        <w:rPr>
          <w:rFonts w:ascii="Times New Roman" w:eastAsia="Times New Roman" w:hAnsi="Times New Roman" w:cs="Times New Roman"/>
          <w:color w:val="262626" w:themeColor="text1" w:themeTint="D9"/>
          <w:sz w:val="28"/>
          <w:szCs w:val="28"/>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 </w:t>
      </w:r>
    </w:p>
    <w:p w14:paraId="5683BA6F"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p>
    <w:p w14:paraId="16940639" w14:textId="77777777" w:rsidR="00317B23" w:rsidRPr="00317B23" w:rsidRDefault="00317B23" w:rsidP="00317B23">
      <w:pPr>
        <w:autoSpaceDE w:val="0"/>
        <w:autoSpaceDN w:val="0"/>
        <w:adjustRightInd w:val="0"/>
        <w:spacing w:after="0" w:line="240" w:lineRule="auto"/>
        <w:ind w:firstLine="709"/>
        <w:jc w:val="both"/>
        <w:outlineLvl w:val="1"/>
        <w:rPr>
          <w:rFonts w:ascii="Times New Roman" w:eastAsia="Times New Roman" w:hAnsi="Times New Roman" w:cs="Times New Roman"/>
          <w:b/>
          <w:color w:val="262626" w:themeColor="text1" w:themeTint="D9"/>
          <w:sz w:val="28"/>
          <w:szCs w:val="28"/>
        </w:rPr>
      </w:pPr>
      <w:r w:rsidRPr="00317B23">
        <w:rPr>
          <w:rFonts w:ascii="Times New Roman" w:eastAsia="Times New Roman" w:hAnsi="Times New Roman" w:cs="Times New Roman"/>
          <w:b/>
          <w:color w:val="262626" w:themeColor="text1" w:themeTint="D9"/>
          <w:sz w:val="28"/>
          <w:szCs w:val="28"/>
        </w:rPr>
        <w:t xml:space="preserve">Статья </w:t>
      </w:r>
      <w:proofErr w:type="gramStart"/>
      <w:r w:rsidRPr="00317B23">
        <w:rPr>
          <w:rFonts w:ascii="Times New Roman" w:eastAsia="Times New Roman" w:hAnsi="Times New Roman" w:cs="Times New Roman"/>
          <w:b/>
          <w:color w:val="262626" w:themeColor="text1" w:themeTint="D9"/>
          <w:sz w:val="28"/>
          <w:szCs w:val="28"/>
        </w:rPr>
        <w:t>57</w:t>
      </w:r>
      <w:r w:rsidRPr="00317B23">
        <w:rPr>
          <w:rFonts w:ascii="Times New Roman" w:eastAsia="Times New Roman" w:hAnsi="Times New Roman" w:cs="Times New Roman"/>
          <w:color w:val="262626" w:themeColor="text1" w:themeTint="D9"/>
          <w:sz w:val="28"/>
          <w:szCs w:val="28"/>
        </w:rPr>
        <w:t>.</w:t>
      </w:r>
      <w:r w:rsidRPr="00317B23">
        <w:rPr>
          <w:rFonts w:ascii="Times New Roman" w:eastAsia="Times New Roman" w:hAnsi="Times New Roman" w:cs="Times New Roman"/>
          <w:b/>
          <w:color w:val="262626" w:themeColor="text1" w:themeTint="D9"/>
          <w:sz w:val="28"/>
          <w:szCs w:val="28"/>
        </w:rPr>
        <w:t>Ответственность</w:t>
      </w:r>
      <w:proofErr w:type="gramEnd"/>
      <w:r w:rsidRPr="00317B23">
        <w:rPr>
          <w:rFonts w:ascii="Times New Roman" w:eastAsia="Times New Roman" w:hAnsi="Times New Roman" w:cs="Times New Roman"/>
          <w:b/>
          <w:color w:val="262626" w:themeColor="text1" w:themeTint="D9"/>
          <w:sz w:val="28"/>
          <w:szCs w:val="28"/>
        </w:rPr>
        <w:t xml:space="preserve"> представительного органа муниципального образования перед государством</w:t>
      </w:r>
    </w:p>
    <w:p w14:paraId="47BF80A3" w14:textId="77777777"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1.В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14:paraId="18B6D571" w14:textId="77777777"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2.Полномочия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14:paraId="39271CEE" w14:textId="77777777"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2.1.В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Губернатор Саратовской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Саратовской области проект закона Саратовской области о роспуске представительного органа муниципального образования.</w:t>
      </w:r>
    </w:p>
    <w:p w14:paraId="2C8D97E0" w14:textId="77777777"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 xml:space="preserve">2.2.В случае, если соответствующим судом установлено, что вновь избранный в правомочном составе представительный орган муниципального </w:t>
      </w:r>
      <w:r w:rsidRPr="00317B23">
        <w:rPr>
          <w:rFonts w:ascii="Times New Roman" w:eastAsia="Times New Roman" w:hAnsi="Times New Roman" w:cs="Times New Roman"/>
          <w:color w:val="262626" w:themeColor="text1" w:themeTint="D9"/>
          <w:sz w:val="28"/>
          <w:szCs w:val="28"/>
        </w:rPr>
        <w:lastRenderedPageBreak/>
        <w:t>образования в течение трех месяцев подряд не проводил правомочного заседания, Губернатор Саратовской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Саратовской области проект закона Саратовской области о роспуске представительного органа муниципального образования.</w:t>
      </w:r>
    </w:p>
    <w:p w14:paraId="4F0835CE" w14:textId="77777777"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3.Закон Саратовской области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14:paraId="0904F9FA" w14:textId="77777777" w:rsidR="00317B23" w:rsidRPr="00317B23" w:rsidRDefault="00317B23" w:rsidP="00317B23">
      <w:pPr>
        <w:autoSpaceDE w:val="0"/>
        <w:autoSpaceDN w:val="0"/>
        <w:adjustRightInd w:val="0"/>
        <w:spacing w:after="0" w:line="240" w:lineRule="auto"/>
        <w:rPr>
          <w:rFonts w:ascii="Times New Roman" w:eastAsia="Times New Roman" w:hAnsi="Times New Roman" w:cs="Times New Roman"/>
          <w:color w:val="262626" w:themeColor="text1" w:themeTint="D9"/>
          <w:sz w:val="28"/>
          <w:szCs w:val="28"/>
        </w:rPr>
      </w:pPr>
    </w:p>
    <w:p w14:paraId="1EF6B301" w14:textId="77777777" w:rsidR="00317B23" w:rsidRPr="00317B23" w:rsidRDefault="00317B23" w:rsidP="00317B23">
      <w:pPr>
        <w:autoSpaceDE w:val="0"/>
        <w:autoSpaceDN w:val="0"/>
        <w:adjustRightInd w:val="0"/>
        <w:spacing w:after="0" w:line="240" w:lineRule="auto"/>
        <w:ind w:firstLine="709"/>
        <w:jc w:val="both"/>
        <w:outlineLvl w:val="1"/>
        <w:rPr>
          <w:rFonts w:ascii="Times New Roman" w:eastAsia="Times New Roman" w:hAnsi="Times New Roman" w:cs="Times New Roman"/>
          <w:b/>
          <w:color w:val="262626" w:themeColor="text1" w:themeTint="D9"/>
          <w:sz w:val="28"/>
          <w:szCs w:val="28"/>
        </w:rPr>
      </w:pPr>
      <w:r w:rsidRPr="00317B23">
        <w:rPr>
          <w:rFonts w:ascii="Times New Roman" w:eastAsia="Times New Roman" w:hAnsi="Times New Roman" w:cs="Times New Roman"/>
          <w:b/>
          <w:color w:val="262626" w:themeColor="text1" w:themeTint="D9"/>
          <w:sz w:val="28"/>
          <w:szCs w:val="28"/>
        </w:rPr>
        <w:t xml:space="preserve">Статья </w:t>
      </w:r>
      <w:proofErr w:type="gramStart"/>
      <w:r w:rsidRPr="00317B23">
        <w:rPr>
          <w:rFonts w:ascii="Times New Roman" w:eastAsia="Times New Roman" w:hAnsi="Times New Roman" w:cs="Times New Roman"/>
          <w:b/>
          <w:color w:val="262626" w:themeColor="text1" w:themeTint="D9"/>
          <w:sz w:val="28"/>
          <w:szCs w:val="28"/>
        </w:rPr>
        <w:t>58.Ответственность</w:t>
      </w:r>
      <w:proofErr w:type="gramEnd"/>
      <w:r w:rsidRPr="00317B23">
        <w:rPr>
          <w:rFonts w:ascii="Times New Roman" w:eastAsia="Times New Roman" w:hAnsi="Times New Roman" w:cs="Times New Roman"/>
          <w:b/>
          <w:color w:val="262626" w:themeColor="text1" w:themeTint="D9"/>
          <w:sz w:val="28"/>
          <w:szCs w:val="28"/>
        </w:rPr>
        <w:t xml:space="preserve"> главы муниципального образования перед государством</w:t>
      </w:r>
    </w:p>
    <w:p w14:paraId="793DF644" w14:textId="77777777"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 xml:space="preserve">1.Губернатор Саратовской области издает правовой акт об отрешении от должности главы муниципального </w:t>
      </w:r>
      <w:proofErr w:type="gramStart"/>
      <w:r w:rsidRPr="00317B23">
        <w:rPr>
          <w:rFonts w:ascii="Times New Roman" w:eastAsia="Times New Roman" w:hAnsi="Times New Roman" w:cs="Times New Roman"/>
          <w:color w:val="262626" w:themeColor="text1" w:themeTint="D9"/>
          <w:sz w:val="28"/>
          <w:szCs w:val="28"/>
        </w:rPr>
        <w:t>образования  в</w:t>
      </w:r>
      <w:proofErr w:type="gramEnd"/>
      <w:r w:rsidRPr="00317B23">
        <w:rPr>
          <w:rFonts w:ascii="Times New Roman" w:eastAsia="Times New Roman" w:hAnsi="Times New Roman" w:cs="Times New Roman"/>
          <w:color w:val="262626" w:themeColor="text1" w:themeTint="D9"/>
          <w:sz w:val="28"/>
          <w:szCs w:val="28"/>
        </w:rPr>
        <w:t xml:space="preserve"> случае:</w:t>
      </w:r>
    </w:p>
    <w:p w14:paraId="591D84CA" w14:textId="77777777"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1)издания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14:paraId="5C7C1D69" w14:textId="77777777"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2)совершения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14:paraId="208131CB" w14:textId="77777777"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2.Срок, в течение которого Губернатор Саратовской области издает правовой акт об отрешении от должности главы муниципального образования,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14:paraId="175FFAC3" w14:textId="77777777"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3.</w:t>
      </w:r>
      <w:proofErr w:type="gramStart"/>
      <w:r w:rsidRPr="00317B23">
        <w:rPr>
          <w:rFonts w:ascii="Times New Roman" w:eastAsia="Times New Roman" w:hAnsi="Times New Roman" w:cs="Times New Roman"/>
          <w:color w:val="262626" w:themeColor="text1" w:themeTint="D9"/>
          <w:sz w:val="28"/>
          <w:szCs w:val="28"/>
        </w:rPr>
        <w:t>Глава муниципального образования</w:t>
      </w:r>
      <w:proofErr w:type="gramEnd"/>
      <w:r w:rsidRPr="00317B23">
        <w:rPr>
          <w:rFonts w:ascii="Times New Roman" w:eastAsia="Times New Roman" w:hAnsi="Times New Roman" w:cs="Times New Roman"/>
          <w:color w:val="262626" w:themeColor="text1" w:themeTint="D9"/>
          <w:sz w:val="28"/>
          <w:szCs w:val="28"/>
        </w:rPr>
        <w:t xml:space="preserve"> в отношении которого высшим должностным лицом субъекта Российской Федерации Губернатором </w:t>
      </w:r>
      <w:r w:rsidRPr="00317B23">
        <w:rPr>
          <w:rFonts w:ascii="Times New Roman" w:eastAsia="Times New Roman" w:hAnsi="Times New Roman" w:cs="Times New Roman"/>
          <w:color w:val="262626" w:themeColor="text1" w:themeTint="D9"/>
          <w:sz w:val="28"/>
          <w:szCs w:val="28"/>
        </w:rPr>
        <w:lastRenderedPageBreak/>
        <w:t>Саратовской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14:paraId="5823BF4A" w14:textId="77777777"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Суд должен рассмотреть жалобу и принять решение не позднее чем через 10 дней со дня ее подачи.</w:t>
      </w:r>
    </w:p>
    <w:p w14:paraId="6E6E596A" w14:textId="77777777" w:rsidR="00317B23" w:rsidRPr="00317B23" w:rsidRDefault="00317B23" w:rsidP="00317B23">
      <w:pPr>
        <w:spacing w:after="0" w:line="240" w:lineRule="auto"/>
        <w:ind w:firstLine="709"/>
        <w:jc w:val="both"/>
        <w:rPr>
          <w:rFonts w:ascii="Times New Roman" w:eastAsia="Times New Roman" w:hAnsi="Times New Roman" w:cs="Times New Roman"/>
          <w:b/>
          <w:color w:val="262626" w:themeColor="text1" w:themeTint="D9"/>
          <w:sz w:val="28"/>
          <w:szCs w:val="28"/>
        </w:rPr>
      </w:pPr>
    </w:p>
    <w:p w14:paraId="1A69280E" w14:textId="77777777"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rPr>
      </w:pPr>
      <w:r w:rsidRPr="00317B23">
        <w:rPr>
          <w:rFonts w:ascii="Times New Roman" w:eastAsia="Times New Roman" w:hAnsi="Times New Roman" w:cs="Times New Roman"/>
          <w:b/>
          <w:bCs/>
          <w:color w:val="262626" w:themeColor="text1" w:themeTint="D9"/>
          <w:sz w:val="28"/>
          <w:szCs w:val="28"/>
        </w:rPr>
        <w:t xml:space="preserve">Статья </w:t>
      </w:r>
      <w:proofErr w:type="gramStart"/>
      <w:r w:rsidRPr="00317B23">
        <w:rPr>
          <w:rFonts w:ascii="Times New Roman" w:eastAsia="Times New Roman" w:hAnsi="Times New Roman" w:cs="Times New Roman"/>
          <w:b/>
          <w:bCs/>
          <w:color w:val="262626" w:themeColor="text1" w:themeTint="D9"/>
          <w:sz w:val="28"/>
          <w:szCs w:val="28"/>
        </w:rPr>
        <w:t>59.Ответственность</w:t>
      </w:r>
      <w:proofErr w:type="gramEnd"/>
      <w:r w:rsidRPr="00317B23">
        <w:rPr>
          <w:rFonts w:ascii="Times New Roman" w:eastAsia="Times New Roman" w:hAnsi="Times New Roman" w:cs="Times New Roman"/>
          <w:b/>
          <w:bCs/>
          <w:color w:val="262626" w:themeColor="text1" w:themeTint="D9"/>
          <w:sz w:val="28"/>
          <w:szCs w:val="28"/>
        </w:rPr>
        <w:t xml:space="preserve"> органов местного самоуправления и должностных лиц местного самоуправления муниципального образования перед физическими и юридическими лицами</w:t>
      </w:r>
    </w:p>
    <w:p w14:paraId="4F324DF8"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14:paraId="053341C9" w14:textId="77777777" w:rsidR="009E7557" w:rsidRDefault="009E7557" w:rsidP="00317B23">
      <w:pPr>
        <w:autoSpaceDE w:val="0"/>
        <w:autoSpaceDN w:val="0"/>
        <w:adjustRightInd w:val="0"/>
        <w:spacing w:after="0" w:line="240" w:lineRule="auto"/>
        <w:ind w:firstLine="709"/>
        <w:jc w:val="both"/>
        <w:outlineLvl w:val="1"/>
        <w:rPr>
          <w:rFonts w:ascii="Times New Roman" w:eastAsia="Times New Roman" w:hAnsi="Times New Roman" w:cs="Times New Roman"/>
          <w:b/>
          <w:color w:val="262626" w:themeColor="text1" w:themeTint="D9"/>
          <w:sz w:val="28"/>
          <w:szCs w:val="28"/>
        </w:rPr>
      </w:pPr>
    </w:p>
    <w:p w14:paraId="1B273FCB" w14:textId="6A958599" w:rsidR="00317B23" w:rsidRPr="00317B23" w:rsidRDefault="00317B23" w:rsidP="00317B23">
      <w:pPr>
        <w:autoSpaceDE w:val="0"/>
        <w:autoSpaceDN w:val="0"/>
        <w:adjustRightInd w:val="0"/>
        <w:spacing w:after="0" w:line="240" w:lineRule="auto"/>
        <w:ind w:firstLine="709"/>
        <w:jc w:val="both"/>
        <w:outlineLvl w:val="1"/>
        <w:rPr>
          <w:rFonts w:ascii="Times New Roman" w:eastAsia="Times New Roman" w:hAnsi="Times New Roman" w:cs="Times New Roman"/>
          <w:b/>
          <w:color w:val="262626" w:themeColor="text1" w:themeTint="D9"/>
          <w:sz w:val="28"/>
          <w:szCs w:val="28"/>
        </w:rPr>
      </w:pPr>
      <w:r w:rsidRPr="00317B23">
        <w:rPr>
          <w:rFonts w:ascii="Times New Roman" w:eastAsia="Times New Roman" w:hAnsi="Times New Roman" w:cs="Times New Roman"/>
          <w:b/>
          <w:color w:val="262626" w:themeColor="text1" w:themeTint="D9"/>
          <w:sz w:val="28"/>
          <w:szCs w:val="28"/>
        </w:rPr>
        <w:t xml:space="preserve">Статья </w:t>
      </w:r>
      <w:proofErr w:type="gramStart"/>
      <w:r w:rsidRPr="00317B23">
        <w:rPr>
          <w:rFonts w:ascii="Times New Roman" w:eastAsia="Times New Roman" w:hAnsi="Times New Roman" w:cs="Times New Roman"/>
          <w:b/>
          <w:color w:val="262626" w:themeColor="text1" w:themeTint="D9"/>
          <w:sz w:val="28"/>
          <w:szCs w:val="28"/>
        </w:rPr>
        <w:t>60.Контроль</w:t>
      </w:r>
      <w:proofErr w:type="gramEnd"/>
      <w:r w:rsidRPr="00317B23">
        <w:rPr>
          <w:rFonts w:ascii="Times New Roman" w:eastAsia="Times New Roman" w:hAnsi="Times New Roman" w:cs="Times New Roman"/>
          <w:b/>
          <w:color w:val="262626" w:themeColor="text1" w:themeTint="D9"/>
          <w:sz w:val="28"/>
          <w:szCs w:val="28"/>
        </w:rPr>
        <w:t xml:space="preserve"> и надзор за деятельностью органов местного самоуправления и должностных лиц местного самоуправления</w:t>
      </w:r>
    </w:p>
    <w:p w14:paraId="4BC6FE8D" w14:textId="77777777"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1.Органы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14:paraId="2C203CB8" w14:textId="77777777"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2.Государственные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Саратовской области,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14:paraId="6BC61BFC" w14:textId="77777777"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lastRenderedPageBreak/>
        <w:t>2.</w:t>
      </w:r>
      <w:proofErr w:type="gramStart"/>
      <w:r w:rsidRPr="00317B23">
        <w:rPr>
          <w:rFonts w:ascii="Times New Roman" w:eastAsia="Times New Roman" w:hAnsi="Times New Roman" w:cs="Times New Roman"/>
          <w:color w:val="262626" w:themeColor="text1" w:themeTint="D9"/>
          <w:sz w:val="28"/>
          <w:szCs w:val="28"/>
        </w:rPr>
        <w:t>1.Органы</w:t>
      </w:r>
      <w:proofErr w:type="gramEnd"/>
      <w:r w:rsidRPr="00317B23">
        <w:rPr>
          <w:rFonts w:ascii="Times New Roman" w:eastAsia="Times New Roman" w:hAnsi="Times New Roman" w:cs="Times New Roman"/>
          <w:color w:val="262626" w:themeColor="text1" w:themeTint="D9"/>
          <w:sz w:val="28"/>
          <w:szCs w:val="28"/>
        </w:rPr>
        <w:t xml:space="preserve">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14:paraId="2A2C74C8" w14:textId="77777777"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2.</w:t>
      </w:r>
      <w:proofErr w:type="gramStart"/>
      <w:r w:rsidRPr="00317B23">
        <w:rPr>
          <w:rFonts w:ascii="Times New Roman" w:eastAsia="Times New Roman" w:hAnsi="Times New Roman" w:cs="Times New Roman"/>
          <w:color w:val="262626" w:themeColor="text1" w:themeTint="D9"/>
          <w:sz w:val="28"/>
          <w:szCs w:val="28"/>
        </w:rPr>
        <w:t>2.Органы</w:t>
      </w:r>
      <w:proofErr w:type="gramEnd"/>
      <w:r w:rsidRPr="00317B23">
        <w:rPr>
          <w:rFonts w:ascii="Times New Roman" w:eastAsia="Times New Roman" w:hAnsi="Times New Roman" w:cs="Times New Roman"/>
          <w:color w:val="262626" w:themeColor="text1" w:themeTint="D9"/>
          <w:sz w:val="28"/>
          <w:szCs w:val="28"/>
        </w:rPr>
        <w:t xml:space="preserve">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14:paraId="0688D53B" w14:textId="77777777" w:rsidR="00317B23" w:rsidRPr="00317B23" w:rsidRDefault="00317B23" w:rsidP="00317B23">
      <w:pPr>
        <w:autoSpaceDE w:val="0"/>
        <w:autoSpaceDN w:val="0"/>
        <w:adjustRightInd w:val="0"/>
        <w:spacing w:after="0" w:line="240" w:lineRule="auto"/>
        <w:ind w:firstLine="540"/>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14:paraId="4A68F13B" w14:textId="77777777" w:rsidR="00317B23" w:rsidRPr="00317B23" w:rsidRDefault="00317B23" w:rsidP="00317B23">
      <w:pPr>
        <w:autoSpaceDE w:val="0"/>
        <w:autoSpaceDN w:val="0"/>
        <w:adjustRightInd w:val="0"/>
        <w:spacing w:after="0" w:line="240" w:lineRule="auto"/>
        <w:ind w:firstLine="540"/>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14:paraId="36FB3223" w14:textId="77777777"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2.</w:t>
      </w:r>
      <w:proofErr w:type="gramStart"/>
      <w:r w:rsidRPr="00317B23">
        <w:rPr>
          <w:rFonts w:ascii="Times New Roman" w:eastAsia="Times New Roman" w:hAnsi="Times New Roman" w:cs="Times New Roman"/>
          <w:color w:val="262626" w:themeColor="text1" w:themeTint="D9"/>
          <w:sz w:val="28"/>
          <w:szCs w:val="28"/>
        </w:rPr>
        <w:t>3.Плановые</w:t>
      </w:r>
      <w:proofErr w:type="gramEnd"/>
      <w:r w:rsidRPr="00317B23">
        <w:rPr>
          <w:rFonts w:ascii="Times New Roman" w:eastAsia="Times New Roman" w:hAnsi="Times New Roman" w:cs="Times New Roman"/>
          <w:color w:val="262626" w:themeColor="text1" w:themeTint="D9"/>
          <w:sz w:val="28"/>
          <w:szCs w:val="28"/>
        </w:rPr>
        <w:t xml:space="preserve">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14:paraId="5DBF2A0D" w14:textId="77777777"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14:paraId="09BD1D8D" w14:textId="77777777"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14:paraId="3723621F" w14:textId="77777777"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14:paraId="63780611" w14:textId="77777777"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2.4.В ежегодный план включаются следующие сведения:</w:t>
      </w:r>
    </w:p>
    <w:p w14:paraId="0E8DACF8" w14:textId="77777777"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1)наименования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14:paraId="6C31640F" w14:textId="77777777"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lastRenderedPageBreak/>
        <w:t>2)наименования органов государственного контроля (надзора), планирующих проведение проверок;</w:t>
      </w:r>
    </w:p>
    <w:p w14:paraId="3DD8759B" w14:textId="77777777"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3)цели и основания проведения проверок, а также сроки их проведения.</w:t>
      </w:r>
    </w:p>
    <w:p w14:paraId="3424935A" w14:textId="77777777"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2.</w:t>
      </w:r>
      <w:proofErr w:type="gramStart"/>
      <w:r w:rsidRPr="00317B23">
        <w:rPr>
          <w:rFonts w:ascii="Times New Roman" w:eastAsia="Times New Roman" w:hAnsi="Times New Roman" w:cs="Times New Roman"/>
          <w:color w:val="262626" w:themeColor="text1" w:themeTint="D9"/>
          <w:sz w:val="28"/>
          <w:szCs w:val="28"/>
        </w:rPr>
        <w:t>5.Ежегодный</w:t>
      </w:r>
      <w:proofErr w:type="gramEnd"/>
      <w:r w:rsidRPr="00317B23">
        <w:rPr>
          <w:rFonts w:ascii="Times New Roman" w:eastAsia="Times New Roman" w:hAnsi="Times New Roman" w:cs="Times New Roman"/>
          <w:color w:val="262626" w:themeColor="text1" w:themeTint="D9"/>
          <w:sz w:val="28"/>
          <w:szCs w:val="28"/>
        </w:rPr>
        <w:t xml:space="preserve">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14:paraId="7A35A794" w14:textId="77777777"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2.6.Внеплановые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14:paraId="776AC855" w14:textId="77777777" w:rsidR="00317B23" w:rsidRPr="00317B23" w:rsidRDefault="00317B23" w:rsidP="006E76B9">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r w:rsidR="006E76B9" w:rsidRPr="006E76B9">
        <w:rPr>
          <w:rFonts w:ascii="Times New Roman" w:eastAsia="Times New Roman" w:hAnsi="Times New Roman" w:cs="Times New Roman"/>
          <w:color w:val="262626" w:themeColor="text1" w:themeTint="D9"/>
          <w:sz w:val="28"/>
          <w:szCs w:val="28"/>
        </w:rPr>
        <w:t xml:space="preserve">, </w:t>
      </w:r>
      <w:r w:rsidR="006E76B9" w:rsidRPr="00753674">
        <w:rPr>
          <w:rFonts w:ascii="Times New Roman" w:eastAsia="Times New Roman" w:hAnsi="Times New Roman" w:cs="Times New Roman"/>
          <w:color w:val="262626" w:themeColor="text1" w:themeTint="D9"/>
          <w:sz w:val="28"/>
          <w:szCs w:val="28"/>
        </w:rPr>
        <w:t>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14:paraId="5694508D" w14:textId="77777777"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2.</w:t>
      </w:r>
      <w:proofErr w:type="gramStart"/>
      <w:r w:rsidRPr="00317B23">
        <w:rPr>
          <w:rFonts w:ascii="Times New Roman" w:eastAsia="Times New Roman" w:hAnsi="Times New Roman" w:cs="Times New Roman"/>
          <w:color w:val="262626" w:themeColor="text1" w:themeTint="D9"/>
          <w:sz w:val="28"/>
          <w:szCs w:val="28"/>
        </w:rPr>
        <w:t>7.Информация</w:t>
      </w:r>
      <w:proofErr w:type="gramEnd"/>
      <w:r w:rsidRPr="00317B23">
        <w:rPr>
          <w:rFonts w:ascii="Times New Roman" w:eastAsia="Times New Roman" w:hAnsi="Times New Roman" w:cs="Times New Roman"/>
          <w:color w:val="262626" w:themeColor="text1" w:themeTint="D9"/>
          <w:sz w:val="28"/>
          <w:szCs w:val="28"/>
        </w:rPr>
        <w:t xml:space="preserve">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14:paraId="12E30BD0" w14:textId="77777777"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2.</w:t>
      </w:r>
      <w:proofErr w:type="gramStart"/>
      <w:r w:rsidRPr="00317B23">
        <w:rPr>
          <w:rFonts w:ascii="Times New Roman" w:eastAsia="Times New Roman" w:hAnsi="Times New Roman" w:cs="Times New Roman"/>
          <w:color w:val="262626" w:themeColor="text1" w:themeTint="D9"/>
          <w:sz w:val="28"/>
          <w:szCs w:val="28"/>
        </w:rPr>
        <w:t>8.Запрос</w:t>
      </w:r>
      <w:proofErr w:type="gramEnd"/>
      <w:r w:rsidRPr="00317B23">
        <w:rPr>
          <w:rFonts w:ascii="Times New Roman" w:eastAsia="Times New Roman" w:hAnsi="Times New Roman" w:cs="Times New Roman"/>
          <w:color w:val="262626" w:themeColor="text1" w:themeTint="D9"/>
          <w:sz w:val="28"/>
          <w:szCs w:val="28"/>
        </w:rPr>
        <w:t xml:space="preserve">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14:paraId="2B48F531" w14:textId="77777777"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 xml:space="preserve">Срок, устанавливаемый органами государственного контроля (надзора) для предоставления органами местного самоуправления и должностными </w:t>
      </w:r>
      <w:r w:rsidRPr="00317B23">
        <w:rPr>
          <w:rFonts w:ascii="Times New Roman" w:eastAsia="Times New Roman" w:hAnsi="Times New Roman" w:cs="Times New Roman"/>
          <w:color w:val="262626" w:themeColor="text1" w:themeTint="D9"/>
          <w:sz w:val="28"/>
          <w:szCs w:val="28"/>
        </w:rPr>
        <w:lastRenderedPageBreak/>
        <w:t>лицами местного самоуправления информации по запросу указанных органов государственного контроля (надзора), составляет не менее 10 рабочих дней.</w:t>
      </w:r>
    </w:p>
    <w:p w14:paraId="28F32F58" w14:textId="77777777"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14:paraId="146C14F1" w14:textId="77777777"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14:paraId="116C3074" w14:textId="77777777"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2.</w:t>
      </w:r>
      <w:proofErr w:type="gramStart"/>
      <w:r w:rsidRPr="00317B23">
        <w:rPr>
          <w:rFonts w:ascii="Times New Roman" w:eastAsia="Times New Roman" w:hAnsi="Times New Roman" w:cs="Times New Roman"/>
          <w:color w:val="262626" w:themeColor="text1" w:themeTint="D9"/>
          <w:sz w:val="28"/>
          <w:szCs w:val="28"/>
        </w:rPr>
        <w:t>9.Органы</w:t>
      </w:r>
      <w:proofErr w:type="gramEnd"/>
      <w:r w:rsidRPr="00317B23">
        <w:rPr>
          <w:rFonts w:ascii="Times New Roman" w:eastAsia="Times New Roman" w:hAnsi="Times New Roman" w:cs="Times New Roman"/>
          <w:color w:val="262626" w:themeColor="text1" w:themeTint="D9"/>
          <w:sz w:val="28"/>
          <w:szCs w:val="28"/>
        </w:rPr>
        <w:t xml:space="preserve"> государственного контроля (надзора) при </w:t>
      </w:r>
      <w:r w:rsidR="005E45F2" w:rsidRPr="00753674">
        <w:rPr>
          <w:rFonts w:ascii="Times New Roman" w:eastAsia="Times New Roman" w:hAnsi="Times New Roman" w:cs="Times New Roman"/>
          <w:color w:val="262626" w:themeColor="text1" w:themeTint="D9"/>
          <w:sz w:val="28"/>
          <w:szCs w:val="28"/>
        </w:rPr>
        <w:t>выдаче предписаний об устранении выявленных нарушений и установлении сроков их исполнения</w:t>
      </w:r>
      <w:r w:rsidR="005E45F2">
        <w:rPr>
          <w:rFonts w:ascii="Times New Roman" w:eastAsia="Times New Roman" w:hAnsi="Times New Roman" w:cs="Times New Roman"/>
          <w:color w:val="262626" w:themeColor="text1" w:themeTint="D9"/>
          <w:sz w:val="28"/>
          <w:szCs w:val="28"/>
        </w:rPr>
        <w:t xml:space="preserve"> </w:t>
      </w:r>
      <w:r w:rsidRPr="00317B23">
        <w:rPr>
          <w:rFonts w:ascii="Times New Roman" w:eastAsia="Times New Roman" w:hAnsi="Times New Roman" w:cs="Times New Roman"/>
          <w:color w:val="262626" w:themeColor="text1" w:themeTint="D9"/>
          <w:sz w:val="28"/>
          <w:szCs w:val="28"/>
        </w:rPr>
        <w:t>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14:paraId="7E8B8FE1" w14:textId="77777777"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3.Органы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14:paraId="4B1B9E5A" w14:textId="77777777" w:rsidR="00317B23" w:rsidRPr="00317B23" w:rsidRDefault="00317B23" w:rsidP="00317B23">
      <w:pPr>
        <w:autoSpaceDE w:val="0"/>
        <w:autoSpaceDN w:val="0"/>
        <w:adjustRightInd w:val="0"/>
        <w:spacing w:after="0" w:line="240" w:lineRule="auto"/>
        <w:rPr>
          <w:rFonts w:ascii="Times New Roman" w:eastAsia="Times New Roman" w:hAnsi="Times New Roman" w:cs="Times New Roman"/>
          <w:color w:val="262626" w:themeColor="text1" w:themeTint="D9"/>
          <w:sz w:val="28"/>
          <w:szCs w:val="28"/>
        </w:rPr>
      </w:pPr>
    </w:p>
    <w:p w14:paraId="7D96C705" w14:textId="77777777" w:rsidR="00317B23" w:rsidRPr="00317B23" w:rsidRDefault="00317B23" w:rsidP="00317B23">
      <w:pPr>
        <w:autoSpaceDE w:val="0"/>
        <w:autoSpaceDN w:val="0"/>
        <w:adjustRightInd w:val="0"/>
        <w:spacing w:after="0" w:line="240" w:lineRule="auto"/>
        <w:ind w:firstLine="709"/>
        <w:jc w:val="both"/>
        <w:outlineLvl w:val="1"/>
        <w:rPr>
          <w:rFonts w:ascii="Times New Roman" w:eastAsia="Times New Roman" w:hAnsi="Times New Roman" w:cs="Times New Roman"/>
          <w:b/>
          <w:color w:val="262626" w:themeColor="text1" w:themeTint="D9"/>
          <w:sz w:val="28"/>
          <w:szCs w:val="28"/>
        </w:rPr>
      </w:pPr>
      <w:r w:rsidRPr="00317B23">
        <w:rPr>
          <w:rFonts w:ascii="Times New Roman" w:eastAsia="Times New Roman" w:hAnsi="Times New Roman" w:cs="Times New Roman"/>
          <w:b/>
          <w:color w:val="262626" w:themeColor="text1" w:themeTint="D9"/>
          <w:sz w:val="28"/>
          <w:szCs w:val="28"/>
        </w:rPr>
        <w:t xml:space="preserve">Статья </w:t>
      </w:r>
      <w:proofErr w:type="gramStart"/>
      <w:r w:rsidRPr="00317B23">
        <w:rPr>
          <w:rFonts w:ascii="Times New Roman" w:eastAsia="Times New Roman" w:hAnsi="Times New Roman" w:cs="Times New Roman"/>
          <w:b/>
          <w:color w:val="262626" w:themeColor="text1" w:themeTint="D9"/>
          <w:sz w:val="28"/>
          <w:szCs w:val="28"/>
        </w:rPr>
        <w:t>61</w:t>
      </w:r>
      <w:r w:rsidRPr="00317B23">
        <w:rPr>
          <w:rFonts w:ascii="Times New Roman" w:eastAsia="Times New Roman" w:hAnsi="Times New Roman" w:cs="Times New Roman"/>
          <w:color w:val="262626" w:themeColor="text1" w:themeTint="D9"/>
          <w:sz w:val="28"/>
          <w:szCs w:val="28"/>
        </w:rPr>
        <w:t>.</w:t>
      </w:r>
      <w:r w:rsidRPr="00317B23">
        <w:rPr>
          <w:rFonts w:ascii="Times New Roman" w:eastAsia="Times New Roman" w:hAnsi="Times New Roman" w:cs="Times New Roman"/>
          <w:b/>
          <w:color w:val="262626" w:themeColor="text1" w:themeTint="D9"/>
          <w:sz w:val="28"/>
          <w:szCs w:val="28"/>
        </w:rPr>
        <w:t>Обжалование</w:t>
      </w:r>
      <w:proofErr w:type="gramEnd"/>
      <w:r w:rsidRPr="00317B23">
        <w:rPr>
          <w:rFonts w:ascii="Times New Roman" w:eastAsia="Times New Roman" w:hAnsi="Times New Roman" w:cs="Times New Roman"/>
          <w:b/>
          <w:color w:val="262626" w:themeColor="text1" w:themeTint="D9"/>
          <w:sz w:val="28"/>
          <w:szCs w:val="28"/>
        </w:rPr>
        <w:t xml:space="preserve">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14:paraId="1C5E1357" w14:textId="77777777" w:rsidR="00317B23" w:rsidRPr="00317B23" w:rsidRDefault="00317B23" w:rsidP="00317B23">
      <w:pPr>
        <w:autoSpaceDE w:val="0"/>
        <w:autoSpaceDN w:val="0"/>
        <w:adjustRightInd w:val="0"/>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14:paraId="6018A248" w14:textId="77777777"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z w:val="28"/>
          <w:szCs w:val="28"/>
        </w:rPr>
      </w:pPr>
    </w:p>
    <w:p w14:paraId="2C168E68" w14:textId="77777777" w:rsidR="00317B23" w:rsidRPr="00317B23" w:rsidRDefault="00317B23" w:rsidP="00317B23">
      <w:pPr>
        <w:spacing w:after="0" w:line="240" w:lineRule="auto"/>
        <w:jc w:val="center"/>
        <w:rPr>
          <w:rFonts w:ascii="Times New Roman" w:eastAsia="Times New Roman" w:hAnsi="Times New Roman" w:cs="Times New Roman"/>
          <w:b/>
          <w:bCs/>
          <w:color w:val="262626" w:themeColor="text1" w:themeTint="D9"/>
          <w:sz w:val="28"/>
          <w:szCs w:val="28"/>
        </w:rPr>
      </w:pPr>
      <w:r w:rsidRPr="00317B23">
        <w:rPr>
          <w:rFonts w:ascii="Times New Roman" w:eastAsia="Times New Roman" w:hAnsi="Times New Roman" w:cs="Times New Roman"/>
          <w:b/>
          <w:bCs/>
          <w:color w:val="262626" w:themeColor="text1" w:themeTint="D9"/>
          <w:sz w:val="28"/>
          <w:szCs w:val="28"/>
        </w:rPr>
        <w:t>ГЛАВА VII.</w:t>
      </w:r>
    </w:p>
    <w:p w14:paraId="7861F4FC" w14:textId="77777777" w:rsidR="00317B23" w:rsidRPr="00317B23" w:rsidRDefault="00317B23" w:rsidP="00317B23">
      <w:pPr>
        <w:spacing w:after="0" w:line="240" w:lineRule="auto"/>
        <w:jc w:val="center"/>
        <w:rPr>
          <w:rFonts w:ascii="Times New Roman" w:eastAsia="Times New Roman" w:hAnsi="Times New Roman" w:cs="Times New Roman"/>
          <w:b/>
          <w:bCs/>
          <w:color w:val="262626" w:themeColor="text1" w:themeTint="D9"/>
          <w:sz w:val="28"/>
          <w:szCs w:val="28"/>
        </w:rPr>
      </w:pPr>
      <w:r w:rsidRPr="00317B23">
        <w:rPr>
          <w:rFonts w:ascii="Times New Roman" w:eastAsia="Times New Roman" w:hAnsi="Times New Roman" w:cs="Times New Roman"/>
          <w:b/>
          <w:bCs/>
          <w:color w:val="262626" w:themeColor="text1" w:themeTint="D9"/>
          <w:sz w:val="28"/>
          <w:szCs w:val="28"/>
        </w:rPr>
        <w:t>ПЕРЕХОДНЫЕ ПОЛОЖЕНИЯ</w:t>
      </w:r>
    </w:p>
    <w:p w14:paraId="61005324" w14:textId="77777777" w:rsidR="00317B23" w:rsidRPr="00317B23" w:rsidRDefault="00317B23" w:rsidP="00317B23">
      <w:pPr>
        <w:spacing w:after="0" w:line="240" w:lineRule="auto"/>
        <w:jc w:val="both"/>
        <w:rPr>
          <w:rFonts w:ascii="Times New Roman" w:eastAsia="Times New Roman" w:hAnsi="Times New Roman" w:cs="Times New Roman"/>
          <w:bCs/>
          <w:color w:val="262626" w:themeColor="text1" w:themeTint="D9"/>
          <w:sz w:val="28"/>
          <w:szCs w:val="28"/>
        </w:rPr>
      </w:pPr>
    </w:p>
    <w:p w14:paraId="648285FC" w14:textId="77777777" w:rsidR="00317B23" w:rsidRPr="00317B23" w:rsidRDefault="00317B23" w:rsidP="00317B23">
      <w:pPr>
        <w:spacing w:after="0" w:line="240" w:lineRule="auto"/>
        <w:ind w:firstLine="709"/>
        <w:jc w:val="both"/>
        <w:rPr>
          <w:rFonts w:ascii="Times New Roman" w:eastAsia="Times New Roman" w:hAnsi="Times New Roman" w:cs="Times New Roman"/>
          <w:b/>
          <w:bCs/>
          <w:color w:val="262626" w:themeColor="text1" w:themeTint="D9"/>
          <w:sz w:val="28"/>
          <w:szCs w:val="28"/>
        </w:rPr>
      </w:pPr>
      <w:r w:rsidRPr="00317B23">
        <w:rPr>
          <w:rFonts w:ascii="Times New Roman" w:eastAsia="Times New Roman" w:hAnsi="Times New Roman" w:cs="Times New Roman"/>
          <w:b/>
          <w:bCs/>
          <w:color w:val="262626" w:themeColor="text1" w:themeTint="D9"/>
          <w:sz w:val="28"/>
          <w:szCs w:val="28"/>
        </w:rPr>
        <w:t xml:space="preserve">Статья </w:t>
      </w:r>
      <w:proofErr w:type="gramStart"/>
      <w:r w:rsidRPr="00317B23">
        <w:rPr>
          <w:rFonts w:ascii="Times New Roman" w:eastAsia="Times New Roman" w:hAnsi="Times New Roman" w:cs="Times New Roman"/>
          <w:b/>
          <w:bCs/>
          <w:color w:val="262626" w:themeColor="text1" w:themeTint="D9"/>
          <w:sz w:val="28"/>
          <w:szCs w:val="28"/>
        </w:rPr>
        <w:t>62.Вступление</w:t>
      </w:r>
      <w:proofErr w:type="gramEnd"/>
      <w:r w:rsidRPr="00317B23">
        <w:rPr>
          <w:rFonts w:ascii="Times New Roman" w:eastAsia="Times New Roman" w:hAnsi="Times New Roman" w:cs="Times New Roman"/>
          <w:b/>
          <w:bCs/>
          <w:color w:val="262626" w:themeColor="text1" w:themeTint="D9"/>
          <w:sz w:val="28"/>
          <w:szCs w:val="28"/>
        </w:rPr>
        <w:t xml:space="preserve"> в силу настоящего Устава</w:t>
      </w:r>
    </w:p>
    <w:p w14:paraId="7E5B02B0"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1.Настоящий Устав вступает в силу с момента официального опубликования после его государственной регистрации.</w:t>
      </w:r>
    </w:p>
    <w:p w14:paraId="04831A98" w14:textId="77777777" w:rsidR="00F47D46" w:rsidRPr="00753674" w:rsidRDefault="00F47D46" w:rsidP="00317B23">
      <w:pPr>
        <w:tabs>
          <w:tab w:val="left" w:pos="2268"/>
        </w:tabs>
        <w:spacing w:after="0" w:line="240" w:lineRule="auto"/>
        <w:ind w:firstLine="720"/>
        <w:jc w:val="both"/>
        <w:rPr>
          <w:rFonts w:ascii="Times New Roman" w:eastAsia="Times New Roman" w:hAnsi="Times New Roman" w:cs="Times New Roman"/>
          <w:bCs/>
          <w:color w:val="262626" w:themeColor="text1" w:themeTint="D9"/>
          <w:sz w:val="28"/>
          <w:szCs w:val="28"/>
        </w:rPr>
      </w:pPr>
      <w:r w:rsidRPr="00753674">
        <w:rPr>
          <w:rFonts w:ascii="Times New Roman" w:eastAsia="Times New Roman" w:hAnsi="Times New Roman" w:cs="Times New Roman"/>
          <w:bCs/>
          <w:color w:val="262626" w:themeColor="text1" w:themeTint="D9"/>
          <w:sz w:val="28"/>
          <w:szCs w:val="28"/>
        </w:rPr>
        <w:t>1.</w:t>
      </w:r>
      <w:proofErr w:type="gramStart"/>
      <w:r w:rsidRPr="00753674">
        <w:rPr>
          <w:rFonts w:ascii="Times New Roman" w:eastAsia="Times New Roman" w:hAnsi="Times New Roman" w:cs="Times New Roman"/>
          <w:bCs/>
          <w:color w:val="262626" w:themeColor="text1" w:themeTint="D9"/>
          <w:sz w:val="28"/>
          <w:szCs w:val="28"/>
        </w:rPr>
        <w:t>1.Пункт</w:t>
      </w:r>
      <w:proofErr w:type="gramEnd"/>
      <w:r w:rsidRPr="00753674">
        <w:rPr>
          <w:rFonts w:ascii="Times New Roman" w:eastAsia="Times New Roman" w:hAnsi="Times New Roman" w:cs="Times New Roman"/>
          <w:bCs/>
          <w:color w:val="262626" w:themeColor="text1" w:themeTint="D9"/>
          <w:sz w:val="28"/>
          <w:szCs w:val="28"/>
        </w:rPr>
        <w:t xml:space="preserve"> 37 части 1 статьи 3 Устава вступает в силу с 29 июня 2021 года.</w:t>
      </w:r>
    </w:p>
    <w:p w14:paraId="349FE80D" w14:textId="77777777" w:rsidR="00F47D46" w:rsidRDefault="00F47D46"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753674">
        <w:rPr>
          <w:rFonts w:ascii="Times New Roman" w:eastAsia="Times New Roman" w:hAnsi="Times New Roman" w:cs="Times New Roman"/>
          <w:color w:val="262626" w:themeColor="text1" w:themeTint="D9"/>
          <w:sz w:val="28"/>
          <w:szCs w:val="28"/>
        </w:rPr>
        <w:lastRenderedPageBreak/>
        <w:t>Статья 20.2. Устава вступает в силу после истечения срока полномочий Собрания Пугачевского муниципального района третьего созыва.</w:t>
      </w:r>
    </w:p>
    <w:p w14:paraId="7596025A"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 xml:space="preserve">2.После вступления в силу настоящего Устава, признать утратившими силу решения Совета муниципального образования города Пугачева Саратовской области: </w:t>
      </w:r>
    </w:p>
    <w:p w14:paraId="16E5296A"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от 8 декабря 2005 года №15 «О принятии Устава муниципального образования города Пугачева»;</w:t>
      </w:r>
    </w:p>
    <w:p w14:paraId="70727E94"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от 26 сентября 2006 года №38 «О внесении изменений и дополнений в Устав муниципального образования города Пугачева пугачевского муниципального района Саратовской области»;</w:t>
      </w:r>
    </w:p>
    <w:p w14:paraId="736EE102"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от 28 февраля 2008 года №152 «О внесении изменений и дополнений в Устав муниципального образования города Пугачева Пугачевского муниципального района Саратовской области»;</w:t>
      </w:r>
    </w:p>
    <w:p w14:paraId="7FBB03A2"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от 24 мая 2010 года №116 «О внесении изменений и дополнений в Устав муниципального образования города Пугачева Пугачевского муниципального района Саратовской области»;</w:t>
      </w:r>
    </w:p>
    <w:p w14:paraId="44874C12"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от 26 декабря 2012 года №67 «О внесении изменений и дополнений в Устав муниципального образования города Пугачева Пугачевского муниципального района Саратовской области»;</w:t>
      </w:r>
    </w:p>
    <w:p w14:paraId="157E2FE0" w14:textId="77777777" w:rsidR="00317B23" w:rsidRPr="00317B23" w:rsidRDefault="00317B23" w:rsidP="00317B23">
      <w:pPr>
        <w:spacing w:after="0" w:line="240" w:lineRule="auto"/>
        <w:ind w:firstLine="709"/>
        <w:jc w:val="both"/>
        <w:rPr>
          <w:rFonts w:ascii="Times New Roman" w:eastAsia="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от 11 февраля 2015 года №144 «О внесении изменений и дополнений в Устав муниципального образования города Пугачева Пугачевского муниципального района Саратовской области»;</w:t>
      </w:r>
    </w:p>
    <w:p w14:paraId="24FF55FB" w14:textId="77777777" w:rsidR="00317B23" w:rsidRPr="00317B23" w:rsidRDefault="00317B23" w:rsidP="00317B23">
      <w:pPr>
        <w:spacing w:after="0" w:line="240" w:lineRule="auto"/>
        <w:ind w:firstLine="709"/>
        <w:jc w:val="both"/>
        <w:rPr>
          <w:rFonts w:ascii="Times New Roman" w:hAnsi="Times New Roman" w:cs="Times New Roman"/>
          <w:color w:val="262626" w:themeColor="text1" w:themeTint="D9"/>
          <w:sz w:val="28"/>
          <w:szCs w:val="28"/>
        </w:rPr>
      </w:pPr>
      <w:r w:rsidRPr="00317B23">
        <w:rPr>
          <w:rFonts w:ascii="Times New Roman" w:eastAsia="Times New Roman" w:hAnsi="Times New Roman" w:cs="Times New Roman"/>
          <w:color w:val="262626" w:themeColor="text1" w:themeTint="D9"/>
          <w:sz w:val="28"/>
          <w:szCs w:val="28"/>
        </w:rPr>
        <w:t>от 14 декабря 2016 года №30 «О внесении изменений и дополнений в Устав муниципального образования города Пугачева Пугачевского муниципального района Саратовской области».</w:t>
      </w:r>
    </w:p>
    <w:p w14:paraId="72923B19" w14:textId="77777777" w:rsidR="00317B23" w:rsidRDefault="00317B23"/>
    <w:sectPr w:rsidR="00317B23" w:rsidSect="009E7557">
      <w:type w:val="continuous"/>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7E82A" w14:textId="77777777" w:rsidR="00913FC1" w:rsidRDefault="00913FC1" w:rsidP="00417F10">
      <w:pPr>
        <w:spacing w:after="0" w:line="240" w:lineRule="auto"/>
      </w:pPr>
      <w:r>
        <w:separator/>
      </w:r>
    </w:p>
  </w:endnote>
  <w:endnote w:type="continuationSeparator" w:id="0">
    <w:p w14:paraId="4F2FBDEE" w14:textId="77777777" w:rsidR="00913FC1" w:rsidRDefault="00913FC1" w:rsidP="00417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Andale Sans UI">
    <w:altName w:val="Times New Roman"/>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461516"/>
      <w:docPartObj>
        <w:docPartGallery w:val="Page Numbers (Bottom of Page)"/>
        <w:docPartUnique/>
      </w:docPartObj>
    </w:sdtPr>
    <w:sdtEndPr/>
    <w:sdtContent>
      <w:p w14:paraId="10435041" w14:textId="77777777" w:rsidR="004A3294" w:rsidRDefault="000B2D9D">
        <w:pPr>
          <w:pStyle w:val="af5"/>
          <w:jc w:val="right"/>
        </w:pPr>
        <w:r>
          <w:fldChar w:fldCharType="begin"/>
        </w:r>
        <w:r>
          <w:instrText xml:space="preserve"> PAGE   \* MERGEFORMAT </w:instrText>
        </w:r>
        <w:r>
          <w:fldChar w:fldCharType="separate"/>
        </w:r>
        <w:r w:rsidR="0019062B">
          <w:rPr>
            <w:noProof/>
          </w:rPr>
          <w:t>21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F296B" w14:textId="77777777" w:rsidR="00913FC1" w:rsidRDefault="00913FC1" w:rsidP="00417F10">
      <w:pPr>
        <w:spacing w:after="0" w:line="240" w:lineRule="auto"/>
      </w:pPr>
      <w:r>
        <w:separator/>
      </w:r>
    </w:p>
  </w:footnote>
  <w:footnote w:type="continuationSeparator" w:id="0">
    <w:p w14:paraId="3E7ED084" w14:textId="77777777" w:rsidR="00913FC1" w:rsidRDefault="00913FC1" w:rsidP="00417F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235"/>
        </w:tabs>
        <w:ind w:left="0" w:firstLine="0"/>
      </w:pPr>
      <w:rPr>
        <w:rFonts w:ascii="Times New Roman" w:hAnsi="Times New Roman"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312"/>
        </w:tabs>
        <w:ind w:left="0" w:firstLine="0"/>
      </w:pPr>
      <w:rPr>
        <w:rFonts w:ascii="Times New Roman" w:hAnsi="Times New Roman" w:cs="Times New Roman"/>
      </w:rPr>
    </w:lvl>
  </w:abstractNum>
  <w:abstractNum w:abstractNumId="3" w15:restartNumberingAfterBreak="0">
    <w:nsid w:val="00000004"/>
    <w:multiLevelType w:val="singleLevel"/>
    <w:tmpl w:val="00000004"/>
    <w:name w:val="WW8Num5"/>
    <w:lvl w:ilvl="0">
      <w:start w:val="19"/>
      <w:numFmt w:val="decimal"/>
      <w:lvlText w:val="%1."/>
      <w:lvlJc w:val="left"/>
      <w:pPr>
        <w:tabs>
          <w:tab w:val="num" w:pos="432"/>
        </w:tabs>
        <w:ind w:left="0" w:firstLine="0"/>
      </w:pPr>
      <w:rPr>
        <w:rFonts w:ascii="Times New Roman" w:hAnsi="Times New Roman" w:cs="Times New Roman"/>
        <w:sz w:val="28"/>
        <w:szCs w:val="28"/>
      </w:rPr>
    </w:lvl>
  </w:abstractNum>
  <w:abstractNum w:abstractNumId="4" w15:restartNumberingAfterBreak="0">
    <w:nsid w:val="00000005"/>
    <w:multiLevelType w:val="singleLevel"/>
    <w:tmpl w:val="00000005"/>
    <w:name w:val="WW8Num6"/>
    <w:lvl w:ilvl="0">
      <w:start w:val="4"/>
      <w:numFmt w:val="decimal"/>
      <w:lvlText w:val="%1."/>
      <w:lvlJc w:val="left"/>
      <w:pPr>
        <w:tabs>
          <w:tab w:val="num" w:pos="240"/>
        </w:tabs>
        <w:ind w:left="0" w:firstLine="0"/>
      </w:pPr>
      <w:rPr>
        <w:rFonts w:ascii="Times New Roman" w:hAnsi="Times New Roman" w:cs="Times New Roman"/>
      </w:rPr>
    </w:lvl>
  </w:abstractNum>
  <w:abstractNum w:abstractNumId="5" w15:restartNumberingAfterBreak="0">
    <w:nsid w:val="00000006"/>
    <w:multiLevelType w:val="singleLevel"/>
    <w:tmpl w:val="00000006"/>
    <w:name w:val="WW8Num7"/>
    <w:lvl w:ilvl="0">
      <w:start w:val="3"/>
      <w:numFmt w:val="decimal"/>
      <w:lvlText w:val="%1."/>
      <w:lvlJc w:val="left"/>
      <w:pPr>
        <w:tabs>
          <w:tab w:val="num" w:pos="240"/>
        </w:tabs>
        <w:ind w:left="0" w:firstLine="0"/>
      </w:pPr>
      <w:rPr>
        <w:rFonts w:ascii="Times New Roman" w:hAnsi="Times New Roman" w:cs="Times New Roman"/>
      </w:rPr>
    </w:lvl>
  </w:abstractNum>
  <w:abstractNum w:abstractNumId="6" w15:restartNumberingAfterBreak="0">
    <w:nsid w:val="00000007"/>
    <w:multiLevelType w:val="singleLevel"/>
    <w:tmpl w:val="00000007"/>
    <w:name w:val="WW8Num8"/>
    <w:lvl w:ilvl="0">
      <w:start w:val="1"/>
      <w:numFmt w:val="decimal"/>
      <w:lvlText w:val="%1."/>
      <w:lvlJc w:val="left"/>
      <w:pPr>
        <w:tabs>
          <w:tab w:val="num" w:pos="254"/>
        </w:tabs>
        <w:ind w:left="0" w:firstLine="0"/>
      </w:pPr>
      <w:rPr>
        <w:rFonts w:ascii="Times New Roman" w:hAnsi="Times New Roman" w:cs="Times New Roman"/>
      </w:rPr>
    </w:lvl>
  </w:abstractNum>
  <w:abstractNum w:abstractNumId="7" w15:restartNumberingAfterBreak="0">
    <w:nsid w:val="00000008"/>
    <w:multiLevelType w:val="singleLevel"/>
    <w:tmpl w:val="00000008"/>
    <w:name w:val="WW8Num9"/>
    <w:lvl w:ilvl="0">
      <w:start w:val="4"/>
      <w:numFmt w:val="decimal"/>
      <w:lvlText w:val="%1."/>
      <w:lvlJc w:val="left"/>
      <w:pPr>
        <w:tabs>
          <w:tab w:val="num" w:pos="235"/>
        </w:tabs>
        <w:ind w:left="0" w:firstLine="0"/>
      </w:pPr>
      <w:rPr>
        <w:rFonts w:ascii="Times New Roman" w:hAnsi="Times New Roman" w:cs="Times New Roman"/>
      </w:rPr>
    </w:lvl>
  </w:abstractNum>
  <w:abstractNum w:abstractNumId="8" w15:restartNumberingAfterBreak="0">
    <w:nsid w:val="00000009"/>
    <w:multiLevelType w:val="singleLevel"/>
    <w:tmpl w:val="00000009"/>
    <w:name w:val="WW8Num10"/>
    <w:lvl w:ilvl="0">
      <w:start w:val="1"/>
      <w:numFmt w:val="decimal"/>
      <w:lvlText w:val="%1."/>
      <w:lvlJc w:val="left"/>
      <w:pPr>
        <w:tabs>
          <w:tab w:val="num" w:pos="236"/>
        </w:tabs>
        <w:ind w:left="0" w:firstLine="0"/>
      </w:pPr>
      <w:rPr>
        <w:rFonts w:ascii="Times New Roman" w:hAnsi="Times New Roman" w:cs="Times New Roman"/>
      </w:rPr>
    </w:lvl>
  </w:abstractNum>
  <w:abstractNum w:abstractNumId="9" w15:restartNumberingAfterBreak="0">
    <w:nsid w:val="0000000A"/>
    <w:multiLevelType w:val="singleLevel"/>
    <w:tmpl w:val="1D50D2A2"/>
    <w:name w:val="WW8Num11"/>
    <w:lvl w:ilvl="0">
      <w:start w:val="1"/>
      <w:numFmt w:val="decimal"/>
      <w:lvlText w:val="%1."/>
      <w:lvlJc w:val="left"/>
      <w:pPr>
        <w:tabs>
          <w:tab w:val="num" w:pos="283"/>
        </w:tabs>
        <w:ind w:left="0" w:firstLine="0"/>
      </w:pPr>
      <w:rPr>
        <w:rFonts w:ascii="Times New Roman" w:hAnsi="Times New Roman" w:cs="Times New Roman"/>
        <w:b w:val="0"/>
      </w:rPr>
    </w:lvl>
  </w:abstractNum>
  <w:abstractNum w:abstractNumId="10" w15:restartNumberingAfterBreak="0">
    <w:nsid w:val="0000000B"/>
    <w:multiLevelType w:val="singleLevel"/>
    <w:tmpl w:val="0000000B"/>
    <w:name w:val="WW8Num12"/>
    <w:lvl w:ilvl="0">
      <w:start w:val="4"/>
      <w:numFmt w:val="decimal"/>
      <w:lvlText w:val="%1."/>
      <w:lvlJc w:val="left"/>
      <w:pPr>
        <w:tabs>
          <w:tab w:val="num" w:pos="317"/>
        </w:tabs>
        <w:ind w:left="0" w:firstLine="0"/>
      </w:pPr>
      <w:rPr>
        <w:rFonts w:ascii="Times New Roman" w:hAnsi="Times New Roman" w:cs="Times New Roman"/>
      </w:rPr>
    </w:lvl>
  </w:abstractNum>
  <w:abstractNum w:abstractNumId="11" w15:restartNumberingAfterBreak="0">
    <w:nsid w:val="0000000C"/>
    <w:multiLevelType w:val="singleLevel"/>
    <w:tmpl w:val="0000000C"/>
    <w:name w:val="WW8Num13"/>
    <w:lvl w:ilvl="0">
      <w:start w:val="1"/>
      <w:numFmt w:val="decimal"/>
      <w:lvlText w:val="%1."/>
      <w:lvlJc w:val="left"/>
      <w:pPr>
        <w:tabs>
          <w:tab w:val="num" w:pos="230"/>
        </w:tabs>
        <w:ind w:left="0" w:firstLine="0"/>
      </w:pPr>
      <w:rPr>
        <w:rFonts w:ascii="Times New Roman" w:hAnsi="Times New Roman" w:cs="Times New Roman"/>
      </w:rPr>
    </w:lvl>
  </w:abstractNum>
  <w:abstractNum w:abstractNumId="12" w15:restartNumberingAfterBreak="0">
    <w:nsid w:val="0000000D"/>
    <w:multiLevelType w:val="singleLevel"/>
    <w:tmpl w:val="C70825A4"/>
    <w:name w:val="WW8Num14"/>
    <w:lvl w:ilvl="0">
      <w:start w:val="1"/>
      <w:numFmt w:val="decimal"/>
      <w:lvlText w:val="%1."/>
      <w:lvlJc w:val="left"/>
      <w:pPr>
        <w:tabs>
          <w:tab w:val="num" w:pos="245"/>
        </w:tabs>
        <w:ind w:left="0" w:firstLine="0"/>
      </w:pPr>
      <w:rPr>
        <w:rFonts w:ascii="Times New Roman" w:hAnsi="Times New Roman" w:cs="Times New Roman"/>
      </w:rPr>
    </w:lvl>
  </w:abstractNum>
  <w:abstractNum w:abstractNumId="13" w15:restartNumberingAfterBreak="0">
    <w:nsid w:val="0000000E"/>
    <w:multiLevelType w:val="singleLevel"/>
    <w:tmpl w:val="0000000E"/>
    <w:name w:val="WW8Num15"/>
    <w:lvl w:ilvl="0">
      <w:start w:val="1"/>
      <w:numFmt w:val="decimal"/>
      <w:lvlText w:val="%1."/>
      <w:lvlJc w:val="left"/>
      <w:pPr>
        <w:tabs>
          <w:tab w:val="num" w:pos="336"/>
        </w:tabs>
        <w:ind w:left="0" w:firstLine="0"/>
      </w:pPr>
      <w:rPr>
        <w:rFonts w:ascii="Times New Roman" w:hAnsi="Times New Roman" w:cs="Times New Roman"/>
      </w:rPr>
    </w:lvl>
  </w:abstractNum>
  <w:abstractNum w:abstractNumId="14" w15:restartNumberingAfterBreak="0">
    <w:nsid w:val="0000000F"/>
    <w:multiLevelType w:val="singleLevel"/>
    <w:tmpl w:val="0000000F"/>
    <w:name w:val="WW8Num16"/>
    <w:lvl w:ilvl="0">
      <w:start w:val="1"/>
      <w:numFmt w:val="decimal"/>
      <w:lvlText w:val="%1."/>
      <w:lvlJc w:val="left"/>
      <w:pPr>
        <w:tabs>
          <w:tab w:val="num" w:pos="273"/>
        </w:tabs>
        <w:ind w:left="0" w:firstLine="0"/>
      </w:pPr>
      <w:rPr>
        <w:rFonts w:ascii="Times New Roman" w:hAnsi="Times New Roman" w:cs="Times New Roman"/>
      </w:rPr>
    </w:lvl>
  </w:abstractNum>
  <w:abstractNum w:abstractNumId="15" w15:restartNumberingAfterBreak="0">
    <w:nsid w:val="00000010"/>
    <w:multiLevelType w:val="singleLevel"/>
    <w:tmpl w:val="00000010"/>
    <w:name w:val="WW8Num17"/>
    <w:lvl w:ilvl="0">
      <w:start w:val="1"/>
      <w:numFmt w:val="decimal"/>
      <w:lvlText w:val="%1."/>
      <w:lvlJc w:val="left"/>
      <w:pPr>
        <w:tabs>
          <w:tab w:val="num" w:pos="240"/>
        </w:tabs>
        <w:ind w:left="0" w:firstLine="0"/>
      </w:pPr>
      <w:rPr>
        <w:rFonts w:ascii="Times New Roman" w:hAnsi="Times New Roman" w:cs="Times New Roman"/>
      </w:rPr>
    </w:lvl>
  </w:abstractNum>
  <w:abstractNum w:abstractNumId="16" w15:restartNumberingAfterBreak="0">
    <w:nsid w:val="00000011"/>
    <w:multiLevelType w:val="singleLevel"/>
    <w:tmpl w:val="5D96BCD0"/>
    <w:name w:val="WW8Num18"/>
    <w:lvl w:ilvl="0">
      <w:start w:val="1"/>
      <w:numFmt w:val="decimal"/>
      <w:lvlText w:val="%1."/>
      <w:lvlJc w:val="left"/>
      <w:pPr>
        <w:tabs>
          <w:tab w:val="num" w:pos="240"/>
        </w:tabs>
        <w:ind w:left="0" w:firstLine="0"/>
      </w:pPr>
      <w:rPr>
        <w:rFonts w:ascii="Times New Roman" w:hAnsi="Times New Roman" w:cs="Times New Roman"/>
        <w:b w:val="0"/>
      </w:rPr>
    </w:lvl>
  </w:abstractNum>
  <w:abstractNum w:abstractNumId="17" w15:restartNumberingAfterBreak="0">
    <w:nsid w:val="00000012"/>
    <w:multiLevelType w:val="singleLevel"/>
    <w:tmpl w:val="00000012"/>
    <w:name w:val="WW8Num19"/>
    <w:lvl w:ilvl="0">
      <w:start w:val="1"/>
      <w:numFmt w:val="decimal"/>
      <w:lvlText w:val="%1."/>
      <w:lvlJc w:val="left"/>
      <w:pPr>
        <w:tabs>
          <w:tab w:val="num" w:pos="221"/>
        </w:tabs>
        <w:ind w:left="0" w:firstLine="0"/>
      </w:pPr>
      <w:rPr>
        <w:rFonts w:ascii="Times New Roman" w:hAnsi="Times New Roman" w:cs="Times New Roman"/>
      </w:rPr>
    </w:lvl>
  </w:abstractNum>
  <w:abstractNum w:abstractNumId="18" w15:restartNumberingAfterBreak="0">
    <w:nsid w:val="00000013"/>
    <w:multiLevelType w:val="singleLevel"/>
    <w:tmpl w:val="00000013"/>
    <w:name w:val="WW8Num20"/>
    <w:lvl w:ilvl="0">
      <w:start w:val="5"/>
      <w:numFmt w:val="decimal"/>
      <w:lvlText w:val="%1."/>
      <w:lvlJc w:val="left"/>
      <w:pPr>
        <w:tabs>
          <w:tab w:val="num" w:pos="340"/>
        </w:tabs>
        <w:ind w:left="0" w:firstLine="0"/>
      </w:pPr>
      <w:rPr>
        <w:rFonts w:ascii="Times New Roman" w:hAnsi="Times New Roman" w:cs="Times New Roman"/>
      </w:rPr>
    </w:lvl>
  </w:abstractNum>
  <w:abstractNum w:abstractNumId="19" w15:restartNumberingAfterBreak="0">
    <w:nsid w:val="00000014"/>
    <w:multiLevelType w:val="singleLevel"/>
    <w:tmpl w:val="00000014"/>
    <w:name w:val="WW8Num21"/>
    <w:lvl w:ilvl="0">
      <w:start w:val="1"/>
      <w:numFmt w:val="decimal"/>
      <w:lvlText w:val="%1."/>
      <w:lvlJc w:val="left"/>
      <w:pPr>
        <w:tabs>
          <w:tab w:val="num" w:pos="240"/>
        </w:tabs>
        <w:ind w:left="0" w:firstLine="0"/>
      </w:pPr>
      <w:rPr>
        <w:rFonts w:ascii="Times New Roman" w:hAnsi="Times New Roman" w:cs="Times New Roman"/>
      </w:rPr>
    </w:lvl>
  </w:abstractNum>
  <w:abstractNum w:abstractNumId="20" w15:restartNumberingAfterBreak="0">
    <w:nsid w:val="00000015"/>
    <w:multiLevelType w:val="singleLevel"/>
    <w:tmpl w:val="00000015"/>
    <w:name w:val="WW8Num22"/>
    <w:lvl w:ilvl="0">
      <w:start w:val="24"/>
      <w:numFmt w:val="decimal"/>
      <w:lvlText w:val="%1."/>
      <w:lvlJc w:val="left"/>
      <w:pPr>
        <w:tabs>
          <w:tab w:val="num" w:pos="355"/>
        </w:tabs>
        <w:ind w:left="0" w:firstLine="0"/>
      </w:pPr>
      <w:rPr>
        <w:rFonts w:ascii="Times New Roman" w:hAnsi="Times New Roman" w:cs="Times New Roman"/>
      </w:rPr>
    </w:lvl>
  </w:abstractNum>
  <w:abstractNum w:abstractNumId="21" w15:restartNumberingAfterBreak="0">
    <w:nsid w:val="00000016"/>
    <w:multiLevelType w:val="singleLevel"/>
    <w:tmpl w:val="00000016"/>
    <w:name w:val="WW8Num23"/>
    <w:lvl w:ilvl="0">
      <w:start w:val="1"/>
      <w:numFmt w:val="decimal"/>
      <w:lvlText w:val="%1."/>
      <w:lvlJc w:val="left"/>
      <w:pPr>
        <w:tabs>
          <w:tab w:val="num" w:pos="278"/>
        </w:tabs>
        <w:ind w:left="0" w:firstLine="0"/>
      </w:pPr>
      <w:rPr>
        <w:rFonts w:ascii="Times New Roman" w:hAnsi="Times New Roman" w:cs="Times New Roman"/>
      </w:rPr>
    </w:lvl>
  </w:abstractNum>
  <w:abstractNum w:abstractNumId="22" w15:restartNumberingAfterBreak="0">
    <w:nsid w:val="00000017"/>
    <w:multiLevelType w:val="singleLevel"/>
    <w:tmpl w:val="00000017"/>
    <w:name w:val="WW8Num24"/>
    <w:lvl w:ilvl="0">
      <w:start w:val="3"/>
      <w:numFmt w:val="decimal"/>
      <w:lvlText w:val="%1."/>
      <w:lvlJc w:val="left"/>
      <w:pPr>
        <w:tabs>
          <w:tab w:val="num" w:pos="355"/>
        </w:tabs>
        <w:ind w:left="0" w:firstLine="0"/>
      </w:pPr>
      <w:rPr>
        <w:rFonts w:ascii="Times New Roman" w:hAnsi="Times New Roman" w:cs="Times New Roman"/>
      </w:rPr>
    </w:lvl>
  </w:abstractNum>
  <w:abstractNum w:abstractNumId="23" w15:restartNumberingAfterBreak="0">
    <w:nsid w:val="00000018"/>
    <w:multiLevelType w:val="singleLevel"/>
    <w:tmpl w:val="00000018"/>
    <w:name w:val="WW8Num25"/>
    <w:lvl w:ilvl="0">
      <w:start w:val="14"/>
      <w:numFmt w:val="decimal"/>
      <w:lvlText w:val="%1."/>
      <w:lvlJc w:val="left"/>
      <w:pPr>
        <w:tabs>
          <w:tab w:val="num" w:pos="398"/>
        </w:tabs>
        <w:ind w:left="0" w:firstLine="0"/>
      </w:pPr>
      <w:rPr>
        <w:rFonts w:ascii="Times New Roman" w:hAnsi="Times New Roman" w:cs="Times New Roman"/>
      </w:rPr>
    </w:lvl>
  </w:abstractNum>
  <w:abstractNum w:abstractNumId="24" w15:restartNumberingAfterBreak="0">
    <w:nsid w:val="00000019"/>
    <w:multiLevelType w:val="singleLevel"/>
    <w:tmpl w:val="B2D65B4C"/>
    <w:name w:val="WW8Num26"/>
    <w:lvl w:ilvl="0">
      <w:start w:val="1"/>
      <w:numFmt w:val="decimal"/>
      <w:lvlText w:val="%1."/>
      <w:lvlJc w:val="left"/>
      <w:pPr>
        <w:tabs>
          <w:tab w:val="num" w:pos="240"/>
        </w:tabs>
        <w:ind w:left="0" w:firstLine="0"/>
      </w:pPr>
      <w:rPr>
        <w:rFonts w:ascii="Times New Roman" w:hAnsi="Times New Roman" w:cs="Times New Roman"/>
        <w:b w:val="0"/>
      </w:rPr>
    </w:lvl>
  </w:abstractNum>
  <w:abstractNum w:abstractNumId="25" w15:restartNumberingAfterBreak="0">
    <w:nsid w:val="0000001A"/>
    <w:multiLevelType w:val="singleLevel"/>
    <w:tmpl w:val="0000001A"/>
    <w:name w:val="WW8Num27"/>
    <w:lvl w:ilvl="0">
      <w:start w:val="1"/>
      <w:numFmt w:val="decimal"/>
      <w:lvlText w:val="%1."/>
      <w:lvlJc w:val="left"/>
      <w:pPr>
        <w:tabs>
          <w:tab w:val="num" w:pos="264"/>
        </w:tabs>
        <w:ind w:left="0" w:firstLine="0"/>
      </w:pPr>
      <w:rPr>
        <w:rFonts w:ascii="Times New Roman" w:hAnsi="Times New Roman" w:cs="Times New Roman"/>
      </w:rPr>
    </w:lvl>
  </w:abstractNum>
  <w:abstractNum w:abstractNumId="26" w15:restartNumberingAfterBreak="0">
    <w:nsid w:val="0000001B"/>
    <w:multiLevelType w:val="singleLevel"/>
    <w:tmpl w:val="0000001B"/>
    <w:name w:val="WW8Num28"/>
    <w:lvl w:ilvl="0">
      <w:start w:val="2"/>
      <w:numFmt w:val="decimal"/>
      <w:lvlText w:val="%1."/>
      <w:lvlJc w:val="left"/>
      <w:pPr>
        <w:tabs>
          <w:tab w:val="num" w:pos="250"/>
        </w:tabs>
        <w:ind w:left="0" w:firstLine="0"/>
      </w:pPr>
      <w:rPr>
        <w:rFonts w:ascii="Times New Roman" w:hAnsi="Times New Roman" w:cs="Times New Roman"/>
      </w:rPr>
    </w:lvl>
  </w:abstractNum>
  <w:abstractNum w:abstractNumId="27" w15:restartNumberingAfterBreak="0">
    <w:nsid w:val="0000001C"/>
    <w:multiLevelType w:val="multilevel"/>
    <w:tmpl w:val="0000001C"/>
    <w:name w:val="WW8Num29"/>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5AB04B08"/>
    <w:multiLevelType w:val="hybridMultilevel"/>
    <w:tmpl w:val="E684FFDA"/>
    <w:lvl w:ilvl="0" w:tplc="AEA0CE24">
      <w:start w:val="1"/>
      <w:numFmt w:val="decimal"/>
      <w:lvlText w:val="%1."/>
      <w:lvlJc w:val="left"/>
      <w:pPr>
        <w:ind w:left="1069"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9" w15:restartNumberingAfterBreak="0">
    <w:nsid w:val="69C20181"/>
    <w:multiLevelType w:val="multilevel"/>
    <w:tmpl w:val="DDA243FC"/>
    <w:lvl w:ilvl="0">
      <w:start w:val="50"/>
      <w:numFmt w:val="decimal"/>
      <w:lvlText w:val="%1)"/>
      <w:lvlJc w:val="left"/>
      <w:rPr>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9"/>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17B23"/>
    <w:rsid w:val="00016584"/>
    <w:rsid w:val="0004245B"/>
    <w:rsid w:val="000466AB"/>
    <w:rsid w:val="00060514"/>
    <w:rsid w:val="00077402"/>
    <w:rsid w:val="000810CD"/>
    <w:rsid w:val="00092D83"/>
    <w:rsid w:val="0009408E"/>
    <w:rsid w:val="000A2FC4"/>
    <w:rsid w:val="000A4CBF"/>
    <w:rsid w:val="000A63E7"/>
    <w:rsid w:val="000B1269"/>
    <w:rsid w:val="000B2D9D"/>
    <w:rsid w:val="000B7C83"/>
    <w:rsid w:val="000E6E0F"/>
    <w:rsid w:val="001175C3"/>
    <w:rsid w:val="00121CFF"/>
    <w:rsid w:val="001275BA"/>
    <w:rsid w:val="00131417"/>
    <w:rsid w:val="00131EBB"/>
    <w:rsid w:val="001430F3"/>
    <w:rsid w:val="00165FFB"/>
    <w:rsid w:val="0017777E"/>
    <w:rsid w:val="00185022"/>
    <w:rsid w:val="0019062B"/>
    <w:rsid w:val="001A5DB3"/>
    <w:rsid w:val="001E3DD1"/>
    <w:rsid w:val="001E75B6"/>
    <w:rsid w:val="001E7804"/>
    <w:rsid w:val="00200EB9"/>
    <w:rsid w:val="002205E4"/>
    <w:rsid w:val="00257A98"/>
    <w:rsid w:val="00270C11"/>
    <w:rsid w:val="00284FA7"/>
    <w:rsid w:val="00286C8B"/>
    <w:rsid w:val="002B0170"/>
    <w:rsid w:val="002B3795"/>
    <w:rsid w:val="002E34E6"/>
    <w:rsid w:val="002F1632"/>
    <w:rsid w:val="0031153B"/>
    <w:rsid w:val="003119BF"/>
    <w:rsid w:val="00317B23"/>
    <w:rsid w:val="00327DA3"/>
    <w:rsid w:val="00346F87"/>
    <w:rsid w:val="0035557B"/>
    <w:rsid w:val="003669D3"/>
    <w:rsid w:val="0037536B"/>
    <w:rsid w:val="00377653"/>
    <w:rsid w:val="003A2474"/>
    <w:rsid w:val="003E7683"/>
    <w:rsid w:val="00417F10"/>
    <w:rsid w:val="0042696C"/>
    <w:rsid w:val="0043673D"/>
    <w:rsid w:val="00450F88"/>
    <w:rsid w:val="004653FF"/>
    <w:rsid w:val="00470C07"/>
    <w:rsid w:val="0048645A"/>
    <w:rsid w:val="00487D92"/>
    <w:rsid w:val="004A2096"/>
    <w:rsid w:val="004A3294"/>
    <w:rsid w:val="004A36E2"/>
    <w:rsid w:val="004D4039"/>
    <w:rsid w:val="004F6D1E"/>
    <w:rsid w:val="00503859"/>
    <w:rsid w:val="0054050B"/>
    <w:rsid w:val="00554327"/>
    <w:rsid w:val="0057099A"/>
    <w:rsid w:val="005716F3"/>
    <w:rsid w:val="00590788"/>
    <w:rsid w:val="005A0EBD"/>
    <w:rsid w:val="005A42C2"/>
    <w:rsid w:val="005B042B"/>
    <w:rsid w:val="005C454A"/>
    <w:rsid w:val="005E0099"/>
    <w:rsid w:val="005E45F2"/>
    <w:rsid w:val="005F6DD9"/>
    <w:rsid w:val="00612D82"/>
    <w:rsid w:val="0065455B"/>
    <w:rsid w:val="00677BAC"/>
    <w:rsid w:val="00685362"/>
    <w:rsid w:val="006905F0"/>
    <w:rsid w:val="00695980"/>
    <w:rsid w:val="00695E4E"/>
    <w:rsid w:val="006C3ED3"/>
    <w:rsid w:val="006E1328"/>
    <w:rsid w:val="006E2882"/>
    <w:rsid w:val="006E76B9"/>
    <w:rsid w:val="006F7EFA"/>
    <w:rsid w:val="00705A82"/>
    <w:rsid w:val="007414A7"/>
    <w:rsid w:val="00753674"/>
    <w:rsid w:val="00781CD9"/>
    <w:rsid w:val="0078675D"/>
    <w:rsid w:val="00792813"/>
    <w:rsid w:val="007A0481"/>
    <w:rsid w:val="007A1BDF"/>
    <w:rsid w:val="007A6128"/>
    <w:rsid w:val="007B777D"/>
    <w:rsid w:val="007C02C0"/>
    <w:rsid w:val="007D788C"/>
    <w:rsid w:val="007E219C"/>
    <w:rsid w:val="007F49BD"/>
    <w:rsid w:val="007F7105"/>
    <w:rsid w:val="00805681"/>
    <w:rsid w:val="0082152F"/>
    <w:rsid w:val="008412C4"/>
    <w:rsid w:val="00861619"/>
    <w:rsid w:val="00863BC6"/>
    <w:rsid w:val="0089608B"/>
    <w:rsid w:val="00897C5E"/>
    <w:rsid w:val="008A1BB5"/>
    <w:rsid w:val="008A6A35"/>
    <w:rsid w:val="008B05BF"/>
    <w:rsid w:val="008D294C"/>
    <w:rsid w:val="008E1390"/>
    <w:rsid w:val="008F7820"/>
    <w:rsid w:val="00900622"/>
    <w:rsid w:val="00913FC1"/>
    <w:rsid w:val="00931702"/>
    <w:rsid w:val="00931E18"/>
    <w:rsid w:val="00945E8D"/>
    <w:rsid w:val="00952B4F"/>
    <w:rsid w:val="00960D3F"/>
    <w:rsid w:val="00981963"/>
    <w:rsid w:val="00995972"/>
    <w:rsid w:val="009A1DE7"/>
    <w:rsid w:val="009C112C"/>
    <w:rsid w:val="009C2395"/>
    <w:rsid w:val="009C5F64"/>
    <w:rsid w:val="009C64A2"/>
    <w:rsid w:val="009E7557"/>
    <w:rsid w:val="00A05201"/>
    <w:rsid w:val="00A05477"/>
    <w:rsid w:val="00A2426B"/>
    <w:rsid w:val="00A73D2A"/>
    <w:rsid w:val="00A750D8"/>
    <w:rsid w:val="00AD29A1"/>
    <w:rsid w:val="00B45E42"/>
    <w:rsid w:val="00B66FE8"/>
    <w:rsid w:val="00B76FE4"/>
    <w:rsid w:val="00BA0668"/>
    <w:rsid w:val="00BA4CDB"/>
    <w:rsid w:val="00BA50D0"/>
    <w:rsid w:val="00BE5972"/>
    <w:rsid w:val="00BF7BA1"/>
    <w:rsid w:val="00C00228"/>
    <w:rsid w:val="00C1719B"/>
    <w:rsid w:val="00C21CC0"/>
    <w:rsid w:val="00C758C0"/>
    <w:rsid w:val="00CB0295"/>
    <w:rsid w:val="00CB74A9"/>
    <w:rsid w:val="00CD2041"/>
    <w:rsid w:val="00CD3188"/>
    <w:rsid w:val="00CE395E"/>
    <w:rsid w:val="00D02299"/>
    <w:rsid w:val="00D11FEE"/>
    <w:rsid w:val="00D20622"/>
    <w:rsid w:val="00D3485C"/>
    <w:rsid w:val="00D87E57"/>
    <w:rsid w:val="00D9191A"/>
    <w:rsid w:val="00D965F3"/>
    <w:rsid w:val="00DA32DA"/>
    <w:rsid w:val="00DB0CCE"/>
    <w:rsid w:val="00DE0ED6"/>
    <w:rsid w:val="00DE305B"/>
    <w:rsid w:val="00DF0406"/>
    <w:rsid w:val="00E0322C"/>
    <w:rsid w:val="00E078D9"/>
    <w:rsid w:val="00E16C82"/>
    <w:rsid w:val="00E60EB4"/>
    <w:rsid w:val="00E70B92"/>
    <w:rsid w:val="00E74CD3"/>
    <w:rsid w:val="00E77A9E"/>
    <w:rsid w:val="00EA31E3"/>
    <w:rsid w:val="00EA3DD8"/>
    <w:rsid w:val="00EC45D1"/>
    <w:rsid w:val="00EE74F6"/>
    <w:rsid w:val="00EF58DE"/>
    <w:rsid w:val="00EF6390"/>
    <w:rsid w:val="00F25E71"/>
    <w:rsid w:val="00F30F87"/>
    <w:rsid w:val="00F33AD7"/>
    <w:rsid w:val="00F37282"/>
    <w:rsid w:val="00F446FC"/>
    <w:rsid w:val="00F47D46"/>
    <w:rsid w:val="00F74D7C"/>
    <w:rsid w:val="00FA053D"/>
    <w:rsid w:val="00FC3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A7C89"/>
  <w15:docId w15:val="{2FB0C93B-9DB5-4710-A030-7F79053BF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7F10"/>
  </w:style>
  <w:style w:type="paragraph" w:styleId="1">
    <w:name w:val="heading 1"/>
    <w:basedOn w:val="a"/>
    <w:next w:val="a"/>
    <w:link w:val="10"/>
    <w:uiPriority w:val="9"/>
    <w:qFormat/>
    <w:rsid w:val="00317B23"/>
    <w:pPr>
      <w:keepNext/>
      <w:spacing w:before="240" w:after="6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317B23"/>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317B23"/>
    <w:pPr>
      <w:keepNext/>
      <w:tabs>
        <w:tab w:val="num" w:pos="0"/>
      </w:tabs>
      <w:suppressAutoHyphens/>
      <w:spacing w:before="240" w:after="60" w:line="240" w:lineRule="auto"/>
      <w:ind w:left="720" w:hanging="720"/>
      <w:outlineLvl w:val="2"/>
    </w:pPr>
    <w:rPr>
      <w:rFonts w:ascii="Arial" w:eastAsia="Times New Roman" w:hAnsi="Arial" w:cs="Arial"/>
      <w:b/>
      <w:b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7B23"/>
    <w:rPr>
      <w:rFonts w:ascii="Cambria" w:eastAsia="Times New Roman" w:hAnsi="Cambria" w:cs="Times New Roman"/>
      <w:b/>
      <w:bCs/>
      <w:color w:val="365F91"/>
      <w:sz w:val="28"/>
      <w:szCs w:val="28"/>
    </w:rPr>
  </w:style>
  <w:style w:type="character" w:customStyle="1" w:styleId="20">
    <w:name w:val="Заголовок 2 Знак"/>
    <w:basedOn w:val="a0"/>
    <w:link w:val="2"/>
    <w:rsid w:val="00317B23"/>
    <w:rPr>
      <w:rFonts w:ascii="Arial" w:eastAsia="Times New Roman" w:hAnsi="Arial" w:cs="Arial"/>
      <w:b/>
      <w:bCs/>
      <w:i/>
      <w:iCs/>
      <w:sz w:val="28"/>
      <w:szCs w:val="28"/>
    </w:rPr>
  </w:style>
  <w:style w:type="character" w:customStyle="1" w:styleId="30">
    <w:name w:val="Заголовок 3 Знак"/>
    <w:basedOn w:val="a0"/>
    <w:link w:val="3"/>
    <w:rsid w:val="00317B23"/>
    <w:rPr>
      <w:rFonts w:ascii="Arial" w:eastAsia="Times New Roman" w:hAnsi="Arial" w:cs="Arial"/>
      <w:b/>
      <w:bCs/>
      <w:sz w:val="26"/>
      <w:szCs w:val="26"/>
      <w:lang w:eastAsia="zh-CN"/>
    </w:rPr>
  </w:style>
  <w:style w:type="numbering" w:customStyle="1" w:styleId="11">
    <w:name w:val="Нет списка1"/>
    <w:next w:val="a2"/>
    <w:semiHidden/>
    <w:unhideWhenUsed/>
    <w:rsid w:val="00317B23"/>
  </w:style>
  <w:style w:type="paragraph" w:styleId="a3">
    <w:name w:val="Subtitle"/>
    <w:basedOn w:val="a"/>
    <w:link w:val="a4"/>
    <w:qFormat/>
    <w:rsid w:val="00317B23"/>
    <w:pPr>
      <w:spacing w:after="0" w:line="240" w:lineRule="auto"/>
    </w:pPr>
    <w:rPr>
      <w:rFonts w:ascii="Times New Roman" w:eastAsia="Times New Roman" w:hAnsi="Times New Roman" w:cs="Times New Roman"/>
      <w:sz w:val="28"/>
      <w:szCs w:val="24"/>
    </w:rPr>
  </w:style>
  <w:style w:type="character" w:customStyle="1" w:styleId="a4">
    <w:name w:val="Подзаголовок Знак"/>
    <w:basedOn w:val="a0"/>
    <w:link w:val="a3"/>
    <w:rsid w:val="00317B23"/>
    <w:rPr>
      <w:rFonts w:ascii="Times New Roman" w:eastAsia="Times New Roman" w:hAnsi="Times New Roman" w:cs="Times New Roman"/>
      <w:sz w:val="28"/>
      <w:szCs w:val="24"/>
    </w:rPr>
  </w:style>
  <w:style w:type="paragraph" w:styleId="31">
    <w:name w:val="Body Text 3"/>
    <w:basedOn w:val="a"/>
    <w:link w:val="32"/>
    <w:rsid w:val="00317B23"/>
    <w:pPr>
      <w:spacing w:after="0" w:line="240" w:lineRule="auto"/>
      <w:ind w:right="100"/>
      <w:jc w:val="both"/>
    </w:pPr>
    <w:rPr>
      <w:rFonts w:ascii="Times New Roman" w:eastAsia="Times New Roman" w:hAnsi="Times New Roman" w:cs="Times New Roman"/>
      <w:sz w:val="28"/>
      <w:szCs w:val="24"/>
    </w:rPr>
  </w:style>
  <w:style w:type="character" w:customStyle="1" w:styleId="32">
    <w:name w:val="Основной текст 3 Знак"/>
    <w:basedOn w:val="a0"/>
    <w:link w:val="31"/>
    <w:rsid w:val="00317B23"/>
    <w:rPr>
      <w:rFonts w:ascii="Times New Roman" w:eastAsia="Times New Roman" w:hAnsi="Times New Roman" w:cs="Times New Roman"/>
      <w:sz w:val="28"/>
      <w:szCs w:val="24"/>
    </w:rPr>
  </w:style>
  <w:style w:type="paragraph" w:styleId="a5">
    <w:name w:val="Balloon Text"/>
    <w:basedOn w:val="a"/>
    <w:link w:val="a6"/>
    <w:uiPriority w:val="99"/>
    <w:semiHidden/>
    <w:rsid w:val="00317B23"/>
    <w:pPr>
      <w:spacing w:after="0" w:line="240" w:lineRule="auto"/>
    </w:pPr>
    <w:rPr>
      <w:rFonts w:ascii="Tahoma" w:eastAsia="Times New Roman" w:hAnsi="Tahoma" w:cs="Tahoma"/>
      <w:sz w:val="16"/>
      <w:szCs w:val="16"/>
    </w:rPr>
  </w:style>
  <w:style w:type="character" w:customStyle="1" w:styleId="a6">
    <w:name w:val="Текст выноски Знак"/>
    <w:basedOn w:val="a0"/>
    <w:link w:val="a5"/>
    <w:uiPriority w:val="99"/>
    <w:semiHidden/>
    <w:rsid w:val="00317B23"/>
    <w:rPr>
      <w:rFonts w:ascii="Tahoma" w:eastAsia="Times New Roman" w:hAnsi="Tahoma" w:cs="Tahoma"/>
      <w:sz w:val="16"/>
      <w:szCs w:val="16"/>
    </w:rPr>
  </w:style>
  <w:style w:type="paragraph" w:styleId="a7">
    <w:name w:val="List"/>
    <w:basedOn w:val="a"/>
    <w:rsid w:val="00317B23"/>
    <w:pPr>
      <w:spacing w:after="0" w:line="240" w:lineRule="auto"/>
      <w:ind w:left="283" w:hanging="283"/>
    </w:pPr>
    <w:rPr>
      <w:rFonts w:ascii="Times New Roman" w:eastAsia="Times New Roman" w:hAnsi="Times New Roman" w:cs="Times New Roman"/>
      <w:sz w:val="24"/>
      <w:szCs w:val="24"/>
    </w:rPr>
  </w:style>
  <w:style w:type="paragraph" w:styleId="a8">
    <w:name w:val="Body Text"/>
    <w:basedOn w:val="a"/>
    <w:link w:val="a9"/>
    <w:rsid w:val="00317B23"/>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rsid w:val="00317B23"/>
    <w:rPr>
      <w:rFonts w:ascii="Times New Roman" w:eastAsia="Times New Roman" w:hAnsi="Times New Roman" w:cs="Times New Roman"/>
      <w:sz w:val="24"/>
      <w:szCs w:val="24"/>
    </w:rPr>
  </w:style>
  <w:style w:type="paragraph" w:styleId="aa">
    <w:name w:val="Body Text First Indent"/>
    <w:basedOn w:val="a8"/>
    <w:link w:val="ab"/>
    <w:rsid w:val="00317B23"/>
    <w:pPr>
      <w:ind w:firstLine="210"/>
    </w:pPr>
  </w:style>
  <w:style w:type="character" w:customStyle="1" w:styleId="ab">
    <w:name w:val="Красная строка Знак"/>
    <w:basedOn w:val="a9"/>
    <w:link w:val="aa"/>
    <w:rsid w:val="00317B23"/>
    <w:rPr>
      <w:rFonts w:ascii="Times New Roman" w:eastAsia="Times New Roman" w:hAnsi="Times New Roman" w:cs="Times New Roman"/>
      <w:sz w:val="24"/>
      <w:szCs w:val="24"/>
    </w:rPr>
  </w:style>
  <w:style w:type="paragraph" w:styleId="ac">
    <w:name w:val="No Spacing"/>
    <w:uiPriority w:val="1"/>
    <w:qFormat/>
    <w:rsid w:val="00317B23"/>
    <w:pPr>
      <w:spacing w:after="0" w:line="240" w:lineRule="auto"/>
    </w:pPr>
    <w:rPr>
      <w:rFonts w:ascii="Calibri" w:eastAsia="Times New Roman" w:hAnsi="Calibri" w:cs="Times New Roman"/>
    </w:rPr>
  </w:style>
  <w:style w:type="paragraph" w:customStyle="1" w:styleId="ConsPlusNormal">
    <w:name w:val="ConsPlusNormal"/>
    <w:rsid w:val="00317B2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d">
    <w:name w:val="Body Text Indent"/>
    <w:basedOn w:val="a"/>
    <w:link w:val="ae"/>
    <w:rsid w:val="00317B23"/>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317B23"/>
    <w:rPr>
      <w:rFonts w:ascii="Times New Roman" w:eastAsia="Times New Roman" w:hAnsi="Times New Roman" w:cs="Times New Roman"/>
      <w:sz w:val="24"/>
      <w:szCs w:val="24"/>
    </w:rPr>
  </w:style>
  <w:style w:type="paragraph" w:styleId="af">
    <w:name w:val="Title"/>
    <w:basedOn w:val="a"/>
    <w:link w:val="af0"/>
    <w:qFormat/>
    <w:rsid w:val="00317B23"/>
    <w:pPr>
      <w:spacing w:after="0" w:line="240" w:lineRule="auto"/>
      <w:jc w:val="center"/>
    </w:pPr>
    <w:rPr>
      <w:rFonts w:ascii="Times New Roman" w:eastAsia="Times New Roman" w:hAnsi="Times New Roman" w:cs="Times New Roman"/>
      <w:b/>
      <w:sz w:val="28"/>
      <w:szCs w:val="20"/>
    </w:rPr>
  </w:style>
  <w:style w:type="character" w:customStyle="1" w:styleId="af0">
    <w:name w:val="Заголовок Знак"/>
    <w:basedOn w:val="a0"/>
    <w:link w:val="af"/>
    <w:rsid w:val="00317B23"/>
    <w:rPr>
      <w:rFonts w:ascii="Times New Roman" w:eastAsia="Times New Roman" w:hAnsi="Times New Roman" w:cs="Times New Roman"/>
      <w:b/>
      <w:sz w:val="28"/>
      <w:szCs w:val="20"/>
    </w:rPr>
  </w:style>
  <w:style w:type="character" w:customStyle="1" w:styleId="21">
    <w:name w:val="Основной текст (2)_"/>
    <w:basedOn w:val="a0"/>
    <w:link w:val="22"/>
    <w:rsid w:val="00317B23"/>
    <w:rPr>
      <w:sz w:val="28"/>
      <w:szCs w:val="28"/>
      <w:shd w:val="clear" w:color="auto" w:fill="FFFFFF"/>
    </w:rPr>
  </w:style>
  <w:style w:type="character" w:customStyle="1" w:styleId="23">
    <w:name w:val="Основной текст (2) + Полужирный"/>
    <w:basedOn w:val="21"/>
    <w:rsid w:val="00317B23"/>
    <w:rPr>
      <w:b/>
      <w:bCs/>
      <w:color w:val="000000"/>
      <w:spacing w:val="0"/>
      <w:w w:val="100"/>
      <w:position w:val="0"/>
      <w:sz w:val="28"/>
      <w:szCs w:val="28"/>
      <w:shd w:val="clear" w:color="auto" w:fill="FFFFFF"/>
      <w:lang w:val="ru-RU" w:eastAsia="ru-RU" w:bidi="ru-RU"/>
    </w:rPr>
  </w:style>
  <w:style w:type="character" w:customStyle="1" w:styleId="33">
    <w:name w:val="Основной текст (3)_"/>
    <w:basedOn w:val="a0"/>
    <w:link w:val="34"/>
    <w:rsid w:val="00317B23"/>
    <w:rPr>
      <w:b/>
      <w:bCs/>
      <w:sz w:val="28"/>
      <w:szCs w:val="28"/>
      <w:shd w:val="clear" w:color="auto" w:fill="FFFFFF"/>
    </w:rPr>
  </w:style>
  <w:style w:type="paragraph" w:customStyle="1" w:styleId="22">
    <w:name w:val="Основной текст (2)"/>
    <w:basedOn w:val="a"/>
    <w:link w:val="21"/>
    <w:rsid w:val="00317B23"/>
    <w:pPr>
      <w:widowControl w:val="0"/>
      <w:shd w:val="clear" w:color="auto" w:fill="FFFFFF"/>
      <w:spacing w:after="0" w:line="322" w:lineRule="exact"/>
    </w:pPr>
    <w:rPr>
      <w:sz w:val="28"/>
      <w:szCs w:val="28"/>
    </w:rPr>
  </w:style>
  <w:style w:type="paragraph" w:customStyle="1" w:styleId="34">
    <w:name w:val="Основной текст (3)"/>
    <w:basedOn w:val="a"/>
    <w:link w:val="33"/>
    <w:rsid w:val="00317B23"/>
    <w:pPr>
      <w:widowControl w:val="0"/>
      <w:shd w:val="clear" w:color="auto" w:fill="FFFFFF"/>
      <w:spacing w:after="0" w:line="322" w:lineRule="exact"/>
      <w:jc w:val="center"/>
    </w:pPr>
    <w:rPr>
      <w:b/>
      <w:bCs/>
      <w:sz w:val="28"/>
      <w:szCs w:val="28"/>
    </w:rPr>
  </w:style>
  <w:style w:type="paragraph" w:customStyle="1" w:styleId="110">
    <w:name w:val="Заголовок 11"/>
    <w:basedOn w:val="a"/>
    <w:next w:val="a"/>
    <w:uiPriority w:val="9"/>
    <w:qFormat/>
    <w:rsid w:val="00317B23"/>
    <w:pPr>
      <w:keepNext/>
      <w:keepLines/>
      <w:spacing w:before="480" w:after="0"/>
      <w:outlineLvl w:val="0"/>
    </w:pPr>
    <w:rPr>
      <w:rFonts w:ascii="Cambria" w:eastAsia="Times New Roman" w:hAnsi="Cambria" w:cs="Times New Roman"/>
      <w:b/>
      <w:bCs/>
      <w:color w:val="365F91"/>
      <w:sz w:val="28"/>
      <w:szCs w:val="28"/>
      <w:lang w:eastAsia="en-US"/>
    </w:rPr>
  </w:style>
  <w:style w:type="numbering" w:customStyle="1" w:styleId="111">
    <w:name w:val="Нет списка11"/>
    <w:next w:val="a2"/>
    <w:uiPriority w:val="99"/>
    <w:semiHidden/>
    <w:unhideWhenUsed/>
    <w:rsid w:val="00317B23"/>
  </w:style>
  <w:style w:type="numbering" w:customStyle="1" w:styleId="1110">
    <w:name w:val="Нет списка111"/>
    <w:next w:val="a2"/>
    <w:uiPriority w:val="99"/>
    <w:semiHidden/>
    <w:unhideWhenUsed/>
    <w:rsid w:val="00317B23"/>
  </w:style>
  <w:style w:type="character" w:customStyle="1" w:styleId="WW8Num2z0">
    <w:name w:val="WW8Num2z0"/>
    <w:rsid w:val="00317B23"/>
    <w:rPr>
      <w:rFonts w:ascii="Times New Roman" w:hAnsi="Times New Roman" w:cs="Times New Roman"/>
    </w:rPr>
  </w:style>
  <w:style w:type="character" w:customStyle="1" w:styleId="WW8Num3z0">
    <w:name w:val="WW8Num3z0"/>
    <w:rsid w:val="00317B23"/>
    <w:rPr>
      <w:rFonts w:ascii="Times New Roman" w:hAnsi="Times New Roman" w:cs="Times New Roman"/>
    </w:rPr>
  </w:style>
  <w:style w:type="character" w:customStyle="1" w:styleId="WW8Num4z0">
    <w:name w:val="WW8Num4z0"/>
    <w:rsid w:val="00317B23"/>
    <w:rPr>
      <w:rFonts w:ascii="Times New Roman" w:hAnsi="Times New Roman" w:cs="Times New Roman"/>
    </w:rPr>
  </w:style>
  <w:style w:type="character" w:customStyle="1" w:styleId="WW8Num5z0">
    <w:name w:val="WW8Num5z0"/>
    <w:rsid w:val="00317B23"/>
    <w:rPr>
      <w:rFonts w:ascii="Times New Roman" w:hAnsi="Times New Roman" w:cs="Times New Roman"/>
      <w:sz w:val="28"/>
      <w:szCs w:val="28"/>
    </w:rPr>
  </w:style>
  <w:style w:type="character" w:customStyle="1" w:styleId="WW8Num6z0">
    <w:name w:val="WW8Num6z0"/>
    <w:rsid w:val="00317B23"/>
    <w:rPr>
      <w:rFonts w:ascii="Times New Roman" w:hAnsi="Times New Roman" w:cs="Times New Roman"/>
    </w:rPr>
  </w:style>
  <w:style w:type="character" w:customStyle="1" w:styleId="WW8Num7z0">
    <w:name w:val="WW8Num7z0"/>
    <w:rsid w:val="00317B23"/>
    <w:rPr>
      <w:rFonts w:ascii="Times New Roman" w:hAnsi="Times New Roman" w:cs="Times New Roman"/>
    </w:rPr>
  </w:style>
  <w:style w:type="character" w:customStyle="1" w:styleId="WW8Num8z0">
    <w:name w:val="WW8Num8z0"/>
    <w:rsid w:val="00317B23"/>
    <w:rPr>
      <w:rFonts w:ascii="Times New Roman" w:hAnsi="Times New Roman" w:cs="Times New Roman"/>
    </w:rPr>
  </w:style>
  <w:style w:type="character" w:customStyle="1" w:styleId="WW8Num9z0">
    <w:name w:val="WW8Num9z0"/>
    <w:rsid w:val="00317B23"/>
    <w:rPr>
      <w:rFonts w:ascii="Times New Roman" w:hAnsi="Times New Roman" w:cs="Times New Roman"/>
    </w:rPr>
  </w:style>
  <w:style w:type="character" w:customStyle="1" w:styleId="WW8Num10z0">
    <w:name w:val="WW8Num10z0"/>
    <w:rsid w:val="00317B23"/>
    <w:rPr>
      <w:rFonts w:ascii="Times New Roman" w:hAnsi="Times New Roman" w:cs="Times New Roman"/>
    </w:rPr>
  </w:style>
  <w:style w:type="character" w:customStyle="1" w:styleId="WW8Num11z0">
    <w:name w:val="WW8Num11z0"/>
    <w:rsid w:val="00317B23"/>
    <w:rPr>
      <w:rFonts w:ascii="Times New Roman" w:hAnsi="Times New Roman" w:cs="Times New Roman"/>
    </w:rPr>
  </w:style>
  <w:style w:type="character" w:customStyle="1" w:styleId="WW8Num12z0">
    <w:name w:val="WW8Num12z0"/>
    <w:rsid w:val="00317B23"/>
    <w:rPr>
      <w:rFonts w:ascii="Times New Roman" w:hAnsi="Times New Roman" w:cs="Times New Roman"/>
    </w:rPr>
  </w:style>
  <w:style w:type="character" w:customStyle="1" w:styleId="WW8Num13z0">
    <w:name w:val="WW8Num13z0"/>
    <w:rsid w:val="00317B23"/>
    <w:rPr>
      <w:rFonts w:ascii="Times New Roman" w:hAnsi="Times New Roman" w:cs="Times New Roman"/>
    </w:rPr>
  </w:style>
  <w:style w:type="character" w:customStyle="1" w:styleId="WW8Num14z0">
    <w:name w:val="WW8Num14z0"/>
    <w:rsid w:val="00317B23"/>
    <w:rPr>
      <w:rFonts w:ascii="Times New Roman" w:hAnsi="Times New Roman" w:cs="Times New Roman"/>
    </w:rPr>
  </w:style>
  <w:style w:type="character" w:customStyle="1" w:styleId="WW8Num15z0">
    <w:name w:val="WW8Num15z0"/>
    <w:rsid w:val="00317B23"/>
    <w:rPr>
      <w:rFonts w:ascii="Times New Roman" w:hAnsi="Times New Roman" w:cs="Times New Roman"/>
    </w:rPr>
  </w:style>
  <w:style w:type="character" w:customStyle="1" w:styleId="WW8Num16z0">
    <w:name w:val="WW8Num16z0"/>
    <w:rsid w:val="00317B23"/>
    <w:rPr>
      <w:rFonts w:ascii="Times New Roman" w:hAnsi="Times New Roman" w:cs="Times New Roman"/>
    </w:rPr>
  </w:style>
  <w:style w:type="character" w:customStyle="1" w:styleId="WW8Num17z0">
    <w:name w:val="WW8Num17z0"/>
    <w:rsid w:val="00317B23"/>
    <w:rPr>
      <w:rFonts w:ascii="Times New Roman" w:hAnsi="Times New Roman" w:cs="Times New Roman"/>
    </w:rPr>
  </w:style>
  <w:style w:type="character" w:customStyle="1" w:styleId="WW8Num18z0">
    <w:name w:val="WW8Num18z0"/>
    <w:rsid w:val="00317B23"/>
    <w:rPr>
      <w:rFonts w:ascii="Times New Roman" w:hAnsi="Times New Roman" w:cs="Times New Roman"/>
    </w:rPr>
  </w:style>
  <w:style w:type="character" w:customStyle="1" w:styleId="WW8Num19z0">
    <w:name w:val="WW8Num19z0"/>
    <w:rsid w:val="00317B23"/>
    <w:rPr>
      <w:rFonts w:ascii="Times New Roman" w:hAnsi="Times New Roman" w:cs="Times New Roman"/>
    </w:rPr>
  </w:style>
  <w:style w:type="character" w:customStyle="1" w:styleId="WW8Num20z0">
    <w:name w:val="WW8Num20z0"/>
    <w:rsid w:val="00317B23"/>
    <w:rPr>
      <w:rFonts w:ascii="Times New Roman" w:hAnsi="Times New Roman" w:cs="Times New Roman"/>
    </w:rPr>
  </w:style>
  <w:style w:type="character" w:customStyle="1" w:styleId="WW8Num21z0">
    <w:name w:val="WW8Num21z0"/>
    <w:rsid w:val="00317B23"/>
    <w:rPr>
      <w:rFonts w:ascii="Times New Roman" w:hAnsi="Times New Roman" w:cs="Times New Roman"/>
    </w:rPr>
  </w:style>
  <w:style w:type="character" w:customStyle="1" w:styleId="WW8Num22z0">
    <w:name w:val="WW8Num22z0"/>
    <w:rsid w:val="00317B23"/>
    <w:rPr>
      <w:rFonts w:ascii="Times New Roman" w:hAnsi="Times New Roman" w:cs="Times New Roman"/>
    </w:rPr>
  </w:style>
  <w:style w:type="character" w:customStyle="1" w:styleId="WW8Num23z0">
    <w:name w:val="WW8Num23z0"/>
    <w:rsid w:val="00317B23"/>
    <w:rPr>
      <w:rFonts w:ascii="Times New Roman" w:hAnsi="Times New Roman" w:cs="Times New Roman"/>
    </w:rPr>
  </w:style>
  <w:style w:type="character" w:customStyle="1" w:styleId="WW8Num24z0">
    <w:name w:val="WW8Num24z0"/>
    <w:rsid w:val="00317B23"/>
    <w:rPr>
      <w:rFonts w:ascii="Times New Roman" w:hAnsi="Times New Roman" w:cs="Times New Roman"/>
    </w:rPr>
  </w:style>
  <w:style w:type="character" w:customStyle="1" w:styleId="WW8Num25z0">
    <w:name w:val="WW8Num25z0"/>
    <w:rsid w:val="00317B23"/>
    <w:rPr>
      <w:rFonts w:ascii="Times New Roman" w:hAnsi="Times New Roman" w:cs="Times New Roman"/>
    </w:rPr>
  </w:style>
  <w:style w:type="character" w:customStyle="1" w:styleId="WW8Num26z0">
    <w:name w:val="WW8Num26z0"/>
    <w:rsid w:val="00317B23"/>
    <w:rPr>
      <w:rFonts w:ascii="Times New Roman" w:hAnsi="Times New Roman" w:cs="Times New Roman"/>
    </w:rPr>
  </w:style>
  <w:style w:type="character" w:customStyle="1" w:styleId="WW8Num27z0">
    <w:name w:val="WW8Num27z0"/>
    <w:rsid w:val="00317B23"/>
    <w:rPr>
      <w:rFonts w:ascii="Times New Roman" w:hAnsi="Times New Roman" w:cs="Times New Roman"/>
    </w:rPr>
  </w:style>
  <w:style w:type="character" w:customStyle="1" w:styleId="WW8Num28z0">
    <w:name w:val="WW8Num28z0"/>
    <w:rsid w:val="00317B23"/>
    <w:rPr>
      <w:rFonts w:ascii="Times New Roman" w:hAnsi="Times New Roman" w:cs="Times New Roman"/>
    </w:rPr>
  </w:style>
  <w:style w:type="character" w:customStyle="1" w:styleId="Absatz-Standardschriftart">
    <w:name w:val="Absatz-Standardschriftart"/>
    <w:rsid w:val="00317B23"/>
  </w:style>
  <w:style w:type="character" w:customStyle="1" w:styleId="WW-Absatz-Standardschriftart">
    <w:name w:val="WW-Absatz-Standardschriftart"/>
    <w:rsid w:val="00317B23"/>
  </w:style>
  <w:style w:type="character" w:customStyle="1" w:styleId="WW8Num29z0">
    <w:name w:val="WW8Num29z0"/>
    <w:rsid w:val="00317B23"/>
    <w:rPr>
      <w:rFonts w:ascii="Times New Roman" w:hAnsi="Times New Roman" w:cs="Times New Roman"/>
    </w:rPr>
  </w:style>
  <w:style w:type="character" w:customStyle="1" w:styleId="WW8Num30z0">
    <w:name w:val="WW8Num30z0"/>
    <w:rsid w:val="00317B23"/>
    <w:rPr>
      <w:rFonts w:ascii="Times New Roman" w:hAnsi="Times New Roman" w:cs="Times New Roman"/>
    </w:rPr>
  </w:style>
  <w:style w:type="character" w:customStyle="1" w:styleId="WW8Num31z0">
    <w:name w:val="WW8Num31z0"/>
    <w:rsid w:val="00317B23"/>
    <w:rPr>
      <w:rFonts w:ascii="Times New Roman" w:hAnsi="Times New Roman" w:cs="Times New Roman"/>
    </w:rPr>
  </w:style>
  <w:style w:type="character" w:customStyle="1" w:styleId="WW8Num32z0">
    <w:name w:val="WW8Num32z0"/>
    <w:rsid w:val="00317B23"/>
    <w:rPr>
      <w:rFonts w:ascii="Times New Roman" w:hAnsi="Times New Roman" w:cs="Times New Roman"/>
      <w:b w:val="0"/>
    </w:rPr>
  </w:style>
  <w:style w:type="character" w:customStyle="1" w:styleId="WW8Num33z0">
    <w:name w:val="WW8Num33z0"/>
    <w:rsid w:val="00317B23"/>
    <w:rPr>
      <w:rFonts w:ascii="Times New Roman" w:hAnsi="Times New Roman" w:cs="Times New Roman"/>
    </w:rPr>
  </w:style>
  <w:style w:type="character" w:customStyle="1" w:styleId="WW-Absatz-Standardschriftart1">
    <w:name w:val="WW-Absatz-Standardschriftart1"/>
    <w:rsid w:val="00317B23"/>
  </w:style>
  <w:style w:type="character" w:customStyle="1" w:styleId="WW8Num34z0">
    <w:name w:val="WW8Num34z0"/>
    <w:rsid w:val="00317B23"/>
    <w:rPr>
      <w:rFonts w:ascii="Times New Roman" w:hAnsi="Times New Roman" w:cs="Times New Roman"/>
    </w:rPr>
  </w:style>
  <w:style w:type="character" w:customStyle="1" w:styleId="WW8Num35z0">
    <w:name w:val="WW8Num35z0"/>
    <w:rsid w:val="00317B23"/>
    <w:rPr>
      <w:rFonts w:ascii="Times New Roman" w:hAnsi="Times New Roman" w:cs="Times New Roman"/>
    </w:rPr>
  </w:style>
  <w:style w:type="character" w:customStyle="1" w:styleId="WW8Num36z0">
    <w:name w:val="WW8Num36z0"/>
    <w:rsid w:val="00317B23"/>
    <w:rPr>
      <w:rFonts w:ascii="Times New Roman" w:hAnsi="Times New Roman" w:cs="Times New Roman"/>
    </w:rPr>
  </w:style>
  <w:style w:type="character" w:customStyle="1" w:styleId="WW8Num37z0">
    <w:name w:val="WW8Num37z0"/>
    <w:rsid w:val="00317B23"/>
    <w:rPr>
      <w:rFonts w:ascii="Times New Roman" w:hAnsi="Times New Roman" w:cs="Times New Roman"/>
    </w:rPr>
  </w:style>
  <w:style w:type="character" w:customStyle="1" w:styleId="WW8Num38z0">
    <w:name w:val="WW8Num38z0"/>
    <w:rsid w:val="00317B23"/>
    <w:rPr>
      <w:rFonts w:ascii="Times New Roman" w:hAnsi="Times New Roman" w:cs="Times New Roman"/>
    </w:rPr>
  </w:style>
  <w:style w:type="character" w:customStyle="1" w:styleId="WW8Num39z0">
    <w:name w:val="WW8Num39z0"/>
    <w:rsid w:val="00317B23"/>
    <w:rPr>
      <w:rFonts w:ascii="Times New Roman" w:hAnsi="Times New Roman" w:cs="Times New Roman"/>
    </w:rPr>
  </w:style>
  <w:style w:type="character" w:customStyle="1" w:styleId="WW8Num40z0">
    <w:name w:val="WW8Num40z0"/>
    <w:rsid w:val="00317B23"/>
    <w:rPr>
      <w:rFonts w:ascii="Times New Roman" w:hAnsi="Times New Roman" w:cs="Times New Roman"/>
    </w:rPr>
  </w:style>
  <w:style w:type="character" w:customStyle="1" w:styleId="WW8Num41z0">
    <w:name w:val="WW8Num41z0"/>
    <w:rsid w:val="00317B23"/>
    <w:rPr>
      <w:rFonts w:ascii="Times New Roman" w:hAnsi="Times New Roman" w:cs="Times New Roman"/>
      <w:b w:val="0"/>
    </w:rPr>
  </w:style>
  <w:style w:type="character" w:customStyle="1" w:styleId="WW8Num42z0">
    <w:name w:val="WW8Num42z0"/>
    <w:rsid w:val="00317B23"/>
    <w:rPr>
      <w:rFonts w:ascii="Times New Roman" w:hAnsi="Times New Roman" w:cs="Times New Roman"/>
    </w:rPr>
  </w:style>
  <w:style w:type="character" w:customStyle="1" w:styleId="WW8Num43z0">
    <w:name w:val="WW8Num43z0"/>
    <w:rsid w:val="00317B23"/>
    <w:rPr>
      <w:rFonts w:ascii="Times New Roman" w:hAnsi="Times New Roman" w:cs="Times New Roman"/>
      <w:b w:val="0"/>
    </w:rPr>
  </w:style>
  <w:style w:type="character" w:customStyle="1" w:styleId="WW8Num44z0">
    <w:name w:val="WW8Num44z0"/>
    <w:rsid w:val="00317B23"/>
    <w:rPr>
      <w:rFonts w:ascii="Times New Roman" w:hAnsi="Times New Roman" w:cs="Times New Roman"/>
    </w:rPr>
  </w:style>
  <w:style w:type="character" w:customStyle="1" w:styleId="WW8Num45z0">
    <w:name w:val="WW8Num45z0"/>
    <w:rsid w:val="00317B23"/>
    <w:rPr>
      <w:rFonts w:ascii="Times New Roman" w:hAnsi="Times New Roman" w:cs="Times New Roman"/>
    </w:rPr>
  </w:style>
  <w:style w:type="character" w:customStyle="1" w:styleId="WW8Num46z0">
    <w:name w:val="WW8Num46z0"/>
    <w:rsid w:val="00317B23"/>
    <w:rPr>
      <w:rFonts w:ascii="Times New Roman" w:hAnsi="Times New Roman" w:cs="Times New Roman"/>
    </w:rPr>
  </w:style>
  <w:style w:type="character" w:customStyle="1" w:styleId="WW8Num47z0">
    <w:name w:val="WW8Num47z0"/>
    <w:rsid w:val="00317B23"/>
    <w:rPr>
      <w:rFonts w:ascii="Times New Roman" w:hAnsi="Times New Roman" w:cs="Times New Roman"/>
    </w:rPr>
  </w:style>
  <w:style w:type="character" w:customStyle="1" w:styleId="WW8Num48z0">
    <w:name w:val="WW8Num48z0"/>
    <w:rsid w:val="00317B23"/>
    <w:rPr>
      <w:rFonts w:ascii="Times New Roman" w:hAnsi="Times New Roman" w:cs="Times New Roman"/>
    </w:rPr>
  </w:style>
  <w:style w:type="character" w:customStyle="1" w:styleId="WW8Num49z0">
    <w:name w:val="WW8Num49z0"/>
    <w:rsid w:val="00317B23"/>
    <w:rPr>
      <w:rFonts w:ascii="Times New Roman" w:hAnsi="Times New Roman" w:cs="Times New Roman"/>
      <w:b w:val="0"/>
    </w:rPr>
  </w:style>
  <w:style w:type="character" w:customStyle="1" w:styleId="WW8Num50z0">
    <w:name w:val="WW8Num50z0"/>
    <w:rsid w:val="00317B23"/>
    <w:rPr>
      <w:rFonts w:ascii="Times New Roman" w:hAnsi="Times New Roman" w:cs="Times New Roman"/>
      <w:b w:val="0"/>
    </w:rPr>
  </w:style>
  <w:style w:type="character" w:customStyle="1" w:styleId="WW8Num51z0">
    <w:name w:val="WW8Num51z0"/>
    <w:rsid w:val="00317B23"/>
    <w:rPr>
      <w:rFonts w:ascii="Times New Roman" w:hAnsi="Times New Roman" w:cs="Times New Roman"/>
    </w:rPr>
  </w:style>
  <w:style w:type="character" w:customStyle="1" w:styleId="WW8NumSt2z0">
    <w:name w:val="WW8NumSt2z0"/>
    <w:rsid w:val="00317B23"/>
    <w:rPr>
      <w:rFonts w:ascii="Times New Roman" w:hAnsi="Times New Roman" w:cs="Times New Roman"/>
    </w:rPr>
  </w:style>
  <w:style w:type="character" w:customStyle="1" w:styleId="WW8NumSt4z0">
    <w:name w:val="WW8NumSt4z0"/>
    <w:rsid w:val="00317B23"/>
    <w:rPr>
      <w:rFonts w:ascii="Times New Roman" w:hAnsi="Times New Roman" w:cs="Times New Roman"/>
    </w:rPr>
  </w:style>
  <w:style w:type="character" w:customStyle="1" w:styleId="WW8NumSt5z0">
    <w:name w:val="WW8NumSt5z0"/>
    <w:rsid w:val="00317B23"/>
    <w:rPr>
      <w:rFonts w:ascii="Times New Roman" w:hAnsi="Times New Roman" w:cs="Times New Roman"/>
    </w:rPr>
  </w:style>
  <w:style w:type="character" w:customStyle="1" w:styleId="WW8NumSt6z0">
    <w:name w:val="WW8NumSt6z0"/>
    <w:rsid w:val="00317B23"/>
    <w:rPr>
      <w:rFonts w:ascii="Times New Roman" w:hAnsi="Times New Roman" w:cs="Times New Roman"/>
    </w:rPr>
  </w:style>
  <w:style w:type="character" w:customStyle="1" w:styleId="WW8NumSt7z0">
    <w:name w:val="WW8NumSt7z0"/>
    <w:rsid w:val="00317B23"/>
    <w:rPr>
      <w:rFonts w:ascii="Times New Roman" w:hAnsi="Times New Roman" w:cs="Times New Roman"/>
    </w:rPr>
  </w:style>
  <w:style w:type="character" w:customStyle="1" w:styleId="WW8NumSt8z0">
    <w:name w:val="WW8NumSt8z0"/>
    <w:rsid w:val="00317B23"/>
    <w:rPr>
      <w:rFonts w:ascii="Times New Roman" w:hAnsi="Times New Roman" w:cs="Times New Roman"/>
    </w:rPr>
  </w:style>
  <w:style w:type="character" w:customStyle="1" w:styleId="WW8NumSt9z0">
    <w:name w:val="WW8NumSt9z0"/>
    <w:rsid w:val="00317B23"/>
    <w:rPr>
      <w:rFonts w:ascii="Times New Roman" w:hAnsi="Times New Roman" w:cs="Times New Roman"/>
    </w:rPr>
  </w:style>
  <w:style w:type="character" w:customStyle="1" w:styleId="WW8NumSt14z0">
    <w:name w:val="WW8NumSt14z0"/>
    <w:rsid w:val="00317B23"/>
    <w:rPr>
      <w:rFonts w:ascii="Times New Roman" w:hAnsi="Times New Roman" w:cs="Times New Roman"/>
    </w:rPr>
  </w:style>
  <w:style w:type="character" w:customStyle="1" w:styleId="WW8NumSt17z0">
    <w:name w:val="WW8NumSt17z0"/>
    <w:rsid w:val="00317B23"/>
    <w:rPr>
      <w:rFonts w:ascii="Times New Roman" w:hAnsi="Times New Roman" w:cs="Times New Roman"/>
    </w:rPr>
  </w:style>
  <w:style w:type="character" w:customStyle="1" w:styleId="WW8NumSt23z0">
    <w:name w:val="WW8NumSt23z0"/>
    <w:rsid w:val="00317B23"/>
    <w:rPr>
      <w:rFonts w:ascii="Times New Roman" w:hAnsi="Times New Roman" w:cs="Times New Roman"/>
    </w:rPr>
  </w:style>
  <w:style w:type="character" w:customStyle="1" w:styleId="WW8NumSt33z0">
    <w:name w:val="WW8NumSt33z0"/>
    <w:rsid w:val="00317B23"/>
    <w:rPr>
      <w:rFonts w:ascii="Times New Roman" w:hAnsi="Times New Roman" w:cs="Times New Roman"/>
    </w:rPr>
  </w:style>
  <w:style w:type="character" w:customStyle="1" w:styleId="WW8NumSt37z0">
    <w:name w:val="WW8NumSt37z0"/>
    <w:rsid w:val="00317B23"/>
    <w:rPr>
      <w:rFonts w:ascii="Times New Roman" w:hAnsi="Times New Roman" w:cs="Times New Roman"/>
    </w:rPr>
  </w:style>
  <w:style w:type="character" w:customStyle="1" w:styleId="WW8NumSt38z0">
    <w:name w:val="WW8NumSt38z0"/>
    <w:rsid w:val="00317B23"/>
    <w:rPr>
      <w:rFonts w:ascii="Times New Roman" w:hAnsi="Times New Roman" w:cs="Times New Roman"/>
    </w:rPr>
  </w:style>
  <w:style w:type="character" w:customStyle="1" w:styleId="WW8NumSt41z0">
    <w:name w:val="WW8NumSt41z0"/>
    <w:rsid w:val="00317B23"/>
    <w:rPr>
      <w:rFonts w:ascii="Times New Roman" w:hAnsi="Times New Roman" w:cs="Times New Roman"/>
    </w:rPr>
  </w:style>
  <w:style w:type="character" w:customStyle="1" w:styleId="WW8NumSt42z0">
    <w:name w:val="WW8NumSt42z0"/>
    <w:rsid w:val="00317B23"/>
    <w:rPr>
      <w:rFonts w:ascii="Times New Roman" w:hAnsi="Times New Roman" w:cs="Times New Roman"/>
    </w:rPr>
  </w:style>
  <w:style w:type="character" w:customStyle="1" w:styleId="WW8NumSt47z0">
    <w:name w:val="WW8NumSt47z0"/>
    <w:rsid w:val="00317B23"/>
    <w:rPr>
      <w:rFonts w:ascii="Times New Roman" w:hAnsi="Times New Roman" w:cs="Times New Roman"/>
    </w:rPr>
  </w:style>
  <w:style w:type="character" w:customStyle="1" w:styleId="WW8NumSt49z0">
    <w:name w:val="WW8NumSt49z0"/>
    <w:rsid w:val="00317B23"/>
    <w:rPr>
      <w:rFonts w:ascii="Times New Roman" w:hAnsi="Times New Roman" w:cs="Times New Roman"/>
    </w:rPr>
  </w:style>
  <w:style w:type="character" w:customStyle="1" w:styleId="WW8NumSt50z0">
    <w:name w:val="WW8NumSt50z0"/>
    <w:rsid w:val="00317B23"/>
    <w:rPr>
      <w:rFonts w:ascii="Times New Roman" w:hAnsi="Times New Roman" w:cs="Times New Roman"/>
    </w:rPr>
  </w:style>
  <w:style w:type="character" w:customStyle="1" w:styleId="12">
    <w:name w:val="Основной шрифт абзаца1"/>
    <w:rsid w:val="00317B23"/>
  </w:style>
  <w:style w:type="character" w:styleId="af1">
    <w:name w:val="page number"/>
    <w:basedOn w:val="12"/>
    <w:rsid w:val="00317B23"/>
  </w:style>
  <w:style w:type="character" w:customStyle="1" w:styleId="af2">
    <w:name w:val="Символ нумерации"/>
    <w:rsid w:val="00317B23"/>
  </w:style>
  <w:style w:type="paragraph" w:customStyle="1" w:styleId="13">
    <w:name w:val="Заголовок1"/>
    <w:basedOn w:val="a"/>
    <w:next w:val="a8"/>
    <w:rsid w:val="00317B23"/>
    <w:pPr>
      <w:keepNext/>
      <w:widowControl w:val="0"/>
      <w:suppressAutoHyphens/>
      <w:autoSpaceDE w:val="0"/>
      <w:spacing w:before="240" w:after="120" w:line="240" w:lineRule="auto"/>
    </w:pPr>
    <w:rPr>
      <w:rFonts w:ascii="Arial" w:eastAsia="Microsoft YaHei" w:hAnsi="Arial" w:cs="Mangal"/>
      <w:sz w:val="28"/>
      <w:szCs w:val="28"/>
      <w:lang w:eastAsia="zh-CN"/>
    </w:rPr>
  </w:style>
  <w:style w:type="paragraph" w:styleId="af3">
    <w:name w:val="caption"/>
    <w:basedOn w:val="a"/>
    <w:qFormat/>
    <w:rsid w:val="00317B23"/>
    <w:pPr>
      <w:widowControl w:val="0"/>
      <w:suppressLineNumbers/>
      <w:suppressAutoHyphens/>
      <w:autoSpaceDE w:val="0"/>
      <w:spacing w:before="120" w:after="120" w:line="240" w:lineRule="auto"/>
    </w:pPr>
    <w:rPr>
      <w:rFonts w:ascii="Times New Roman" w:eastAsia="Times New Roman" w:hAnsi="Times New Roman" w:cs="Mangal"/>
      <w:i/>
      <w:iCs/>
      <w:sz w:val="24"/>
      <w:szCs w:val="24"/>
      <w:lang w:eastAsia="zh-CN"/>
    </w:rPr>
  </w:style>
  <w:style w:type="paragraph" w:customStyle="1" w:styleId="14">
    <w:name w:val="Указатель1"/>
    <w:basedOn w:val="a"/>
    <w:rsid w:val="00317B23"/>
    <w:pPr>
      <w:widowControl w:val="0"/>
      <w:suppressLineNumbers/>
      <w:suppressAutoHyphens/>
      <w:autoSpaceDE w:val="0"/>
      <w:spacing w:after="0" w:line="240" w:lineRule="auto"/>
    </w:pPr>
    <w:rPr>
      <w:rFonts w:ascii="Times New Roman" w:eastAsia="Times New Roman" w:hAnsi="Times New Roman" w:cs="Mangal"/>
      <w:sz w:val="20"/>
      <w:szCs w:val="20"/>
      <w:lang w:eastAsia="zh-CN"/>
    </w:rPr>
  </w:style>
  <w:style w:type="paragraph" w:customStyle="1" w:styleId="210">
    <w:name w:val="Основной текст с отступом 21"/>
    <w:basedOn w:val="a"/>
    <w:rsid w:val="00317B23"/>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ConsNormal">
    <w:name w:val="ConsNormal"/>
    <w:rsid w:val="00317B23"/>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4">
    <w:name w:val="адресат"/>
    <w:basedOn w:val="a"/>
    <w:next w:val="a"/>
    <w:rsid w:val="00317B23"/>
    <w:pPr>
      <w:suppressAutoHyphens/>
      <w:autoSpaceDE w:val="0"/>
      <w:spacing w:after="0" w:line="240" w:lineRule="auto"/>
      <w:jc w:val="center"/>
    </w:pPr>
    <w:rPr>
      <w:rFonts w:ascii="Times New Roman" w:eastAsia="Times New Roman" w:hAnsi="Times New Roman" w:cs="Times New Roman"/>
      <w:sz w:val="30"/>
      <w:szCs w:val="30"/>
      <w:lang w:eastAsia="zh-CN"/>
    </w:rPr>
  </w:style>
  <w:style w:type="paragraph" w:styleId="af5">
    <w:name w:val="footer"/>
    <w:basedOn w:val="a"/>
    <w:link w:val="af6"/>
    <w:uiPriority w:val="99"/>
    <w:rsid w:val="00317B23"/>
    <w:pPr>
      <w:widowControl w:val="0"/>
      <w:tabs>
        <w:tab w:val="center" w:pos="4677"/>
        <w:tab w:val="right" w:pos="9355"/>
      </w:tabs>
      <w:suppressAutoHyphens/>
      <w:autoSpaceDE w:val="0"/>
      <w:spacing w:after="0" w:line="240" w:lineRule="auto"/>
    </w:pPr>
    <w:rPr>
      <w:rFonts w:ascii="Times New Roman" w:eastAsia="Times New Roman" w:hAnsi="Times New Roman" w:cs="Times New Roman"/>
      <w:sz w:val="20"/>
      <w:szCs w:val="20"/>
      <w:lang w:eastAsia="zh-CN"/>
    </w:rPr>
  </w:style>
  <w:style w:type="character" w:customStyle="1" w:styleId="af6">
    <w:name w:val="Нижний колонтитул Знак"/>
    <w:basedOn w:val="a0"/>
    <w:link w:val="af5"/>
    <w:uiPriority w:val="99"/>
    <w:rsid w:val="00317B23"/>
    <w:rPr>
      <w:rFonts w:ascii="Times New Roman" w:eastAsia="Times New Roman" w:hAnsi="Times New Roman" w:cs="Times New Roman"/>
      <w:sz w:val="20"/>
      <w:szCs w:val="20"/>
      <w:lang w:eastAsia="zh-CN"/>
    </w:rPr>
  </w:style>
  <w:style w:type="paragraph" w:styleId="af7">
    <w:name w:val="header"/>
    <w:basedOn w:val="a"/>
    <w:link w:val="af8"/>
    <w:rsid w:val="00317B23"/>
    <w:pPr>
      <w:widowControl w:val="0"/>
      <w:tabs>
        <w:tab w:val="center" w:pos="4677"/>
        <w:tab w:val="right" w:pos="9355"/>
      </w:tabs>
      <w:suppressAutoHyphens/>
      <w:autoSpaceDE w:val="0"/>
      <w:spacing w:after="0" w:line="240" w:lineRule="auto"/>
    </w:pPr>
    <w:rPr>
      <w:rFonts w:ascii="Times New Roman" w:eastAsia="Times New Roman" w:hAnsi="Times New Roman" w:cs="Times New Roman"/>
      <w:sz w:val="20"/>
      <w:szCs w:val="20"/>
      <w:lang w:eastAsia="zh-CN"/>
    </w:rPr>
  </w:style>
  <w:style w:type="character" w:customStyle="1" w:styleId="af8">
    <w:name w:val="Верхний колонтитул Знак"/>
    <w:basedOn w:val="a0"/>
    <w:link w:val="af7"/>
    <w:rsid w:val="00317B23"/>
    <w:rPr>
      <w:rFonts w:ascii="Times New Roman" w:eastAsia="Times New Roman" w:hAnsi="Times New Roman" w:cs="Times New Roman"/>
      <w:sz w:val="20"/>
      <w:szCs w:val="20"/>
      <w:lang w:eastAsia="zh-CN"/>
    </w:rPr>
  </w:style>
  <w:style w:type="paragraph" w:customStyle="1" w:styleId="af9">
    <w:name w:val="Содержимое врезки"/>
    <w:basedOn w:val="a8"/>
    <w:rsid w:val="00317B23"/>
    <w:pPr>
      <w:widowControl w:val="0"/>
      <w:suppressAutoHyphens/>
      <w:autoSpaceDE w:val="0"/>
    </w:pPr>
    <w:rPr>
      <w:sz w:val="20"/>
      <w:szCs w:val="20"/>
      <w:lang w:eastAsia="zh-CN"/>
    </w:rPr>
  </w:style>
  <w:style w:type="paragraph" w:customStyle="1" w:styleId="Standard">
    <w:name w:val="Standard"/>
    <w:rsid w:val="00317B2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317B23"/>
    <w:pPr>
      <w:spacing w:after="120"/>
    </w:pPr>
  </w:style>
  <w:style w:type="paragraph" w:customStyle="1" w:styleId="15">
    <w:name w:val="Абзац списка1"/>
    <w:basedOn w:val="a"/>
    <w:next w:val="afa"/>
    <w:uiPriority w:val="34"/>
    <w:qFormat/>
    <w:rsid w:val="00317B23"/>
    <w:pPr>
      <w:ind w:left="720"/>
      <w:contextualSpacing/>
    </w:pPr>
    <w:rPr>
      <w:rFonts w:ascii="Calibri" w:eastAsia="Calibri" w:hAnsi="Calibri" w:cs="Times New Roman"/>
      <w:lang w:eastAsia="en-US"/>
    </w:rPr>
  </w:style>
  <w:style w:type="paragraph" w:styleId="afb">
    <w:name w:val="Normal (Web)"/>
    <w:basedOn w:val="a"/>
    <w:uiPriority w:val="99"/>
    <w:unhideWhenUsed/>
    <w:rsid w:val="00317B23"/>
    <w:pPr>
      <w:spacing w:before="100" w:beforeAutospacing="1" w:after="119" w:line="240" w:lineRule="auto"/>
    </w:pPr>
    <w:rPr>
      <w:rFonts w:ascii="Times New Roman" w:eastAsia="Times New Roman" w:hAnsi="Times New Roman" w:cs="Times New Roman"/>
      <w:sz w:val="24"/>
      <w:szCs w:val="24"/>
    </w:rPr>
  </w:style>
  <w:style w:type="character" w:customStyle="1" w:styleId="112">
    <w:name w:val="Заголовок 1 Знак1"/>
    <w:basedOn w:val="a0"/>
    <w:rsid w:val="00317B23"/>
    <w:rPr>
      <w:rFonts w:ascii="Cambria" w:eastAsia="Times New Roman" w:hAnsi="Cambria" w:cs="Times New Roman"/>
      <w:b/>
      <w:bCs/>
      <w:kern w:val="32"/>
      <w:sz w:val="32"/>
      <w:szCs w:val="32"/>
    </w:rPr>
  </w:style>
  <w:style w:type="paragraph" w:styleId="afa">
    <w:name w:val="List Paragraph"/>
    <w:basedOn w:val="a"/>
    <w:uiPriority w:val="34"/>
    <w:qFormat/>
    <w:rsid w:val="00317B23"/>
    <w:pPr>
      <w:spacing w:after="0" w:line="240" w:lineRule="auto"/>
      <w:ind w:left="708"/>
    </w:pPr>
    <w:rPr>
      <w:rFonts w:ascii="Times New Roman" w:eastAsia="Times New Roman" w:hAnsi="Times New Roman" w:cs="Times New Roman"/>
      <w:sz w:val="24"/>
      <w:szCs w:val="24"/>
    </w:rPr>
  </w:style>
  <w:style w:type="character" w:styleId="afc">
    <w:name w:val="Hyperlink"/>
    <w:basedOn w:val="a0"/>
    <w:uiPriority w:val="99"/>
    <w:unhideWhenUsed/>
    <w:rsid w:val="00317B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2725C024F23ABB573DB14BC279E0AE1E5B21BA376A3876CF5A934E1C203E68F6676EAE5D1C7F9BFK7F7K" TargetMode="External"/><Relationship Id="rId18" Type="http://schemas.openxmlformats.org/officeDocument/2006/relationships/hyperlink" Target="consultantplus://offline/ref=8E9BCB2AFE98ECEE3F1E6D123EF7F0087C8D6F306630F2C28C52E1C32B1D506D2C8B4871ED6F32C322pEK" TargetMode="External"/><Relationship Id="rId26" Type="http://schemas.openxmlformats.org/officeDocument/2006/relationships/hyperlink" Target="consultantplus://offline/ref=A321666DC3A21D5607ACA574E23658DEC0762C55C52DD16F544801D2FEK0x9I" TargetMode="External"/><Relationship Id="rId3" Type="http://schemas.openxmlformats.org/officeDocument/2006/relationships/styles" Target="styles.xml"/><Relationship Id="rId21" Type="http://schemas.openxmlformats.org/officeDocument/2006/relationships/hyperlink" Target="consultantplus://offline/ref=9CA722BEDB4504C3CE3334824D7AC587461500DAC12579F5495C135BF8614461842FF7DF1A73E6B8c6a1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FEA62EA574C8D103C159527141690A2131AF6E2EA7CA8D41D41048F875568118ABD21FCi8EDK" TargetMode="External"/><Relationship Id="rId17" Type="http://schemas.openxmlformats.org/officeDocument/2006/relationships/hyperlink" Target="consultantplus://offline/ref=8E9BCB2AFE98ECEE3F1E6D123EF7F0087C8D6C336E66A5C0DD07EF2Cp6K" TargetMode="External"/><Relationship Id="rId25" Type="http://schemas.openxmlformats.org/officeDocument/2006/relationships/hyperlink" Target="consultantplus://offline/ref=A321666DC3A21D5607ACA574E23658DEC37F2456C62FD16F544801D2FEK0x9I"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9B6D9784CAFF6EF4E1EF1B5ED203F0756C61C7930661F84D407EDB1CB528A651DA49BA7B1C17E1Cs4J2K" TargetMode="External"/><Relationship Id="rId20" Type="http://schemas.openxmlformats.org/officeDocument/2006/relationships/hyperlink" Target="consultantplus://offline/ref=9CA722BEDB4504C3CE3334824D7AC587461500DAC12579F5495C135BF8614461842FF7DF1A73E6BBc6a6L" TargetMode="External"/><Relationship Id="rId29" Type="http://schemas.openxmlformats.org/officeDocument/2006/relationships/hyperlink" Target="consultantplus://offline/ref=8E0BA539D5C35C5EECBE10391E299BCA95A994AA2BFE64A61B81BE336D78F090729427E175b4M4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0F5E813CFEC5F7D0A319A9A40BC782D9C5A8EFCBBEA8E3F03A2A5714599F7B67A93C94E0008E350JAD8K" TargetMode="External"/><Relationship Id="rId24" Type="http://schemas.openxmlformats.org/officeDocument/2006/relationships/hyperlink" Target="consultantplus://offline/ref=A321666DC3A21D5607ACA574E23658DEC0762C55C52ED16F544801D2FEK0x9I" TargetMode="External"/><Relationship Id="rId32" Type="http://schemas.openxmlformats.org/officeDocument/2006/relationships/hyperlink" Target="http://zakon.scli.ru/" TargetMode="External"/><Relationship Id="rId5" Type="http://schemas.openxmlformats.org/officeDocument/2006/relationships/webSettings" Target="webSettings.xml"/><Relationship Id="rId15" Type="http://schemas.openxmlformats.org/officeDocument/2006/relationships/hyperlink" Target="consultantplus://offline/ref=F9B6D9784CAFF6EF4E1EF1B5ED203F0756C61C7930661F84D407EDB1CB528A651DA49BA7B1C17E19s4JDK" TargetMode="External"/><Relationship Id="rId23" Type="http://schemas.openxmlformats.org/officeDocument/2006/relationships/hyperlink" Target="consultantplus://offline/ref=9CA722BEDB4504C3CE3334824D7AC587461500DAC12579F5495C135BF8614461842FF7DF1A73E7BFc6a8L" TargetMode="External"/><Relationship Id="rId28" Type="http://schemas.openxmlformats.org/officeDocument/2006/relationships/footer" Target="footer1.xml"/><Relationship Id="rId10" Type="http://schemas.openxmlformats.org/officeDocument/2006/relationships/hyperlink" Target="consultantplus://offline/ref=80F5E813CFEC5F7D0A319A9A40BC782D9F5681FDB8EB8E3F03A2A5714599F7B67A93C94904J0DAK" TargetMode="External"/><Relationship Id="rId19" Type="http://schemas.openxmlformats.org/officeDocument/2006/relationships/hyperlink" Target="consultantplus://offline/ref=9CA722BEDB4504C3CE3334824D7AC587461500DAC12579F5495C135BF8614461842FF7DF1A72E3BBc6a8L" TargetMode="External"/><Relationship Id="rId31" Type="http://schemas.openxmlformats.org/officeDocument/2006/relationships/hyperlink" Target="consultantplus://offline/ref=8E0BA539D5C35C5EECBE10391E299BCA95A994AA2BFE64A61B81BE336D78F090729427E175b4M7H" TargetMode="External"/><Relationship Id="rId4" Type="http://schemas.openxmlformats.org/officeDocument/2006/relationships/settings" Target="settings.xml"/><Relationship Id="rId9" Type="http://schemas.openxmlformats.org/officeDocument/2006/relationships/hyperlink" Target="consultantplus://offline/ref=37093CA9B2A2CF662C35297AE27DEC72CE7AAE5EFD845FAE86A021F49Bk37FJ" TargetMode="External"/><Relationship Id="rId14" Type="http://schemas.openxmlformats.org/officeDocument/2006/relationships/hyperlink" Target="consultantplus://offline/ref=F9B6D9784CAFF6EF4E1EF1B5ED203F0756C61C7930661F84D407EDB1CB528A651DA49BA7B1C17E1Bs4J0K" TargetMode="External"/><Relationship Id="rId22" Type="http://schemas.openxmlformats.org/officeDocument/2006/relationships/hyperlink" Target="consultantplus://offline/ref=9CA722BEDB4504C3CE3334824D7AC587461500DAC12579F5495C135BF8614461842FF7D81Dc7a0L" TargetMode="External"/><Relationship Id="rId27" Type="http://schemas.openxmlformats.org/officeDocument/2006/relationships/hyperlink" Target="consultantplus://offline/ref=A8B80CC82C7E75B3A7F7E18D5D86814095D9D7F27B98B32024BA2EB18A8BF0D1BE15AC74E1k1f4G" TargetMode="External"/><Relationship Id="rId30" Type="http://schemas.openxmlformats.org/officeDocument/2006/relationships/hyperlink" Target="consultantplus://offline/ref=8E0BA539D5C35C5EECBE10391E299BCA95A994AA2BFE64A61B81BE336D78F090729427E376b4M7H" TargetMode="External"/><Relationship Id="rId8" Type="http://schemas.openxmlformats.org/officeDocument/2006/relationships/hyperlink" Target="consultantplus://offline/ref=DA980119D76818C2D4513F883BD7794F77234E879A1C372C6E063FBFB1uFg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FC277-EFA7-47F4-BFB4-CCC166836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861</TotalTime>
  <Pages>59</Pages>
  <Words>22096</Words>
  <Characters>125951</Characters>
  <Application>Microsoft Office Word</Application>
  <DocSecurity>0</DocSecurity>
  <Lines>1049</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SovetAdmin</cp:lastModifiedBy>
  <cp:revision>88</cp:revision>
  <cp:lastPrinted>2022-03-18T07:51:00Z</cp:lastPrinted>
  <dcterms:created xsi:type="dcterms:W3CDTF">2018-06-04T11:14:00Z</dcterms:created>
  <dcterms:modified xsi:type="dcterms:W3CDTF">2022-03-18T08:11:00Z</dcterms:modified>
</cp:coreProperties>
</file>