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7" w:rsidRDefault="00D46A27" w:rsidP="00A03F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Пленарном заседании</w:t>
      </w:r>
    </w:p>
    <w:p w:rsidR="00A21E69" w:rsidRDefault="00D46A27" w:rsidP="00A03F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D46A27" w:rsidRDefault="00D46A27" w:rsidP="00A03F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D46A27" w:rsidRDefault="00A03F27" w:rsidP="00A03F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46A2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46A27" w:rsidRDefault="00D46A27" w:rsidP="00D4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03F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32FA" w:rsidRDefault="008B32FA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887" w:type="dxa"/>
        <w:tblInd w:w="-289" w:type="dxa"/>
        <w:tblLook w:val="04A0"/>
      </w:tblPr>
      <w:tblGrid>
        <w:gridCol w:w="942"/>
        <w:gridCol w:w="5574"/>
        <w:gridCol w:w="3364"/>
        <w:gridCol w:w="7"/>
      </w:tblGrid>
      <w:tr w:rsidR="00D46A27" w:rsidTr="00923D89">
        <w:trPr>
          <w:gridAfter w:val="1"/>
          <w:wAfter w:w="7" w:type="dxa"/>
        </w:trPr>
        <w:tc>
          <w:tcPr>
            <w:tcW w:w="942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4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364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проведения/исполнители </w:t>
            </w:r>
          </w:p>
        </w:tc>
      </w:tr>
      <w:tr w:rsidR="00D46A27" w:rsidTr="00923D89">
        <w:tc>
          <w:tcPr>
            <w:tcW w:w="9887" w:type="dxa"/>
            <w:gridSpan w:val="4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Пленарные заседания </w:t>
            </w:r>
          </w:p>
        </w:tc>
      </w:tr>
      <w:tr w:rsidR="00D46A27" w:rsidTr="00D7511E">
        <w:trPr>
          <w:gridAfter w:val="1"/>
          <w:wAfter w:w="7" w:type="dxa"/>
        </w:trPr>
        <w:tc>
          <w:tcPr>
            <w:tcW w:w="942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74" w:type="dxa"/>
          </w:tcPr>
          <w:p w:rsidR="00D46A27" w:rsidRDefault="00D46A27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 о состоянии гражданского общества на территории Пугачевского му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в </w:t>
            </w:r>
            <w:r w:rsidR="00A03F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364" w:type="dxa"/>
            <w:vAlign w:val="center"/>
          </w:tcPr>
          <w:p w:rsidR="00A03F27" w:rsidRDefault="00A03F2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F970D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A03F27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A27" w:rsidRDefault="00D46A2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ОП</w:t>
            </w:r>
          </w:p>
        </w:tc>
      </w:tr>
      <w:tr w:rsidR="00D46A27" w:rsidTr="00D7511E">
        <w:trPr>
          <w:gridAfter w:val="1"/>
          <w:wAfter w:w="7" w:type="dxa"/>
        </w:trPr>
        <w:tc>
          <w:tcPr>
            <w:tcW w:w="942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74" w:type="dxa"/>
          </w:tcPr>
          <w:p w:rsidR="00D46A27" w:rsidRDefault="00D46A27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A03F2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03F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64" w:type="dxa"/>
            <w:vAlign w:val="center"/>
          </w:tcPr>
          <w:p w:rsidR="00A03F27" w:rsidRDefault="00A03F2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6A2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F970D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</w:t>
            </w:r>
            <w:r w:rsidR="00A03F27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A27" w:rsidRDefault="00D46A2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ОП</w:t>
            </w:r>
          </w:p>
        </w:tc>
      </w:tr>
      <w:tr w:rsidR="00D46A27" w:rsidTr="00D7511E">
        <w:trPr>
          <w:gridAfter w:val="1"/>
          <w:wAfter w:w="7" w:type="dxa"/>
        </w:trPr>
        <w:tc>
          <w:tcPr>
            <w:tcW w:w="942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D46A27" w:rsidRDefault="00D46A27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газового хозяйства </w:t>
            </w:r>
            <w:r w:rsidR="000E20E8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многоквартирных домах г. Пугачева, выявление и закрепление бесхозных объектов данного назначения </w:t>
            </w:r>
          </w:p>
        </w:tc>
        <w:tc>
          <w:tcPr>
            <w:tcW w:w="3364" w:type="dxa"/>
            <w:vAlign w:val="center"/>
          </w:tcPr>
          <w:p w:rsidR="00A03F27" w:rsidRDefault="00A03F27" w:rsidP="00A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A03F27" w:rsidRDefault="00A03F27" w:rsidP="00A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 ОП,</w:t>
            </w:r>
          </w:p>
          <w:p w:rsidR="00D46A27" w:rsidRDefault="00A03F27" w:rsidP="00A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ОП</w:t>
            </w:r>
          </w:p>
        </w:tc>
      </w:tr>
      <w:tr w:rsidR="00D46A27" w:rsidTr="00D7511E">
        <w:trPr>
          <w:gridAfter w:val="1"/>
          <w:wAfter w:w="7" w:type="dxa"/>
        </w:trPr>
        <w:tc>
          <w:tcPr>
            <w:tcW w:w="942" w:type="dxa"/>
          </w:tcPr>
          <w:p w:rsidR="00D46A27" w:rsidRDefault="000E20E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D46A27" w:rsidRDefault="000E20E8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по капитальному ремонту многоквартирных домов на территории Пугачевского муниципального района.</w:t>
            </w:r>
          </w:p>
        </w:tc>
        <w:tc>
          <w:tcPr>
            <w:tcW w:w="3364" w:type="dxa"/>
            <w:vAlign w:val="center"/>
          </w:tcPr>
          <w:p w:rsidR="00D46A27" w:rsidRDefault="00A03F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F970D7" w:rsidRDefault="00F970D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ОП,</w:t>
            </w:r>
          </w:p>
          <w:p w:rsidR="000E20E8" w:rsidRDefault="001B4723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7511E">
        <w:trPr>
          <w:gridAfter w:val="1"/>
          <w:wAfter w:w="7" w:type="dxa"/>
        </w:trPr>
        <w:tc>
          <w:tcPr>
            <w:tcW w:w="942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0E20E8" w:rsidRDefault="001B4723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промежуточных итогах реализации Стратегии социального - экономического развития ПМР до 2030 года </w:t>
            </w:r>
          </w:p>
        </w:tc>
        <w:tc>
          <w:tcPr>
            <w:tcW w:w="3364" w:type="dxa"/>
            <w:vAlign w:val="center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ОП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A03F27" w:rsidTr="00D7511E">
        <w:trPr>
          <w:gridAfter w:val="1"/>
          <w:wAfter w:w="7" w:type="dxa"/>
        </w:trPr>
        <w:tc>
          <w:tcPr>
            <w:tcW w:w="942" w:type="dxa"/>
          </w:tcPr>
          <w:p w:rsidR="00A03F27" w:rsidRDefault="007E61C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74" w:type="dxa"/>
          </w:tcPr>
          <w:p w:rsidR="00A03F27" w:rsidRDefault="00A03F27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на территории Пугачевского муниципального района в рамках Балаковской агломерации Саратовской области</w:t>
            </w:r>
          </w:p>
        </w:tc>
        <w:tc>
          <w:tcPr>
            <w:tcW w:w="3364" w:type="dxa"/>
            <w:vAlign w:val="center"/>
          </w:tcPr>
          <w:p w:rsidR="00A03F27" w:rsidRPr="00A03F27" w:rsidRDefault="00A03F27" w:rsidP="00A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27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A03F27" w:rsidRPr="00A03F27" w:rsidRDefault="00A03F27" w:rsidP="00A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27">
              <w:rPr>
                <w:rFonts w:ascii="Times New Roman" w:hAnsi="Times New Roman" w:cs="Times New Roman"/>
                <w:sz w:val="28"/>
                <w:szCs w:val="28"/>
              </w:rPr>
              <w:t>Президиум ОП,</w:t>
            </w:r>
          </w:p>
          <w:p w:rsidR="00A03F27" w:rsidRDefault="00A03F27" w:rsidP="00A0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27"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7511E">
        <w:trPr>
          <w:gridAfter w:val="1"/>
          <w:wAfter w:w="7" w:type="dxa"/>
        </w:trPr>
        <w:tc>
          <w:tcPr>
            <w:tcW w:w="942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0E20E8" w:rsidRDefault="001B4723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доклада о состоянии гражданского общества на территории </w:t>
            </w:r>
            <w:r w:rsidR="00A03F27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03F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364" w:type="dxa"/>
            <w:vAlign w:val="center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0E20E8" w:rsidTr="00D7511E">
        <w:trPr>
          <w:gridAfter w:val="1"/>
          <w:wAfter w:w="7" w:type="dxa"/>
        </w:trPr>
        <w:tc>
          <w:tcPr>
            <w:tcW w:w="942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0E20E8" w:rsidRDefault="001B4723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Пугачевского муниципального района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64" w:type="dxa"/>
            <w:vAlign w:val="center"/>
          </w:tcPr>
          <w:p w:rsidR="001B4723" w:rsidRDefault="001B4723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B4723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0E8" w:rsidRDefault="001B4723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1B4723" w:rsidTr="00D7511E">
        <w:trPr>
          <w:gridAfter w:val="1"/>
          <w:wAfter w:w="7" w:type="dxa"/>
        </w:trPr>
        <w:tc>
          <w:tcPr>
            <w:tcW w:w="942" w:type="dxa"/>
          </w:tcPr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1B4723" w:rsidRDefault="007E61C7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общественного контроля и мониторинга в 2022 году.</w:t>
            </w:r>
          </w:p>
        </w:tc>
        <w:tc>
          <w:tcPr>
            <w:tcW w:w="3364" w:type="dxa"/>
            <w:vAlign w:val="center"/>
          </w:tcPr>
          <w:p w:rsidR="001774D6" w:rsidRPr="001774D6" w:rsidRDefault="007E61C7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6"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6"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1774D6" w:rsidTr="00D7511E">
        <w:tc>
          <w:tcPr>
            <w:tcW w:w="9887" w:type="dxa"/>
            <w:gridSpan w:val="4"/>
            <w:vAlign w:val="center"/>
          </w:tcPr>
          <w:p w:rsidR="001774D6" w:rsidRPr="001774D6" w:rsidRDefault="001774D6" w:rsidP="00D7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Президиума ОП ПМР</w:t>
            </w:r>
          </w:p>
        </w:tc>
      </w:tr>
      <w:tr w:rsidR="001774D6" w:rsidTr="00D7511E">
        <w:trPr>
          <w:gridAfter w:val="1"/>
          <w:wAfter w:w="7" w:type="dxa"/>
        </w:trPr>
        <w:tc>
          <w:tcPr>
            <w:tcW w:w="942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74" w:type="dxa"/>
          </w:tcPr>
          <w:p w:rsidR="001774D6" w:rsidRDefault="001774D6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оклада о состоянии гражданского общества 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П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 xml:space="preserve">угачевского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364" w:type="dxa"/>
            <w:vMerge w:val="restart"/>
            <w:vAlign w:val="center"/>
          </w:tcPr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CF30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Президиума </w:t>
            </w:r>
          </w:p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1774D6" w:rsidTr="00D7511E">
        <w:trPr>
          <w:gridAfter w:val="1"/>
          <w:wAfter w:w="7" w:type="dxa"/>
        </w:trPr>
        <w:tc>
          <w:tcPr>
            <w:tcW w:w="942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74" w:type="dxa"/>
          </w:tcPr>
          <w:p w:rsidR="001774D6" w:rsidRDefault="001774D6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лана работы 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64" w:type="dxa"/>
            <w:vMerge/>
            <w:vAlign w:val="center"/>
          </w:tcPr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23" w:rsidTr="00D7511E">
        <w:trPr>
          <w:gridAfter w:val="1"/>
          <w:wAfter w:w="7" w:type="dxa"/>
        </w:trPr>
        <w:tc>
          <w:tcPr>
            <w:tcW w:w="942" w:type="dxa"/>
          </w:tcPr>
          <w:p w:rsidR="001B4723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74" w:type="dxa"/>
          </w:tcPr>
          <w:p w:rsidR="001B4723" w:rsidRDefault="001774D6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управляющих компаний по обслуживанию многоквартирных домов на территории П</w:t>
            </w:r>
            <w:r w:rsidR="007E61C7">
              <w:rPr>
                <w:rFonts w:ascii="Times New Roman" w:hAnsi="Times New Roman" w:cs="Times New Roman"/>
                <w:sz w:val="28"/>
                <w:szCs w:val="28"/>
              </w:rPr>
              <w:t>угачевского муниципального района</w:t>
            </w:r>
          </w:p>
        </w:tc>
        <w:tc>
          <w:tcPr>
            <w:tcW w:w="3364" w:type="dxa"/>
            <w:vAlign w:val="center"/>
          </w:tcPr>
          <w:p w:rsidR="001B4723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1774D6" w:rsidTr="00D7511E">
        <w:trPr>
          <w:gridAfter w:val="1"/>
          <w:wAfter w:w="7" w:type="dxa"/>
        </w:trPr>
        <w:tc>
          <w:tcPr>
            <w:tcW w:w="942" w:type="dxa"/>
          </w:tcPr>
          <w:p w:rsidR="001774D6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574" w:type="dxa"/>
          </w:tcPr>
          <w:p w:rsidR="001774D6" w:rsidRDefault="001774D6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и проведению круглого стола «О взаимодействии администрации ПМР и общественном формирований в решении социально-экономических вопросов жизни района»</w:t>
            </w:r>
          </w:p>
        </w:tc>
        <w:tc>
          <w:tcPr>
            <w:tcW w:w="3364" w:type="dxa"/>
            <w:vAlign w:val="center"/>
          </w:tcPr>
          <w:p w:rsidR="001774D6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1774D6" w:rsidTr="00D7511E">
        <w:trPr>
          <w:gridAfter w:val="1"/>
          <w:wAfter w:w="7" w:type="dxa"/>
        </w:trPr>
        <w:tc>
          <w:tcPr>
            <w:tcW w:w="942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5574" w:type="dxa"/>
          </w:tcPr>
          <w:p w:rsidR="001774D6" w:rsidRDefault="001774D6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</w:t>
            </w:r>
            <w:r w:rsidR="00923D89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923D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23D89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годы», подпрограмма «организация и реализация мероприятий по обращению с животными без владельцев на территории муниципального образования города Пугачева на 2021-2023 годы»</w:t>
            </w:r>
          </w:p>
        </w:tc>
        <w:tc>
          <w:tcPr>
            <w:tcW w:w="3364" w:type="dxa"/>
            <w:vAlign w:val="center"/>
          </w:tcPr>
          <w:p w:rsidR="001774D6" w:rsidRDefault="00923D89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23D89" w:rsidRDefault="00923D89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ПМР,</w:t>
            </w:r>
          </w:p>
          <w:p w:rsidR="00923D89" w:rsidRDefault="00923D89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</w:p>
        </w:tc>
      </w:tr>
      <w:tr w:rsidR="000E20E8" w:rsidTr="00D7511E">
        <w:trPr>
          <w:gridAfter w:val="1"/>
          <w:wAfter w:w="7" w:type="dxa"/>
        </w:trPr>
        <w:tc>
          <w:tcPr>
            <w:tcW w:w="942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0E20E8" w:rsidRDefault="0005717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проводимых ко Дню Победы в Великой Отечественной войне</w:t>
            </w:r>
          </w:p>
        </w:tc>
        <w:tc>
          <w:tcPr>
            <w:tcW w:w="3364" w:type="dxa"/>
            <w:vAlign w:val="center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923D89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23D89" w:rsidRDefault="00923D89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И.В.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7511E">
        <w:trPr>
          <w:gridAfter w:val="1"/>
          <w:wAfter w:w="7" w:type="dxa"/>
        </w:trPr>
        <w:tc>
          <w:tcPr>
            <w:tcW w:w="942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0E20E8" w:rsidRDefault="0005717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«</w:t>
            </w:r>
            <w:r w:rsidR="00923D89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57174" w:rsidRDefault="0005717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г. Пугачев в </w:t>
            </w:r>
            <w:r w:rsidR="00A403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3364" w:type="dxa"/>
            <w:vAlign w:val="center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7511E">
        <w:trPr>
          <w:gridAfter w:val="1"/>
          <w:wAfter w:w="7" w:type="dxa"/>
        </w:trPr>
        <w:tc>
          <w:tcPr>
            <w:tcW w:w="942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0E20E8" w:rsidRDefault="0005717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членов </w:t>
            </w:r>
            <w:r w:rsidR="00A4033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</w:t>
            </w:r>
            <w:r w:rsidR="00A4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посвященных «Последнему школьному звонку», общественный контроль при проведении ЕГЭ</w:t>
            </w:r>
          </w:p>
        </w:tc>
        <w:tc>
          <w:tcPr>
            <w:tcW w:w="3364" w:type="dxa"/>
            <w:vAlign w:val="center"/>
          </w:tcPr>
          <w:p w:rsidR="00A4033A" w:rsidRDefault="00A4033A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Драгунов А.В.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Хайров Х.С.</w:t>
            </w:r>
          </w:p>
        </w:tc>
      </w:tr>
      <w:tr w:rsidR="004C7E9E" w:rsidTr="00D7511E">
        <w:trPr>
          <w:gridAfter w:val="1"/>
          <w:wAfter w:w="7" w:type="dxa"/>
        </w:trPr>
        <w:tc>
          <w:tcPr>
            <w:tcW w:w="942" w:type="dxa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4C7E9E" w:rsidRDefault="004C7E9E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муниципальной программы «Обеспечение жилыми помещениями молодых семей, проживающих на территории ПМР на </w:t>
            </w:r>
            <w:r w:rsidR="00A403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4033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  <w:tc>
          <w:tcPr>
            <w:tcW w:w="3364" w:type="dxa"/>
            <w:vMerge w:val="restart"/>
            <w:vAlign w:val="center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A4033A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И.В.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4C7E9E" w:rsidTr="00D7511E">
        <w:trPr>
          <w:gridAfter w:val="1"/>
          <w:wAfter w:w="7" w:type="dxa"/>
        </w:trPr>
        <w:tc>
          <w:tcPr>
            <w:tcW w:w="942" w:type="dxa"/>
          </w:tcPr>
          <w:p w:rsidR="004C7E9E" w:rsidRPr="00D7511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5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4C7E9E" w:rsidRPr="00D7511E" w:rsidRDefault="004C7E9E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1E">
              <w:rPr>
                <w:rFonts w:ascii="Times New Roman" w:hAnsi="Times New Roman" w:cs="Times New Roman"/>
                <w:sz w:val="28"/>
                <w:szCs w:val="28"/>
              </w:rPr>
              <w:t>О закреплении молодых специалистов в здравоохранении, образовании, учреждениях культуры П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угачевского муниципального района</w:t>
            </w:r>
            <w:r w:rsidRPr="00D7511E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(муниципальные программы развития образования и культуры ПМР на 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7511E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3364" w:type="dxa"/>
            <w:vMerge/>
            <w:vAlign w:val="center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D4" w:rsidTr="00D7511E">
        <w:tc>
          <w:tcPr>
            <w:tcW w:w="9887" w:type="dxa"/>
            <w:gridSpan w:val="4"/>
            <w:vAlign w:val="center"/>
          </w:tcPr>
          <w:p w:rsidR="00F264D4" w:rsidRPr="00D7511E" w:rsidRDefault="00F264D4" w:rsidP="00D7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511E">
              <w:rPr>
                <w:rFonts w:ascii="Times New Roman" w:hAnsi="Times New Roman" w:cs="Times New Roman"/>
                <w:sz w:val="28"/>
                <w:szCs w:val="28"/>
              </w:rPr>
              <w:t>. Проведение общественного контроля и мониторинга</w:t>
            </w:r>
          </w:p>
        </w:tc>
      </w:tr>
      <w:tr w:rsidR="00F264D4" w:rsidTr="00D7511E">
        <w:trPr>
          <w:gridAfter w:val="1"/>
          <w:wAfter w:w="7" w:type="dxa"/>
        </w:trPr>
        <w:tc>
          <w:tcPr>
            <w:tcW w:w="942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74" w:type="dxa"/>
          </w:tcPr>
          <w:p w:rsidR="00F264D4" w:rsidRDefault="00F264D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спортивных и культурных объектов и сооружений для малоимущих слоев населения П</w:t>
            </w:r>
            <w:r w:rsidR="00A4033A">
              <w:rPr>
                <w:rFonts w:ascii="Times New Roman" w:hAnsi="Times New Roman" w:cs="Times New Roman"/>
                <w:sz w:val="28"/>
                <w:szCs w:val="28"/>
              </w:rPr>
              <w:t>угачевского муниципального района и лиц с ограниченными возможностями здоровья</w:t>
            </w:r>
          </w:p>
        </w:tc>
        <w:tc>
          <w:tcPr>
            <w:tcW w:w="3364" w:type="dxa"/>
            <w:vAlign w:val="center"/>
          </w:tcPr>
          <w:p w:rsidR="00F264D4" w:rsidRDefault="00F970D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264D4" w:rsidTr="00D7511E">
        <w:trPr>
          <w:gridAfter w:val="1"/>
          <w:wAfter w:w="7" w:type="dxa"/>
        </w:trPr>
        <w:tc>
          <w:tcPr>
            <w:tcW w:w="942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74" w:type="dxa"/>
          </w:tcPr>
          <w:p w:rsidR="00F264D4" w:rsidRDefault="00F264D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при проведении ЕГЭ</w:t>
            </w:r>
            <w:r w:rsidR="00A4033A">
              <w:rPr>
                <w:rFonts w:ascii="Times New Roman" w:hAnsi="Times New Roman" w:cs="Times New Roman"/>
                <w:sz w:val="28"/>
                <w:szCs w:val="28"/>
              </w:rPr>
              <w:t>; ОГЭ</w:t>
            </w:r>
          </w:p>
        </w:tc>
        <w:tc>
          <w:tcPr>
            <w:tcW w:w="3364" w:type="dxa"/>
            <w:vAlign w:val="center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- июнь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Драгунов А.В.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Хайров Х.С.</w:t>
            </w:r>
          </w:p>
          <w:p w:rsidR="00A4033A" w:rsidRDefault="00A4033A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И.В.</w:t>
            </w:r>
          </w:p>
        </w:tc>
      </w:tr>
      <w:tr w:rsidR="00A4033A" w:rsidTr="00D7511E">
        <w:trPr>
          <w:gridAfter w:val="1"/>
          <w:wAfter w:w="7" w:type="dxa"/>
        </w:trPr>
        <w:tc>
          <w:tcPr>
            <w:tcW w:w="942" w:type="dxa"/>
          </w:tcPr>
          <w:p w:rsidR="00A4033A" w:rsidRDefault="00D7511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74" w:type="dxa"/>
          </w:tcPr>
          <w:p w:rsidR="00A4033A" w:rsidRDefault="0050366F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работ по обустройству городских и сельских общественных территорий, придомовых и дворовых территорий МКД</w:t>
            </w:r>
          </w:p>
        </w:tc>
        <w:tc>
          <w:tcPr>
            <w:tcW w:w="3364" w:type="dxa"/>
            <w:vAlign w:val="center"/>
          </w:tcPr>
          <w:p w:rsidR="00A4033A" w:rsidRDefault="0050366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50366F" w:rsidRDefault="0050366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F264D4" w:rsidTr="00D7511E">
        <w:trPr>
          <w:gridAfter w:val="1"/>
          <w:wAfter w:w="7" w:type="dxa"/>
        </w:trPr>
        <w:tc>
          <w:tcPr>
            <w:tcW w:w="942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74" w:type="dxa"/>
          </w:tcPr>
          <w:p w:rsidR="00F264D4" w:rsidRDefault="00F264D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50366F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пришкольных летних площадок и детских оздоровительных лагерей</w:t>
            </w:r>
          </w:p>
        </w:tc>
        <w:tc>
          <w:tcPr>
            <w:tcW w:w="3364" w:type="dxa"/>
            <w:vAlign w:val="center"/>
          </w:tcPr>
          <w:p w:rsidR="0050366F" w:rsidRDefault="00F264D4" w:rsidP="0050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</w:t>
            </w:r>
            <w:r w:rsidR="0050366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0366F" w:rsidRDefault="0050366F" w:rsidP="0050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И.В.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D4" w:rsidTr="00D7511E">
        <w:trPr>
          <w:gridAfter w:val="1"/>
          <w:wAfter w:w="7" w:type="dxa"/>
        </w:trPr>
        <w:tc>
          <w:tcPr>
            <w:tcW w:w="942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74" w:type="dxa"/>
          </w:tcPr>
          <w:p w:rsidR="00F264D4" w:rsidRDefault="00F264D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учреждений образования к новому 20</w:t>
            </w:r>
            <w:r w:rsidR="009C2E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C2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3364" w:type="dxa"/>
            <w:vAlign w:val="center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ОП</w:t>
            </w:r>
          </w:p>
        </w:tc>
      </w:tr>
      <w:tr w:rsidR="00F264D4" w:rsidTr="00D7511E">
        <w:trPr>
          <w:gridAfter w:val="1"/>
          <w:wAfter w:w="7" w:type="dxa"/>
        </w:trPr>
        <w:tc>
          <w:tcPr>
            <w:tcW w:w="942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74" w:type="dxa"/>
          </w:tcPr>
          <w:p w:rsidR="00F264D4" w:rsidRDefault="00F264D4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готовностью объектов </w:t>
            </w:r>
            <w:r w:rsidR="00A172C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к отопительному сезону</w:t>
            </w:r>
          </w:p>
        </w:tc>
        <w:tc>
          <w:tcPr>
            <w:tcW w:w="3364" w:type="dxa"/>
            <w:vAlign w:val="center"/>
          </w:tcPr>
          <w:p w:rsidR="00F970D7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</w:p>
        </w:tc>
      </w:tr>
      <w:tr w:rsidR="00A172C5" w:rsidTr="00D7511E">
        <w:trPr>
          <w:gridAfter w:val="1"/>
          <w:wAfter w:w="7" w:type="dxa"/>
        </w:trPr>
        <w:tc>
          <w:tcPr>
            <w:tcW w:w="942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74" w:type="dxa"/>
          </w:tcPr>
          <w:p w:rsidR="00A172C5" w:rsidRDefault="00A172C5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деятельностью учреждений здравоохранения: поступление и работа нового оборудования, наличие лекарственных препаратов в стационарах РБ, предоставление бесплатных услуг льготным категориям граждан, количество жалоб граждан (их тематика и принятые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реагирования)</w:t>
            </w:r>
          </w:p>
        </w:tc>
        <w:tc>
          <w:tcPr>
            <w:tcW w:w="3364" w:type="dxa"/>
            <w:vAlign w:val="center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172C5" w:rsidTr="00D7511E">
        <w:trPr>
          <w:gridAfter w:val="1"/>
          <w:wAfter w:w="7" w:type="dxa"/>
        </w:trPr>
        <w:tc>
          <w:tcPr>
            <w:tcW w:w="942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5574" w:type="dxa"/>
          </w:tcPr>
          <w:p w:rsidR="00A172C5" w:rsidRDefault="00A172C5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питьевой воды в разводящих сетях города и состоянием объектов водоотведения в пансионате «Пугачевский»</w:t>
            </w:r>
          </w:p>
        </w:tc>
        <w:tc>
          <w:tcPr>
            <w:tcW w:w="3364" w:type="dxa"/>
            <w:vAlign w:val="center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экологии</w:t>
            </w:r>
          </w:p>
        </w:tc>
      </w:tr>
      <w:tr w:rsidR="00A172C5" w:rsidTr="00D7511E">
        <w:tc>
          <w:tcPr>
            <w:tcW w:w="9887" w:type="dxa"/>
            <w:gridSpan w:val="4"/>
            <w:vAlign w:val="center"/>
          </w:tcPr>
          <w:p w:rsidR="00A172C5" w:rsidRPr="00A172C5" w:rsidRDefault="00A172C5" w:rsidP="00D75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мероприятия</w:t>
            </w:r>
          </w:p>
        </w:tc>
      </w:tr>
      <w:tr w:rsidR="0078434C" w:rsidTr="00D7511E">
        <w:trPr>
          <w:gridAfter w:val="1"/>
          <w:wAfter w:w="7" w:type="dxa"/>
        </w:trPr>
        <w:tc>
          <w:tcPr>
            <w:tcW w:w="942" w:type="dxa"/>
          </w:tcPr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74" w:type="dxa"/>
          </w:tcPr>
          <w:p w:rsidR="0078434C" w:rsidRDefault="0078434C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Общественной палаты Пугачевского муниципального района в заседаниях Собрания Пугачевского муниципального района, Советов муниципальных образований.</w:t>
            </w:r>
          </w:p>
        </w:tc>
        <w:tc>
          <w:tcPr>
            <w:tcW w:w="3364" w:type="dxa"/>
            <w:vMerge w:val="restart"/>
            <w:vAlign w:val="center"/>
          </w:tcPr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78434C" w:rsidTr="00D7511E">
        <w:trPr>
          <w:gridAfter w:val="1"/>
          <w:wAfter w:w="7" w:type="dxa"/>
        </w:trPr>
        <w:tc>
          <w:tcPr>
            <w:tcW w:w="942" w:type="dxa"/>
          </w:tcPr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74" w:type="dxa"/>
          </w:tcPr>
          <w:p w:rsidR="0078434C" w:rsidRDefault="0078434C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общественной палаты Пугачевского муниципального района в заседаниях собраний Пугачевского муниципального района, советов муниципальных образований</w:t>
            </w:r>
          </w:p>
        </w:tc>
        <w:tc>
          <w:tcPr>
            <w:tcW w:w="3364" w:type="dxa"/>
            <w:vMerge/>
            <w:vAlign w:val="center"/>
          </w:tcPr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C" w:rsidTr="00D7511E">
        <w:trPr>
          <w:gridAfter w:val="1"/>
          <w:wAfter w:w="7" w:type="dxa"/>
        </w:trPr>
        <w:tc>
          <w:tcPr>
            <w:tcW w:w="942" w:type="dxa"/>
          </w:tcPr>
          <w:p w:rsidR="0078434C" w:rsidRDefault="00D7511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74" w:type="dxa"/>
          </w:tcPr>
          <w:p w:rsidR="0078434C" w:rsidRDefault="0078434C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3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общественной палаты Пугачевского муниципального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районных, городских и календарно-тематических мероприятиях, публичных слушаниях и обсуждениях.</w:t>
            </w:r>
          </w:p>
        </w:tc>
        <w:tc>
          <w:tcPr>
            <w:tcW w:w="3364" w:type="dxa"/>
            <w:vMerge/>
            <w:vAlign w:val="center"/>
          </w:tcPr>
          <w:p w:rsidR="0078434C" w:rsidRDefault="0078434C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C5" w:rsidTr="00D7511E">
        <w:trPr>
          <w:gridAfter w:val="1"/>
          <w:wAfter w:w="7" w:type="dxa"/>
        </w:trPr>
        <w:tc>
          <w:tcPr>
            <w:tcW w:w="942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74" w:type="dxa"/>
          </w:tcPr>
          <w:p w:rsidR="00A172C5" w:rsidRDefault="00A172C5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78434C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проводимых </w:t>
            </w:r>
            <w:r w:rsidR="0078434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области, регионального правительства и общественных организаций </w:t>
            </w:r>
          </w:p>
        </w:tc>
        <w:tc>
          <w:tcPr>
            <w:tcW w:w="3364" w:type="dxa"/>
            <w:vMerge w:val="restart"/>
            <w:vAlign w:val="center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D7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их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работ, 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A172C5" w:rsidTr="00D7511E">
        <w:trPr>
          <w:gridAfter w:val="1"/>
          <w:wAfter w:w="7" w:type="dxa"/>
        </w:trPr>
        <w:tc>
          <w:tcPr>
            <w:tcW w:w="942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574" w:type="dxa"/>
          </w:tcPr>
          <w:p w:rsidR="00A172C5" w:rsidRDefault="00A172C5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78434C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проводимых национальными </w:t>
            </w:r>
            <w:r w:rsidR="0078434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</w:t>
            </w:r>
            <w:r w:rsidR="00D7511E">
              <w:rPr>
                <w:rFonts w:ascii="Times New Roman" w:hAnsi="Times New Roman" w:cs="Times New Roman"/>
                <w:sz w:val="28"/>
                <w:szCs w:val="28"/>
              </w:rPr>
              <w:t>объединениями</w:t>
            </w:r>
            <w:r w:rsidR="0078434C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</w:p>
        </w:tc>
        <w:tc>
          <w:tcPr>
            <w:tcW w:w="3364" w:type="dxa"/>
            <w:vMerge/>
            <w:vAlign w:val="center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C5" w:rsidTr="00D7511E">
        <w:trPr>
          <w:gridAfter w:val="1"/>
          <w:wAfter w:w="7" w:type="dxa"/>
        </w:trPr>
        <w:tc>
          <w:tcPr>
            <w:tcW w:w="942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574" w:type="dxa"/>
          </w:tcPr>
          <w:p w:rsidR="00A172C5" w:rsidRDefault="00A172C5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78434C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проводимых общественными и религиозными организациями </w:t>
            </w:r>
            <w:r w:rsidR="00650314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</w:p>
        </w:tc>
        <w:tc>
          <w:tcPr>
            <w:tcW w:w="3364" w:type="dxa"/>
            <w:vMerge/>
            <w:vAlign w:val="center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C5" w:rsidTr="00D7511E">
        <w:trPr>
          <w:gridAfter w:val="1"/>
          <w:wAfter w:w="7" w:type="dxa"/>
        </w:trPr>
        <w:tc>
          <w:tcPr>
            <w:tcW w:w="942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574" w:type="dxa"/>
          </w:tcPr>
          <w:p w:rsidR="00A172C5" w:rsidRDefault="00A172C5" w:rsidP="00D7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заявлениями и обращениями граждан</w:t>
            </w:r>
          </w:p>
        </w:tc>
        <w:tc>
          <w:tcPr>
            <w:tcW w:w="3364" w:type="dxa"/>
            <w:vAlign w:val="center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</w:tbl>
    <w:p w:rsidR="00F970D7" w:rsidRDefault="00F970D7" w:rsidP="00A17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314" w:rsidRDefault="00650314" w:rsidP="0065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314" w:rsidRDefault="00650314" w:rsidP="0065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314" w:rsidRDefault="00A172C5" w:rsidP="0065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0314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A172C5" w:rsidRPr="00D46A27" w:rsidRDefault="00650314" w:rsidP="0065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A172C5">
        <w:rPr>
          <w:rFonts w:ascii="Times New Roman" w:hAnsi="Times New Roman" w:cs="Times New Roman"/>
          <w:sz w:val="28"/>
          <w:szCs w:val="28"/>
        </w:rPr>
        <w:t>______________ Драгунов А.В.</w:t>
      </w:r>
    </w:p>
    <w:sectPr w:rsidR="00A172C5" w:rsidRPr="00D46A27" w:rsidSect="004E66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27"/>
    <w:rsid w:val="00057174"/>
    <w:rsid w:val="00080091"/>
    <w:rsid w:val="000E20E8"/>
    <w:rsid w:val="001774D6"/>
    <w:rsid w:val="001B4723"/>
    <w:rsid w:val="00205000"/>
    <w:rsid w:val="004440AF"/>
    <w:rsid w:val="0046781B"/>
    <w:rsid w:val="004C7E9E"/>
    <w:rsid w:val="004E669C"/>
    <w:rsid w:val="0050366F"/>
    <w:rsid w:val="00650314"/>
    <w:rsid w:val="0078434C"/>
    <w:rsid w:val="007E61C7"/>
    <w:rsid w:val="008B32FA"/>
    <w:rsid w:val="00923D89"/>
    <w:rsid w:val="009C2E4C"/>
    <w:rsid w:val="00A03F27"/>
    <w:rsid w:val="00A172C5"/>
    <w:rsid w:val="00A21E69"/>
    <w:rsid w:val="00A4033A"/>
    <w:rsid w:val="00BF632A"/>
    <w:rsid w:val="00CF300D"/>
    <w:rsid w:val="00D46A27"/>
    <w:rsid w:val="00D7511E"/>
    <w:rsid w:val="00E2096E"/>
    <w:rsid w:val="00F264D4"/>
    <w:rsid w:val="00F9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cp:lastPrinted>2022-01-24T09:30:00Z</cp:lastPrinted>
  <dcterms:created xsi:type="dcterms:W3CDTF">2022-01-24T06:52:00Z</dcterms:created>
  <dcterms:modified xsi:type="dcterms:W3CDTF">2022-01-26T09:23:00Z</dcterms:modified>
</cp:coreProperties>
</file>