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12" w:rsidRPr="00953AB5" w:rsidRDefault="00910512" w:rsidP="00910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4</w:t>
      </w:r>
    </w:p>
    <w:p w:rsidR="00910512" w:rsidRDefault="00910512" w:rsidP="00910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Заседания Президиума</w:t>
      </w:r>
      <w:r w:rsidRPr="00953AB5"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</w:p>
    <w:p w:rsidR="00910512" w:rsidRDefault="00910512" w:rsidP="00910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</w:p>
    <w:p w:rsidR="00910512" w:rsidRPr="00953AB5" w:rsidRDefault="00910512" w:rsidP="00910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512" w:rsidRDefault="00910512" w:rsidP="00910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AB5">
        <w:rPr>
          <w:rFonts w:ascii="Times New Roman" w:hAnsi="Times New Roman" w:cs="Times New Roman"/>
          <w:sz w:val="28"/>
          <w:szCs w:val="28"/>
        </w:rPr>
        <w:t xml:space="preserve">г. Пугачев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от 26.05.2022 г.</w:t>
      </w:r>
    </w:p>
    <w:p w:rsidR="00910512" w:rsidRDefault="00910512" w:rsidP="00910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786"/>
      </w:tblGrid>
      <w:tr w:rsidR="00910512" w:rsidRPr="00910512" w:rsidTr="005D2891">
        <w:tc>
          <w:tcPr>
            <w:tcW w:w="4361" w:type="dxa"/>
          </w:tcPr>
          <w:p w:rsidR="00910512" w:rsidRPr="00910512" w:rsidRDefault="00910512" w:rsidP="005D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10512" w:rsidRPr="00910512" w:rsidRDefault="00910512" w:rsidP="005D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512">
              <w:rPr>
                <w:rFonts w:ascii="Times New Roman" w:hAnsi="Times New Roman" w:cs="Times New Roman"/>
                <w:sz w:val="28"/>
                <w:szCs w:val="28"/>
              </w:rPr>
              <w:t>Присутствует:16 членов ОП</w:t>
            </w:r>
          </w:p>
          <w:p w:rsidR="00910512" w:rsidRPr="00910512" w:rsidRDefault="00910512" w:rsidP="005D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512">
              <w:rPr>
                <w:rFonts w:ascii="Times New Roman" w:hAnsi="Times New Roman" w:cs="Times New Roman"/>
                <w:sz w:val="28"/>
                <w:szCs w:val="28"/>
              </w:rPr>
              <w:t>Приглашенные:</w:t>
            </w:r>
          </w:p>
          <w:p w:rsidR="00910512" w:rsidRPr="00910512" w:rsidRDefault="00910512" w:rsidP="00910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512">
              <w:rPr>
                <w:rFonts w:ascii="Times New Roman" w:hAnsi="Times New Roman" w:cs="Times New Roman"/>
                <w:sz w:val="28"/>
                <w:szCs w:val="28"/>
              </w:rPr>
              <w:t>Начальник отдела ЖКХ администрации ПМР Резников В.Г.</w:t>
            </w:r>
          </w:p>
          <w:p w:rsidR="00910512" w:rsidRPr="00910512" w:rsidRDefault="00910512" w:rsidP="00910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51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архитектуры </w:t>
            </w:r>
            <w:proofErr w:type="spellStart"/>
            <w:r w:rsidRPr="00910512">
              <w:rPr>
                <w:rFonts w:ascii="Times New Roman" w:hAnsi="Times New Roman" w:cs="Times New Roman"/>
                <w:sz w:val="28"/>
                <w:szCs w:val="28"/>
              </w:rPr>
              <w:t>Адкина</w:t>
            </w:r>
            <w:proofErr w:type="spellEnd"/>
            <w:r w:rsidRPr="00910512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  <w:p w:rsidR="00910512" w:rsidRPr="00910512" w:rsidRDefault="00910512" w:rsidP="00910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512">
              <w:rPr>
                <w:rFonts w:ascii="Times New Roman" w:hAnsi="Times New Roman" w:cs="Times New Roman"/>
                <w:sz w:val="28"/>
                <w:szCs w:val="28"/>
              </w:rPr>
              <w:t xml:space="preserve">Эколог </w:t>
            </w:r>
            <w:proofErr w:type="spellStart"/>
            <w:r w:rsidRPr="00910512">
              <w:rPr>
                <w:rFonts w:ascii="Times New Roman" w:hAnsi="Times New Roman" w:cs="Times New Roman"/>
                <w:sz w:val="28"/>
                <w:szCs w:val="28"/>
              </w:rPr>
              <w:t>Папонова</w:t>
            </w:r>
            <w:proofErr w:type="spellEnd"/>
            <w:r w:rsidRPr="0091051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910512" w:rsidRPr="00910512" w:rsidRDefault="00910512" w:rsidP="00910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51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spellStart"/>
            <w:r w:rsidRPr="00910512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910512">
              <w:rPr>
                <w:rFonts w:ascii="Times New Roman" w:hAnsi="Times New Roman" w:cs="Times New Roman"/>
                <w:sz w:val="28"/>
                <w:szCs w:val="28"/>
              </w:rPr>
              <w:t xml:space="preserve"> Грачева Е.А.</w:t>
            </w:r>
          </w:p>
          <w:p w:rsidR="00910512" w:rsidRPr="00910512" w:rsidRDefault="00910512" w:rsidP="00910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0D1B" w:rsidRDefault="00910512" w:rsidP="00910512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512">
        <w:rPr>
          <w:rFonts w:ascii="Times New Roman" w:hAnsi="Times New Roman" w:cs="Times New Roman"/>
          <w:sz w:val="28"/>
          <w:szCs w:val="28"/>
        </w:rPr>
        <w:t>Пове</w:t>
      </w:r>
      <w:r>
        <w:rPr>
          <w:rFonts w:ascii="Times New Roman" w:hAnsi="Times New Roman" w:cs="Times New Roman"/>
          <w:sz w:val="28"/>
          <w:szCs w:val="28"/>
        </w:rPr>
        <w:t>стка дня:</w:t>
      </w:r>
    </w:p>
    <w:p w:rsidR="00910512" w:rsidRDefault="00910512" w:rsidP="00910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Письмо жителей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Пугачева (18 человек) по поводу деятельности кошачьего приюта по адресу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Ялкунская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92.</w:t>
      </w:r>
    </w:p>
    <w:p w:rsidR="00910512" w:rsidRDefault="00910512" w:rsidP="00910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создании благотворительного фонда по социально-эконо</w:t>
      </w:r>
      <w:r w:rsidR="00A42D54">
        <w:rPr>
          <w:rFonts w:ascii="Times New Roman" w:hAnsi="Times New Roman" w:cs="Times New Roman"/>
          <w:sz w:val="28"/>
          <w:szCs w:val="28"/>
        </w:rPr>
        <w:t>мическому  развитию ПМР</w:t>
      </w:r>
    </w:p>
    <w:p w:rsidR="00A42D54" w:rsidRDefault="00A42D54" w:rsidP="00910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Обсуждение предложений озвученных на заседании «Круглого стола» ОП от 28.04.2022г</w:t>
      </w:r>
    </w:p>
    <w:p w:rsidR="00A42D54" w:rsidRDefault="00A42D54" w:rsidP="00910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Обсуждение вопросов выносимых на июньское Пленарное заседание ОП.</w:t>
      </w:r>
    </w:p>
    <w:p w:rsidR="00A42D54" w:rsidRDefault="00A42D54" w:rsidP="00910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Мероприятия по подготовке традиционного татаро-башкирского праздника «Сабантуй» 05.06.2022г</w:t>
      </w:r>
    </w:p>
    <w:p w:rsidR="00A42D54" w:rsidRDefault="00A42D54" w:rsidP="00910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Разное.</w:t>
      </w:r>
    </w:p>
    <w:p w:rsidR="00A42D54" w:rsidRDefault="00A42D54" w:rsidP="00910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84E" w:rsidRDefault="00A42D54" w:rsidP="00453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слушали Драгунова А.В. он информировал членов 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обращении письмом жителей г. Пугачева </w:t>
      </w:r>
      <w:r w:rsidR="00825F7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825F70">
        <w:rPr>
          <w:rFonts w:ascii="Times New Roman" w:hAnsi="Times New Roman" w:cs="Times New Roman"/>
          <w:sz w:val="28"/>
          <w:szCs w:val="28"/>
        </w:rPr>
        <w:t>Ялкунская</w:t>
      </w:r>
      <w:proofErr w:type="spellEnd"/>
      <w:r w:rsidR="00825F70">
        <w:rPr>
          <w:rFonts w:ascii="Times New Roman" w:hAnsi="Times New Roman" w:cs="Times New Roman"/>
          <w:sz w:val="28"/>
          <w:szCs w:val="28"/>
        </w:rPr>
        <w:t xml:space="preserve">,  о работе кошачьего приюта по адресу ул. </w:t>
      </w:r>
      <w:proofErr w:type="spellStart"/>
      <w:r w:rsidR="00825F70">
        <w:rPr>
          <w:rFonts w:ascii="Times New Roman" w:hAnsi="Times New Roman" w:cs="Times New Roman"/>
          <w:sz w:val="28"/>
          <w:szCs w:val="28"/>
        </w:rPr>
        <w:t>Ялкунская</w:t>
      </w:r>
      <w:proofErr w:type="spellEnd"/>
      <w:r w:rsidR="00825F70">
        <w:rPr>
          <w:rFonts w:ascii="Times New Roman" w:hAnsi="Times New Roman" w:cs="Times New Roman"/>
          <w:sz w:val="28"/>
          <w:szCs w:val="28"/>
        </w:rPr>
        <w:t xml:space="preserve"> д. 92. Такие же письма были направлены главе района Янину А.В. и в </w:t>
      </w:r>
      <w:proofErr w:type="spellStart"/>
      <w:r w:rsidR="00825F70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825F70">
        <w:rPr>
          <w:rFonts w:ascii="Times New Roman" w:hAnsi="Times New Roman" w:cs="Times New Roman"/>
          <w:sz w:val="28"/>
          <w:szCs w:val="28"/>
        </w:rPr>
        <w:t xml:space="preserve">. Жители просят разобраться с ситуацией по кошачьему </w:t>
      </w:r>
      <w:proofErr w:type="gramStart"/>
      <w:r w:rsidR="00825F70">
        <w:rPr>
          <w:rFonts w:ascii="Times New Roman" w:hAnsi="Times New Roman" w:cs="Times New Roman"/>
          <w:sz w:val="28"/>
          <w:szCs w:val="28"/>
        </w:rPr>
        <w:t>приюту</w:t>
      </w:r>
      <w:proofErr w:type="gramEnd"/>
      <w:r w:rsidR="00825F70">
        <w:rPr>
          <w:rFonts w:ascii="Times New Roman" w:hAnsi="Times New Roman" w:cs="Times New Roman"/>
          <w:sz w:val="28"/>
          <w:szCs w:val="28"/>
        </w:rPr>
        <w:t xml:space="preserve"> расположенному в вагончике жилого сектора. </w:t>
      </w:r>
      <w:r w:rsidR="0009384E">
        <w:rPr>
          <w:rFonts w:ascii="Times New Roman" w:hAnsi="Times New Roman" w:cs="Times New Roman"/>
          <w:sz w:val="28"/>
          <w:szCs w:val="28"/>
        </w:rPr>
        <w:t xml:space="preserve">Жалоба жителей состоит в том, что невозможно проживать практически в 5 метрах от входа в этот приют. </w:t>
      </w:r>
      <w:r w:rsidR="00825F70">
        <w:rPr>
          <w:rFonts w:ascii="Times New Roman" w:hAnsi="Times New Roman" w:cs="Times New Roman"/>
          <w:sz w:val="28"/>
          <w:szCs w:val="28"/>
        </w:rPr>
        <w:t xml:space="preserve"> </w:t>
      </w:r>
      <w:r w:rsidR="00825F70" w:rsidRPr="00910512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архитектуры </w:t>
      </w:r>
      <w:proofErr w:type="spellStart"/>
      <w:r w:rsidR="00825F70" w:rsidRPr="00910512">
        <w:rPr>
          <w:rFonts w:ascii="Times New Roman" w:hAnsi="Times New Roman" w:cs="Times New Roman"/>
          <w:sz w:val="28"/>
          <w:szCs w:val="28"/>
        </w:rPr>
        <w:t>Адкина</w:t>
      </w:r>
      <w:proofErr w:type="spellEnd"/>
      <w:r w:rsidR="00825F70" w:rsidRPr="00910512">
        <w:rPr>
          <w:rFonts w:ascii="Times New Roman" w:hAnsi="Times New Roman" w:cs="Times New Roman"/>
          <w:sz w:val="28"/>
          <w:szCs w:val="28"/>
        </w:rPr>
        <w:t xml:space="preserve"> В.Ю.</w:t>
      </w:r>
      <w:r w:rsidR="00356980">
        <w:rPr>
          <w:rFonts w:ascii="Times New Roman" w:hAnsi="Times New Roman" w:cs="Times New Roman"/>
          <w:sz w:val="28"/>
          <w:szCs w:val="28"/>
        </w:rPr>
        <w:t xml:space="preserve"> пояснила ситуацию, что после изучения нормативных документов по оборудованию приютов для животных было доведено до собственника приюта о невозможности расположения его в жилом секторе и соблюдением норм и правил содержания животных. Было предложено перевести кошачий приют в места возможного расположения северная промышленная зона. </w:t>
      </w:r>
      <w:r w:rsidR="0009384E">
        <w:rPr>
          <w:rFonts w:ascii="Times New Roman" w:hAnsi="Times New Roman" w:cs="Times New Roman"/>
          <w:sz w:val="28"/>
          <w:szCs w:val="28"/>
        </w:rPr>
        <w:t xml:space="preserve">Хозяйка приюта </w:t>
      </w:r>
      <w:proofErr w:type="gramStart"/>
      <w:r w:rsidR="0009384E">
        <w:rPr>
          <w:rFonts w:ascii="Times New Roman" w:hAnsi="Times New Roman" w:cs="Times New Roman"/>
          <w:sz w:val="28"/>
          <w:szCs w:val="28"/>
        </w:rPr>
        <w:t>отказывается от переезда мотивируя</w:t>
      </w:r>
      <w:proofErr w:type="gramEnd"/>
      <w:r w:rsidR="0009384E">
        <w:rPr>
          <w:rFonts w:ascii="Times New Roman" w:hAnsi="Times New Roman" w:cs="Times New Roman"/>
          <w:sz w:val="28"/>
          <w:szCs w:val="28"/>
        </w:rPr>
        <w:t xml:space="preserve"> это, недостаточностью средств. </w:t>
      </w:r>
    </w:p>
    <w:p w:rsidR="00356980" w:rsidRPr="00910512" w:rsidRDefault="00356980" w:rsidP="00825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Грачева Е.А. добавила, что для размещения приюта требуется площадка с твердым покрытием, подвод воды, света, канализация, огороженное место для выгула животных.</w:t>
      </w:r>
      <w:r w:rsidR="00093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84E" w:rsidRDefault="0009384E" w:rsidP="0009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Решение: разместить животных на время в другом приюте или месте, а в этот период определится с местом расположения кошачьего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приюта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помочь финансово хозяйке.</w:t>
      </w:r>
    </w:p>
    <w:p w:rsidR="00E055DE" w:rsidRDefault="00E055DE" w:rsidP="0009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5DE" w:rsidRDefault="00E055DE" w:rsidP="00E05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слушали </w:t>
      </w:r>
      <w:r w:rsidR="00093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о создании благотворительного фонда по социально-экономическому  развитию ПМР</w:t>
      </w:r>
    </w:p>
    <w:p w:rsidR="00D91086" w:rsidRPr="00FB4999" w:rsidRDefault="00D91086" w:rsidP="00D9108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999">
        <w:rPr>
          <w:rFonts w:ascii="Times New Roman CYR" w:hAnsi="Times New Roman CYR" w:cs="Times New Roman CYR"/>
          <w:sz w:val="28"/>
          <w:szCs w:val="28"/>
        </w:rPr>
        <w:t xml:space="preserve">Целями </w:t>
      </w:r>
      <w:r w:rsidRPr="00FB4999">
        <w:rPr>
          <w:rFonts w:ascii="Times New Roman" w:hAnsi="Times New Roman"/>
          <w:sz w:val="28"/>
          <w:szCs w:val="28"/>
        </w:rPr>
        <w:t xml:space="preserve">создания Фонда является формирование имущества и средств  на основе добровольных имущественных взносов, а также иных, не запрещенных законом поступлений и использование данного имущества и средств </w:t>
      </w:r>
      <w:proofErr w:type="gramStart"/>
      <w:r w:rsidRPr="00FB4999">
        <w:rPr>
          <w:rFonts w:ascii="Times New Roman" w:hAnsi="Times New Roman"/>
          <w:sz w:val="28"/>
          <w:szCs w:val="28"/>
        </w:rPr>
        <w:t>для</w:t>
      </w:r>
      <w:proofErr w:type="gramEnd"/>
      <w:r w:rsidRPr="00FB4999">
        <w:rPr>
          <w:rFonts w:ascii="Times New Roman" w:hAnsi="Times New Roman"/>
          <w:sz w:val="28"/>
          <w:szCs w:val="28"/>
        </w:rPr>
        <w:t>:</w:t>
      </w:r>
      <w:r w:rsidRPr="00FB4999">
        <w:rPr>
          <w:rFonts w:ascii="Times New Roman" w:hAnsi="Times New Roman" w:cs="Times New Roman CYR"/>
          <w:sz w:val="28"/>
          <w:szCs w:val="28"/>
        </w:rPr>
        <w:t xml:space="preserve"> </w:t>
      </w:r>
    </w:p>
    <w:p w:rsidR="00D91086" w:rsidRPr="00FB4999" w:rsidRDefault="00D91086" w:rsidP="00D91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 CYR"/>
          <w:sz w:val="28"/>
          <w:szCs w:val="28"/>
        </w:rPr>
      </w:pPr>
      <w:r w:rsidRPr="00FB4999">
        <w:rPr>
          <w:rFonts w:ascii="Times New Roman" w:hAnsi="Times New Roman" w:cs="Times New Roman CYR"/>
          <w:sz w:val="28"/>
          <w:szCs w:val="28"/>
        </w:rPr>
        <w:t xml:space="preserve">- содействия развитию и благоустройству </w:t>
      </w:r>
      <w:r w:rsidRPr="00FB4999">
        <w:rPr>
          <w:rFonts w:ascii="Times New Roman" w:hAnsi="Times New Roman"/>
          <w:sz w:val="28"/>
          <w:szCs w:val="28"/>
        </w:rPr>
        <w:t>Пугачевского муниципального района  Саратовской области</w:t>
      </w:r>
      <w:r w:rsidRPr="00FB4999">
        <w:rPr>
          <w:rFonts w:ascii="Times New Roman" w:hAnsi="Times New Roman" w:cs="Times New Roman CYR"/>
          <w:sz w:val="28"/>
          <w:szCs w:val="28"/>
        </w:rPr>
        <w:t>;</w:t>
      </w:r>
    </w:p>
    <w:p w:rsidR="00D91086" w:rsidRPr="00FB4999" w:rsidRDefault="00D91086" w:rsidP="00D91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99">
        <w:rPr>
          <w:rFonts w:ascii="Times New Roman" w:hAnsi="Times New Roman" w:cs="Times New Roman CYR"/>
          <w:sz w:val="28"/>
          <w:szCs w:val="28"/>
        </w:rPr>
        <w:t xml:space="preserve">- содействия деятельности в сфере образования, культуры, искусства, здравоохранения, физической культуры и массового спорта </w:t>
      </w:r>
      <w:r w:rsidRPr="00FB4999">
        <w:rPr>
          <w:rFonts w:ascii="Times New Roman" w:hAnsi="Times New Roman"/>
          <w:sz w:val="28"/>
          <w:szCs w:val="28"/>
        </w:rPr>
        <w:t>в Пугачевском муниципальном районе Саратовской области;</w:t>
      </w:r>
    </w:p>
    <w:p w:rsidR="00D91086" w:rsidRPr="00FB4999" w:rsidRDefault="00D91086" w:rsidP="00D91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99">
        <w:rPr>
          <w:rFonts w:ascii="Times New Roman" w:hAnsi="Times New Roman" w:cs="Times New Roman CYR"/>
          <w:sz w:val="28"/>
          <w:szCs w:val="28"/>
        </w:rPr>
        <w:t xml:space="preserve">- содействия охране и должному содержанию зданий, объектов и территорий, имеющих историческое, культовое, культурное или природоохранное значение, </w:t>
      </w:r>
      <w:r w:rsidRPr="00FB4999">
        <w:rPr>
          <w:rFonts w:ascii="Times New Roman" w:hAnsi="Times New Roman"/>
          <w:sz w:val="28"/>
          <w:szCs w:val="28"/>
        </w:rPr>
        <w:t>в Пугачевском муниципальном районе  Саратовской области;</w:t>
      </w:r>
    </w:p>
    <w:p w:rsidR="00D91086" w:rsidRPr="00FB4999" w:rsidRDefault="00D91086" w:rsidP="00D91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99">
        <w:rPr>
          <w:rFonts w:ascii="Times New Roman" w:hAnsi="Times New Roman" w:cs="Times New Roman CYR"/>
          <w:sz w:val="28"/>
          <w:szCs w:val="28"/>
        </w:rPr>
        <w:t xml:space="preserve">- содействия возрождению, сохранению культурно-исторического, природного наследия в Пугачевском муниципальном районе </w:t>
      </w:r>
      <w:r w:rsidRPr="00FB4999">
        <w:rPr>
          <w:rFonts w:ascii="Times New Roman" w:hAnsi="Times New Roman"/>
          <w:sz w:val="28"/>
          <w:szCs w:val="28"/>
        </w:rPr>
        <w:t xml:space="preserve"> Саратовской области;</w:t>
      </w:r>
    </w:p>
    <w:p w:rsidR="006D30E8" w:rsidRDefault="00D91086" w:rsidP="00D91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99">
        <w:rPr>
          <w:rFonts w:ascii="Times New Roman" w:hAnsi="Times New Roman" w:cs="Times New Roman CYR"/>
          <w:sz w:val="28"/>
          <w:szCs w:val="28"/>
        </w:rPr>
        <w:t xml:space="preserve">- содействия развитию научно-технического, художественного творчества детей и молодежи </w:t>
      </w:r>
      <w:r w:rsidRPr="00FB4999">
        <w:rPr>
          <w:rFonts w:ascii="Times New Roman" w:hAnsi="Times New Roman"/>
          <w:sz w:val="28"/>
          <w:szCs w:val="28"/>
        </w:rPr>
        <w:t>в Пугачевском муниципальном районе  Саратовской области.</w:t>
      </w:r>
    </w:p>
    <w:p w:rsidR="00D91086" w:rsidRDefault="00D91086" w:rsidP="00D91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0E8" w:rsidRDefault="006D30E8" w:rsidP="00453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слушали Драгунова А.В. он озвучил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несколько вопросов поднимавших на заседании «Круглого стола» 28.04.2022 года это:</w:t>
      </w:r>
    </w:p>
    <w:p w:rsidR="006D30E8" w:rsidRDefault="006D30E8" w:rsidP="00453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 села  в молодых специалистах, в том числе педагогах и медицинских работниках и начать  строительства жилья молодым специалистам;</w:t>
      </w:r>
    </w:p>
    <w:p w:rsidR="006D30E8" w:rsidRDefault="006D30E8" w:rsidP="00453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оказать материальную помощь в проведении высокоскоростного интернета и проведении ремонта пола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кабинете. </w:t>
      </w:r>
    </w:p>
    <w:p w:rsidR="006D30E8" w:rsidRDefault="006D30E8" w:rsidP="00453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ОП поддержали инициативы.</w:t>
      </w:r>
    </w:p>
    <w:p w:rsidR="00A821DA" w:rsidRDefault="00A821DA" w:rsidP="00453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Драгунов А.В. информировал членов ОП о реализации мероприятий по обеспечению жильем молодых семей в</w:t>
      </w:r>
      <w:r w:rsidR="001F2175">
        <w:rPr>
          <w:rFonts w:ascii="Times New Roman" w:hAnsi="Times New Roman" w:cs="Times New Roman"/>
          <w:sz w:val="28"/>
          <w:szCs w:val="28"/>
        </w:rPr>
        <w:t xml:space="preserve"> рамках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РФ «Обеспечение доступным и комфортным жильем и коммунальными услугами граждан РФ» за прошедший 2021г свои жилищные условия улучшили 10 молодых семей на общую сумму 8137900 руб.</w:t>
      </w:r>
      <w:proofErr w:type="gramEnd"/>
    </w:p>
    <w:p w:rsidR="001F2175" w:rsidRDefault="001F2175" w:rsidP="00453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2022 г. по Пугачевскому муниципальному району обеспечено свидетельствами – 9 молодых семей на общую сумму 6219467 руб. из которых 6 молодых семей на общую сумму 3882520 руб. уже направили выплату на погашение основного долга по ипотеке, оставшиеся 3 молодых семьи направят выплаты на покупку жилых помещений на вторичном рынке жилья на общую сумму – 2336946 руб.</w:t>
      </w:r>
      <w:proofErr w:type="gramEnd"/>
    </w:p>
    <w:p w:rsidR="001F2175" w:rsidRDefault="001F2175" w:rsidP="00453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состоянию на 29.04.2022 г на территории Пугачевского муниципального района 43 молодых семьи изъявили желание получить социальную выплату в 2023 г.</w:t>
      </w:r>
    </w:p>
    <w:p w:rsidR="006D30E8" w:rsidRDefault="006D30E8" w:rsidP="00453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AEF" w:rsidRDefault="00EF0AEF" w:rsidP="00453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четвертому вопросу слушали Драгунова А.В., он предложил членам ОП </w:t>
      </w:r>
      <w:r w:rsidR="00D91086">
        <w:rPr>
          <w:rFonts w:ascii="Times New Roman" w:hAnsi="Times New Roman" w:cs="Times New Roman"/>
          <w:sz w:val="28"/>
          <w:szCs w:val="28"/>
        </w:rPr>
        <w:t>рассмотрение апрельских вопросов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</w:t>
      </w:r>
      <w:r w:rsidR="00A821DA">
        <w:rPr>
          <w:rFonts w:ascii="Times New Roman" w:hAnsi="Times New Roman" w:cs="Times New Roman"/>
          <w:sz w:val="28"/>
          <w:szCs w:val="28"/>
        </w:rPr>
        <w:t xml:space="preserve"> ОП,</w:t>
      </w:r>
      <w:r w:rsidR="00D91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перенести на июнь</w:t>
      </w:r>
      <w:r w:rsidR="00A821DA">
        <w:rPr>
          <w:rFonts w:ascii="Times New Roman" w:hAnsi="Times New Roman" w:cs="Times New Roman"/>
          <w:sz w:val="28"/>
          <w:szCs w:val="28"/>
        </w:rPr>
        <w:t>:</w:t>
      </w:r>
    </w:p>
    <w:p w:rsidR="00EF0AEF" w:rsidRDefault="00EF0AEF" w:rsidP="00453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состоянии газового хозяйства в многоквартирных домах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Пугачева, выявление и закрепление бесхозных объектов данного назначения.</w:t>
      </w:r>
    </w:p>
    <w:p w:rsidR="00EF0AEF" w:rsidRDefault="00EF0AEF" w:rsidP="00453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реализации программы по капитальному ремонту многоквартирных домов на территории Пугачевского муниципального района.</w:t>
      </w:r>
    </w:p>
    <w:p w:rsidR="00EF0AEF" w:rsidRDefault="00A821DA" w:rsidP="00453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ОП поддержали. </w:t>
      </w:r>
    </w:p>
    <w:p w:rsidR="00A821DA" w:rsidRDefault="00A821DA" w:rsidP="00453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BC" w:rsidRDefault="00453ABC" w:rsidP="00453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пятому вопросу слушали Драгунова А.В., о мероприятиях по подготовке традиционного татаро-башкирского праздника «Сабантуй» 05.06.2022г.</w:t>
      </w:r>
    </w:p>
    <w:p w:rsidR="00453ABC" w:rsidRDefault="00453ABC" w:rsidP="00825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ABC" w:rsidRDefault="00453ABC" w:rsidP="00825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ABC" w:rsidRDefault="00453ABC" w:rsidP="00825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ABC" w:rsidRDefault="00453ABC" w:rsidP="00825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ABC" w:rsidRPr="00453ABC" w:rsidRDefault="00453ABC" w:rsidP="00453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ABC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 </w:t>
      </w:r>
    </w:p>
    <w:p w:rsidR="00453ABC" w:rsidRPr="00453ABC" w:rsidRDefault="00453ABC" w:rsidP="00453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ABC">
        <w:rPr>
          <w:rFonts w:ascii="Times New Roman" w:hAnsi="Times New Roman" w:cs="Times New Roman"/>
          <w:sz w:val="28"/>
          <w:szCs w:val="28"/>
        </w:rPr>
        <w:t>Пугачевского муниципального района                                        А.В.Драгунов</w:t>
      </w:r>
    </w:p>
    <w:p w:rsidR="00453ABC" w:rsidRPr="00453ABC" w:rsidRDefault="00453ABC" w:rsidP="00453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ABC" w:rsidRPr="00453ABC" w:rsidRDefault="00453ABC" w:rsidP="00453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ABC" w:rsidRPr="00453ABC" w:rsidRDefault="00453ABC" w:rsidP="00453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ABC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Е.Н. </w:t>
      </w:r>
      <w:proofErr w:type="spellStart"/>
      <w:r w:rsidRPr="00453ABC">
        <w:rPr>
          <w:rFonts w:ascii="Times New Roman" w:hAnsi="Times New Roman" w:cs="Times New Roman"/>
          <w:sz w:val="28"/>
          <w:szCs w:val="28"/>
        </w:rPr>
        <w:t>Арчибасова</w:t>
      </w:r>
      <w:proofErr w:type="spellEnd"/>
    </w:p>
    <w:p w:rsidR="00453ABC" w:rsidRPr="00453ABC" w:rsidRDefault="00453ABC" w:rsidP="00453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ABC" w:rsidRPr="00453ABC" w:rsidRDefault="00453ABC" w:rsidP="00453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ABC" w:rsidRPr="00596776" w:rsidRDefault="00453ABC" w:rsidP="00453ABC">
      <w:pPr>
        <w:spacing w:after="0"/>
        <w:rPr>
          <w:sz w:val="28"/>
          <w:szCs w:val="28"/>
        </w:rPr>
      </w:pPr>
    </w:p>
    <w:p w:rsidR="00453ABC" w:rsidRDefault="00453ABC" w:rsidP="00453AB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53ABC" w:rsidRPr="00910512" w:rsidRDefault="00453ABC" w:rsidP="00825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3ABC" w:rsidRPr="00910512" w:rsidSect="00453A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512"/>
    <w:rsid w:val="0009384E"/>
    <w:rsid w:val="001F2175"/>
    <w:rsid w:val="00356980"/>
    <w:rsid w:val="00453ABC"/>
    <w:rsid w:val="00470D1B"/>
    <w:rsid w:val="00485347"/>
    <w:rsid w:val="006D30E8"/>
    <w:rsid w:val="00825F70"/>
    <w:rsid w:val="00910512"/>
    <w:rsid w:val="00A42D54"/>
    <w:rsid w:val="00A821DA"/>
    <w:rsid w:val="00BD693E"/>
    <w:rsid w:val="00D91086"/>
    <w:rsid w:val="00E055DE"/>
    <w:rsid w:val="00EF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cp:lastPrinted>2022-06-01T05:13:00Z</cp:lastPrinted>
  <dcterms:created xsi:type="dcterms:W3CDTF">2022-05-27T10:16:00Z</dcterms:created>
  <dcterms:modified xsi:type="dcterms:W3CDTF">2022-06-01T05:13:00Z</dcterms:modified>
</cp:coreProperties>
</file>