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0273" w14:textId="77777777" w:rsidR="00832DCB" w:rsidRPr="00BC41FD" w:rsidRDefault="00832DCB" w:rsidP="00832DCB">
      <w:pPr>
        <w:jc w:val="center"/>
      </w:pPr>
      <w:r>
        <w:rPr>
          <w:rFonts w:ascii="Times New Roman" w:eastAsia="Times New Roman" w:hAnsi="Times New Roman" w:cs="Times New Roman"/>
          <w:sz w:val="28"/>
          <w:szCs w:val="24"/>
        </w:rPr>
        <w:t>от 8 ноября 2022 года № 1296</w:t>
      </w:r>
    </w:p>
    <w:p w14:paraId="756AAD25" w14:textId="77777777" w:rsidR="00832DCB" w:rsidRDefault="00832DCB" w:rsidP="00832DC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FB2E4B">
        <w:rPr>
          <w:rFonts w:ascii="Times New Roman" w:eastAsia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  <w:r w:rsidRPr="00FB2E4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8816D90" w14:textId="77777777" w:rsidR="00832DCB" w:rsidRPr="00FB2E4B" w:rsidRDefault="00832DCB" w:rsidP="00832DC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FB2E4B">
        <w:rPr>
          <w:rFonts w:ascii="Times New Roman" w:eastAsia="Times New Roman" w:hAnsi="Times New Roman"/>
          <w:b/>
          <w:sz w:val="28"/>
          <w:szCs w:val="28"/>
        </w:rPr>
        <w:t>в постановление администрации</w:t>
      </w:r>
    </w:p>
    <w:p w14:paraId="3854F060" w14:textId="77777777" w:rsidR="00832DCB" w:rsidRDefault="00832DCB" w:rsidP="00832DC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FB2E4B">
        <w:rPr>
          <w:rFonts w:ascii="Times New Roman" w:eastAsia="Times New Roman" w:hAnsi="Times New Roman"/>
          <w:b/>
          <w:sz w:val="28"/>
          <w:szCs w:val="28"/>
        </w:rPr>
        <w:t xml:space="preserve">Пугачевского муниципального района </w:t>
      </w:r>
    </w:p>
    <w:p w14:paraId="2D965C28" w14:textId="77777777" w:rsidR="00832DCB" w:rsidRPr="00FB2E4B" w:rsidRDefault="00832DCB" w:rsidP="00832DC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 w:rsidRPr="00FB2E4B">
        <w:rPr>
          <w:rFonts w:ascii="Times New Roman" w:eastAsia="Times New Roman" w:hAnsi="Times New Roman"/>
          <w:b/>
          <w:sz w:val="28"/>
          <w:szCs w:val="28"/>
        </w:rPr>
        <w:t>Саратовской области</w:t>
      </w:r>
    </w:p>
    <w:p w14:paraId="7C5A36BB" w14:textId="77777777" w:rsidR="00832DCB" w:rsidRDefault="00832DCB" w:rsidP="00832DCB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14 октя</w:t>
      </w:r>
      <w:r w:rsidRPr="00FB2E4B">
        <w:rPr>
          <w:rFonts w:ascii="Times New Roman" w:eastAsia="Times New Roman" w:hAnsi="Times New Roman"/>
          <w:b/>
          <w:sz w:val="28"/>
          <w:szCs w:val="28"/>
        </w:rPr>
        <w:t>бря 20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FB2E4B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</w:rPr>
        <w:t>1188</w:t>
      </w:r>
    </w:p>
    <w:p w14:paraId="2BF299B9" w14:textId="77777777" w:rsidR="00832DCB" w:rsidRDefault="00832DCB" w:rsidP="0083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00165E" w14:textId="77777777" w:rsidR="00832DCB" w:rsidRPr="000D2BDD" w:rsidRDefault="00832DCB" w:rsidP="00832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Уставом</w:t>
      </w:r>
      <w:r w:rsidRPr="000D2BDD">
        <w:rPr>
          <w:rFonts w:ascii="Times New Roman" w:eastAsia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3F66C48D" w14:textId="77777777" w:rsidR="00832DCB" w:rsidRPr="000D2BDD" w:rsidRDefault="00832DCB" w:rsidP="00832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BC41F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14 октября 2022 года № </w:t>
        </w:r>
      </w:hyperlink>
      <w:r w:rsidRPr="00BC41F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1188</w:t>
      </w:r>
      <w:r w:rsidRPr="000D2BDD">
        <w:rPr>
          <w:rFonts w:ascii="Times New Roman" w:eastAsia="Times New Roman" w:hAnsi="Times New Roman"/>
          <w:sz w:val="28"/>
          <w:szCs w:val="28"/>
        </w:rPr>
        <w:t xml:space="preserve"> «Об утверждении перечня муниципальных программ, действующих в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D2BDD">
        <w:rPr>
          <w:rFonts w:ascii="Times New Roman" w:eastAsia="Times New Roman" w:hAnsi="Times New Roman"/>
          <w:sz w:val="28"/>
          <w:szCs w:val="28"/>
        </w:rPr>
        <w:t xml:space="preserve"> году на территории Пугачевского муниципального района Саратовской области и муниципального образования города Пугачева Саратовской области» следующ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D2BDD">
        <w:rPr>
          <w:rFonts w:ascii="Times New Roman" w:eastAsia="Times New Roman" w:hAnsi="Times New Roman"/>
          <w:sz w:val="28"/>
          <w:szCs w:val="28"/>
        </w:rPr>
        <w:t>е изменени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D2BDD">
        <w:rPr>
          <w:rFonts w:ascii="Times New Roman" w:eastAsia="Times New Roman" w:hAnsi="Times New Roman"/>
          <w:sz w:val="28"/>
          <w:szCs w:val="28"/>
        </w:rPr>
        <w:t>:</w:t>
      </w:r>
    </w:p>
    <w:p w14:paraId="648F3C19" w14:textId="77777777" w:rsidR="00832DCB" w:rsidRPr="000D2BDD" w:rsidRDefault="00832DCB" w:rsidP="00832DCB">
      <w:pPr>
        <w:pStyle w:val="1"/>
        <w:spacing w:line="240" w:lineRule="auto"/>
        <w:ind w:firstLine="580"/>
        <w:jc w:val="both"/>
      </w:pPr>
      <w:r w:rsidRPr="000D2BDD">
        <w:t xml:space="preserve">в приложении № </w:t>
      </w:r>
      <w:r>
        <w:t>1</w:t>
      </w:r>
      <w:r w:rsidRPr="000D2BDD">
        <w:t>:</w:t>
      </w:r>
    </w:p>
    <w:p w14:paraId="660173FB" w14:textId="77777777" w:rsidR="00832DCB" w:rsidRDefault="00832DCB" w:rsidP="00832DCB">
      <w:pPr>
        <w:widowControl w:val="0"/>
        <w:spacing w:after="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 w:rsidRPr="007116B3">
        <w:rPr>
          <w:rFonts w:ascii="Times New Roman" w:hAnsi="Times New Roman"/>
          <w:sz w:val="28"/>
          <w:szCs w:val="28"/>
        </w:rPr>
        <w:t>в таблице «Перечень муниципальных программ, действующих в 202</w:t>
      </w:r>
      <w:r>
        <w:rPr>
          <w:rFonts w:ascii="Times New Roman" w:hAnsi="Times New Roman"/>
          <w:sz w:val="28"/>
          <w:szCs w:val="28"/>
        </w:rPr>
        <w:t>3</w:t>
      </w:r>
      <w:r w:rsidRPr="007116B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6B3">
        <w:rPr>
          <w:rFonts w:ascii="Times New Roman" w:hAnsi="Times New Roman"/>
          <w:sz w:val="28"/>
          <w:szCs w:val="28"/>
        </w:rPr>
        <w:t>на территории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строку 2 изложить в следующей редакции:</w:t>
      </w:r>
    </w:p>
    <w:tbl>
      <w:tblPr>
        <w:tblStyle w:val="a4"/>
        <w:tblW w:w="10088" w:type="dxa"/>
        <w:tblLayout w:type="fixed"/>
        <w:tblLook w:val="04A0" w:firstRow="1" w:lastRow="0" w:firstColumn="1" w:lastColumn="0" w:noHBand="0" w:noVBand="1"/>
      </w:tblPr>
      <w:tblGrid>
        <w:gridCol w:w="376"/>
        <w:gridCol w:w="441"/>
        <w:gridCol w:w="4078"/>
        <w:gridCol w:w="1731"/>
        <w:gridCol w:w="3063"/>
        <w:gridCol w:w="399"/>
      </w:tblGrid>
      <w:tr w:rsidR="00832DCB" w:rsidRPr="00DE405E" w14:paraId="4911B5A7" w14:textId="77777777" w:rsidTr="00A71532">
        <w:trPr>
          <w:trHeight w:val="1715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B4969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«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71CC2A31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2.</w:t>
            </w:r>
          </w:p>
        </w:tc>
        <w:tc>
          <w:tcPr>
            <w:tcW w:w="4078" w:type="dxa"/>
          </w:tcPr>
          <w:p w14:paraId="407B8CF7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Энергосбережение и повышение энергети</w:t>
            </w:r>
            <w:r>
              <w:rPr>
                <w:sz w:val="20"/>
                <w:szCs w:val="20"/>
              </w:rPr>
              <w:t>-</w:t>
            </w:r>
            <w:r w:rsidRPr="00DE405E">
              <w:rPr>
                <w:sz w:val="20"/>
                <w:szCs w:val="20"/>
              </w:rPr>
              <w:t>ческой эффективности в Пугачевском муни</w:t>
            </w:r>
            <w:r>
              <w:rPr>
                <w:sz w:val="20"/>
                <w:szCs w:val="20"/>
              </w:rPr>
              <w:t>-</w:t>
            </w:r>
            <w:r w:rsidRPr="00DE405E">
              <w:rPr>
                <w:sz w:val="20"/>
                <w:szCs w:val="20"/>
              </w:rPr>
              <w:t xml:space="preserve">ципальном районе Саратовской </w:t>
            </w:r>
            <w:proofErr w:type="gramStart"/>
            <w:r w:rsidRPr="00DE405E">
              <w:rPr>
                <w:sz w:val="20"/>
                <w:szCs w:val="20"/>
              </w:rPr>
              <w:t>области  на</w:t>
            </w:r>
            <w:proofErr w:type="gramEnd"/>
            <w:r w:rsidRPr="00DE405E">
              <w:rPr>
                <w:sz w:val="20"/>
                <w:szCs w:val="20"/>
              </w:rPr>
              <w:t xml:space="preserve"> 2023-2025 годы</w:t>
            </w:r>
          </w:p>
        </w:tc>
        <w:tc>
          <w:tcPr>
            <w:tcW w:w="1731" w:type="dxa"/>
          </w:tcPr>
          <w:p w14:paraId="5EDBC09C" w14:textId="77777777" w:rsidR="00832DCB" w:rsidRPr="00DE405E" w:rsidRDefault="00832DCB" w:rsidP="00A7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05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жилищно-коммунального хозяйства </w:t>
            </w:r>
            <w:proofErr w:type="gramStart"/>
            <w:r w:rsidRPr="00DE405E">
              <w:rPr>
                <w:rFonts w:ascii="Times New Roman" w:eastAsia="Times New Roman" w:hAnsi="Times New Roman"/>
                <w:sz w:val="20"/>
                <w:szCs w:val="20"/>
              </w:rPr>
              <w:t>адми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E405E">
              <w:rPr>
                <w:rFonts w:ascii="Times New Roman" w:eastAsia="Times New Roman" w:hAnsi="Times New Roman"/>
                <w:sz w:val="20"/>
                <w:szCs w:val="20"/>
              </w:rPr>
              <w:t>нистрации</w:t>
            </w:r>
            <w:proofErr w:type="gramEnd"/>
            <w:r w:rsidRPr="00DE405E">
              <w:rPr>
                <w:rFonts w:ascii="Times New Roman" w:eastAsia="Times New Roman" w:hAnsi="Times New Roman"/>
                <w:sz w:val="20"/>
                <w:szCs w:val="20"/>
              </w:rPr>
              <w:t xml:space="preserve"> Пуга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E405E">
              <w:rPr>
                <w:rFonts w:ascii="Times New Roman" w:eastAsia="Times New Roman" w:hAnsi="Times New Roman"/>
                <w:sz w:val="20"/>
                <w:szCs w:val="20"/>
              </w:rPr>
              <w:t>чевского муни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DE405E">
              <w:rPr>
                <w:rFonts w:ascii="Times New Roman" w:eastAsia="Times New Roman" w:hAnsi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14:paraId="2F791B8E" w14:textId="77777777" w:rsidR="00832DCB" w:rsidRPr="00DE405E" w:rsidRDefault="00832DCB" w:rsidP="00A7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05E"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proofErr w:type="gramStart"/>
            <w:r w:rsidRPr="00DE405E">
              <w:rPr>
                <w:rFonts w:ascii="Times New Roman" w:hAnsi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05E">
              <w:rPr>
                <w:rFonts w:ascii="Times New Roman" w:hAnsi="Times New Roman"/>
                <w:sz w:val="20"/>
                <w:szCs w:val="20"/>
              </w:rPr>
              <w:t>рации</w:t>
            </w:r>
            <w:proofErr w:type="gramEnd"/>
            <w:r w:rsidRPr="00DE405E">
              <w:rPr>
                <w:rFonts w:ascii="Times New Roman" w:hAnsi="Times New Roman"/>
                <w:sz w:val="20"/>
                <w:szCs w:val="20"/>
              </w:rPr>
              <w:t xml:space="preserve"> Пугачевского 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05E">
              <w:rPr>
                <w:rFonts w:ascii="Times New Roman" w:hAnsi="Times New Roman"/>
                <w:sz w:val="20"/>
                <w:szCs w:val="20"/>
              </w:rPr>
              <w:t>пального района по коммуналь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05E">
              <w:rPr>
                <w:rFonts w:ascii="Times New Roman" w:hAnsi="Times New Roman"/>
                <w:sz w:val="20"/>
                <w:szCs w:val="20"/>
              </w:rPr>
              <w:t>ному хозяйству и градострои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405E">
              <w:rPr>
                <w:rFonts w:ascii="Times New Roman" w:hAnsi="Times New Roman"/>
                <w:sz w:val="20"/>
                <w:szCs w:val="20"/>
              </w:rPr>
              <w:t>тельству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2EC3A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5ACD5E83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3AFA195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53D68A60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68875605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2AFBF328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14:paraId="1EAC0A3E" w14:textId="77777777" w:rsidR="00832DCB" w:rsidRPr="00DE405E" w:rsidRDefault="00832DCB" w:rsidP="00A71532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14:paraId="4772AC4C" w14:textId="77777777" w:rsidR="00832DCB" w:rsidRPr="000D2BDD" w:rsidRDefault="00832DCB" w:rsidP="00832D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Pr="000D2BDD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Pr="000D2BD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Pr="000D2BDD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Pr="000D2BDD">
        <w:rPr>
          <w:rFonts w:ascii="Times New Roman" w:hAnsi="Times New Roman"/>
          <w:color w:val="000000"/>
          <w:sz w:val="28"/>
          <w:szCs w:val="28"/>
        </w:rPr>
        <w:t>.</w:t>
      </w:r>
    </w:p>
    <w:p w14:paraId="1548B747" w14:textId="77777777" w:rsidR="00832DCB" w:rsidRPr="000D2BDD" w:rsidRDefault="00832DCB" w:rsidP="00832D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21ABE634" w14:textId="77777777" w:rsidR="00832DCB" w:rsidRPr="000D2BDD" w:rsidRDefault="00832DCB" w:rsidP="00832DC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AAB1056" w14:textId="77777777" w:rsidR="00832DCB" w:rsidRPr="000D2BDD" w:rsidRDefault="00832DCB" w:rsidP="00832DC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6F9E9CF7" w14:textId="77777777" w:rsidR="00832DCB" w:rsidRPr="000D2BDD" w:rsidRDefault="00832DCB" w:rsidP="00832DC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</w:p>
    <w:p w14:paraId="32F894E3" w14:textId="77777777" w:rsidR="00832DCB" w:rsidRDefault="00832DCB" w:rsidP="00832DC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C9E6B6" w14:textId="77777777" w:rsidR="00E57514" w:rsidRDefault="00E57514">
      <w:bookmarkStart w:id="0" w:name="_GoBack"/>
      <w:bookmarkEnd w:id="0"/>
    </w:p>
    <w:sectPr w:rsidR="00E5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8F"/>
    <w:rsid w:val="00832DCB"/>
    <w:rsid w:val="00A4258F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7B47-ABF9-4B7C-8485-6E33D67E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D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CB"/>
    <w:rPr>
      <w:color w:val="0000FF"/>
      <w:u w:val="single"/>
    </w:rPr>
  </w:style>
  <w:style w:type="table" w:styleId="a4">
    <w:name w:val="Table Grid"/>
    <w:basedOn w:val="a1"/>
    <w:uiPriority w:val="39"/>
    <w:rsid w:val="0083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832DC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832DCB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2022-11-08T09:20:00Z</dcterms:created>
  <dcterms:modified xsi:type="dcterms:W3CDTF">2022-11-08T09:20:00Z</dcterms:modified>
</cp:coreProperties>
</file>