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ED" w:rsidRPr="00671FED" w:rsidRDefault="00671FED" w:rsidP="0067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671FED" w:rsidRPr="00671FED" w:rsidRDefault="00671FED" w:rsidP="0067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Собрание </w:t>
      </w: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Пугачевского</w:t>
      </w:r>
      <w:proofErr w:type="gramEnd"/>
    </w:p>
    <w:p w:rsidR="00671FED" w:rsidRPr="00671FED" w:rsidRDefault="00671FED" w:rsidP="0067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муниципального района</w:t>
      </w:r>
    </w:p>
    <w:p w:rsidR="00671FED" w:rsidRPr="00671FED" w:rsidRDefault="00671FED" w:rsidP="0067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Саратовской области</w:t>
      </w:r>
    </w:p>
    <w:p w:rsidR="00671FED" w:rsidRPr="00671FED" w:rsidRDefault="00671FED" w:rsidP="0067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Р</w:t>
      </w:r>
      <w:proofErr w:type="gramEnd"/>
      <w:r w:rsidRPr="00671FE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Е Ш Е Н И Е</w:t>
      </w:r>
    </w:p>
    <w:p w:rsidR="00671FED" w:rsidRPr="00671FED" w:rsidRDefault="00671FED" w:rsidP="00671FE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1FED" w:rsidRPr="00671FED" w:rsidRDefault="00671FED" w:rsidP="00671FE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F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 сентября 2022 года № 48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8F" w:rsidRDefault="005529F9" w:rsidP="0055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E3B8F" w:rsidRDefault="005529F9" w:rsidP="0055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proofErr w:type="gramStart"/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AE3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9F9" w:rsidRDefault="005529F9" w:rsidP="00AE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Pr="00430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19 ноября 2021</w:t>
      </w:r>
      <w:r w:rsidR="00AE3B8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376-ФЗ «</w:t>
      </w:r>
      <w:r w:rsidRPr="008D2612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8D261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Федерации», от 30 декабря 2021</w:t>
      </w:r>
      <w:r w:rsidR="00AE3B8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71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492-ФЗ «</w:t>
      </w:r>
      <w:r w:rsidRPr="008A1899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8A1899">
        <w:rPr>
          <w:rFonts w:ascii="Times New Roman" w:eastAsia="Times New Roman" w:hAnsi="Times New Roman" w:cs="Times New Roman"/>
          <w:sz w:val="28"/>
          <w:szCs w:val="28"/>
        </w:rPr>
        <w:t>Об искусственных земельных участках, созданных на водных</w:t>
      </w:r>
      <w:proofErr w:type="gramEnd"/>
      <w:r w:rsidRPr="008A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1899">
        <w:rPr>
          <w:rFonts w:ascii="Times New Roman" w:eastAsia="Times New Roman" w:hAnsi="Times New Roman" w:cs="Times New Roman"/>
          <w:sz w:val="28"/>
          <w:szCs w:val="28"/>
        </w:rPr>
        <w:t>объектах, находящихся в федеральной собственности, и о внесении изменений в отдельные законодательные акты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25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19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Собрание Пугачевского муниципального района РЕШИЛО:</w:t>
      </w:r>
      <w:proofErr w:type="gramEnd"/>
    </w:p>
    <w:p w:rsidR="00AE3B8F" w:rsidRDefault="005529F9" w:rsidP="0055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A63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 и дополнения в Устав Пугачевского муниципального района Саратовской области</w:t>
      </w:r>
      <w:r w:rsidR="00AE3B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29F9" w:rsidRPr="00AE3B8F" w:rsidRDefault="005529F9" w:rsidP="0055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1A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1AB">
        <w:rPr>
          <w:rFonts w:ascii="Times New Roman" w:eastAsia="Times New Roman" w:hAnsi="Times New Roman" w:cs="Times New Roman"/>
          <w:b/>
          <w:sz w:val="28"/>
          <w:szCs w:val="28"/>
        </w:rPr>
        <w:t>В статье 3 Устава: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1AB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</w:rPr>
        <w:t>пункт 32 части 1 изложить в следующей редакции: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«32.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выполнения работ, необходимых для создания искусственных земельных участков для нужд муниципального района в соответствии с </w:t>
      </w:r>
      <w:r w:rsidRPr="004B2F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B2F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B9B">
        <w:rPr>
          <w:rFonts w:ascii="Times New Roman" w:hAnsi="Times New Roman" w:cs="Times New Roman"/>
          <w:b/>
          <w:sz w:val="28"/>
          <w:szCs w:val="28"/>
        </w:rPr>
        <w:t>В статье 21 Устава:</w:t>
      </w:r>
    </w:p>
    <w:p w:rsidR="005529F9" w:rsidRPr="00995B9B" w:rsidRDefault="005529F9" w:rsidP="005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B9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часть 4 признать утратившей силу;</w:t>
      </w:r>
    </w:p>
    <w:p w:rsidR="005529F9" w:rsidRDefault="005529F9" w:rsidP="005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0F8F">
        <w:rPr>
          <w:rFonts w:ascii="Times New Roman" w:hAnsi="Times New Roman" w:cs="Times New Roman"/>
          <w:b/>
          <w:sz w:val="28"/>
          <w:szCs w:val="28"/>
        </w:rPr>
        <w:t>.В статье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0F8F">
        <w:rPr>
          <w:rFonts w:ascii="Times New Roman" w:hAnsi="Times New Roman" w:cs="Times New Roman"/>
          <w:b/>
          <w:sz w:val="28"/>
          <w:szCs w:val="28"/>
        </w:rPr>
        <w:t xml:space="preserve"> Устава:</w:t>
      </w:r>
    </w:p>
    <w:p w:rsidR="005529F9" w:rsidRPr="00D60F8F" w:rsidRDefault="005529F9" w:rsidP="005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0F8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2.2 следующего содержания:</w:t>
      </w:r>
    </w:p>
    <w:p w:rsidR="005529F9" w:rsidRDefault="005529F9" w:rsidP="00AE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85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485B1A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485B1A">
        <w:rPr>
          <w:rFonts w:ascii="Times New Roman" w:hAnsi="Times New Roman" w:cs="Times New Roman"/>
          <w:sz w:val="28"/>
          <w:szCs w:val="28"/>
        </w:rPr>
        <w:t xml:space="preserve"> быть депутат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5B1A">
        <w:rPr>
          <w:rFonts w:ascii="Times New Roman" w:hAnsi="Times New Roman" w:cs="Times New Roman"/>
          <w:sz w:val="28"/>
          <w:szCs w:val="28"/>
        </w:rPr>
        <w:t>м Государственной Думы Федерального Собрания Российской Федерации, сенаторами Российской Федерации, депутат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5B1A">
        <w:rPr>
          <w:rFonts w:ascii="Times New Roman" w:hAnsi="Times New Roman" w:cs="Times New Roman"/>
          <w:sz w:val="28"/>
          <w:szCs w:val="28"/>
        </w:rPr>
        <w:t xml:space="preserve">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</w:t>
      </w:r>
      <w:r w:rsidRPr="00485B1A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  <w:proofErr w:type="gramEnd"/>
      <w:r w:rsidRPr="0048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485B1A">
        <w:rPr>
          <w:rFonts w:ascii="Times New Roman" w:hAnsi="Times New Roman" w:cs="Times New Roman"/>
          <w:sz w:val="28"/>
          <w:szCs w:val="28"/>
        </w:rPr>
        <w:t>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485B1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52">
        <w:rPr>
          <w:rFonts w:ascii="Times New Roman" w:hAnsi="Times New Roman" w:cs="Times New Roman"/>
          <w:b/>
          <w:sz w:val="28"/>
          <w:szCs w:val="28"/>
        </w:rPr>
        <w:t>4</w:t>
      </w:r>
      <w:r w:rsidRPr="00E469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 статье 33 Устава:</w:t>
      </w: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52">
        <w:rPr>
          <w:rFonts w:ascii="Times New Roman" w:hAnsi="Times New Roman" w:cs="Times New Roman"/>
          <w:sz w:val="28"/>
          <w:szCs w:val="28"/>
        </w:rPr>
        <w:t>4</w:t>
      </w:r>
      <w:r w:rsidRPr="00E46900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часть 1 дополнить абзацем 13 следующего содержания:</w:t>
      </w:r>
    </w:p>
    <w:p w:rsidR="005529F9" w:rsidRPr="00E46900" w:rsidRDefault="005529F9" w:rsidP="0055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обеспечивает организацию и реализацию мероприятий Комплексного плана и других мероприятий по противодействию идеологии терроризма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</w:t>
      </w:r>
      <w:r w:rsidRPr="005C470E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C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5C470E">
        <w:rPr>
          <w:rFonts w:ascii="Times New Roman" w:hAnsi="Times New Roman" w:cs="Times New Roman"/>
          <w:b/>
          <w:bCs/>
          <w:sz w:val="28"/>
          <w:szCs w:val="28"/>
        </w:rPr>
        <w:t xml:space="preserve"> Устава:</w:t>
      </w:r>
    </w:p>
    <w:p w:rsidR="005529F9" w:rsidRPr="005B3096" w:rsidRDefault="005529F9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552">
        <w:rPr>
          <w:rFonts w:ascii="Times New Roman" w:hAnsi="Times New Roman" w:cs="Times New Roman"/>
          <w:bCs/>
          <w:sz w:val="28"/>
          <w:szCs w:val="28"/>
        </w:rPr>
        <w:t>5</w:t>
      </w:r>
      <w:r w:rsidRPr="00BC52FB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096">
        <w:rPr>
          <w:rFonts w:ascii="Times New Roman" w:hAnsi="Times New Roman" w:cs="Times New Roman"/>
          <w:bCs/>
          <w:sz w:val="28"/>
          <w:szCs w:val="28"/>
        </w:rPr>
        <w:t xml:space="preserve">дополнить частью 2.1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5529F9" w:rsidRPr="00842601" w:rsidRDefault="005529F9" w:rsidP="00DC2D0B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25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41325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 источником официального опубликования (обнародования)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№ФС77-72471 от 05.03.2018).».</w:t>
      </w: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5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0AD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порядке, установленном федеральным законом.</w:t>
      </w: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40AD">
        <w:rPr>
          <w:rFonts w:ascii="Times New Roman" w:hAnsi="Times New Roman" w:cs="Times New Roman"/>
          <w:b/>
          <w:sz w:val="28"/>
          <w:szCs w:val="28"/>
        </w:rPr>
        <w:t>.</w:t>
      </w:r>
      <w:r w:rsidRPr="000640A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5529F9" w:rsidRDefault="005529F9" w:rsidP="00DC2D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F9" w:rsidRDefault="005529F9" w:rsidP="00DC2D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DC2D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DC2D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айона </w:t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  <w:r w:rsidR="0067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D0B" w:rsidRDefault="00DC2D0B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D0B" w:rsidRDefault="00DC2D0B" w:rsidP="00DC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529F9" w:rsidRPr="00523A2C" w:rsidRDefault="005529F9" w:rsidP="00DC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</w:t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DC2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:rsidR="005529F9" w:rsidRDefault="005529F9" w:rsidP="00DC2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9F9" w:rsidRPr="0002316C" w:rsidRDefault="005529F9" w:rsidP="00DC2D0B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29F9" w:rsidRDefault="005529F9" w:rsidP="005529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529F9" w:rsidSect="0040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B0D"/>
    <w:multiLevelType w:val="hybridMultilevel"/>
    <w:tmpl w:val="17323116"/>
    <w:lvl w:ilvl="0" w:tplc="8EA24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3748"/>
    <w:rsid w:val="00011CC7"/>
    <w:rsid w:val="000B6410"/>
    <w:rsid w:val="001B366A"/>
    <w:rsid w:val="001C3EF5"/>
    <w:rsid w:val="00234B4F"/>
    <w:rsid w:val="0033053D"/>
    <w:rsid w:val="00401C1F"/>
    <w:rsid w:val="004A4D91"/>
    <w:rsid w:val="004D2382"/>
    <w:rsid w:val="005512F3"/>
    <w:rsid w:val="005529F9"/>
    <w:rsid w:val="00671FED"/>
    <w:rsid w:val="0067514B"/>
    <w:rsid w:val="007045B0"/>
    <w:rsid w:val="00743748"/>
    <w:rsid w:val="0089116E"/>
    <w:rsid w:val="008E478E"/>
    <w:rsid w:val="009A1BE3"/>
    <w:rsid w:val="009F6934"/>
    <w:rsid w:val="00A00AC2"/>
    <w:rsid w:val="00A07EBB"/>
    <w:rsid w:val="00AE3B8F"/>
    <w:rsid w:val="00B70B19"/>
    <w:rsid w:val="00C41B53"/>
    <w:rsid w:val="00C638BA"/>
    <w:rsid w:val="00C70D7D"/>
    <w:rsid w:val="00D70E80"/>
    <w:rsid w:val="00DA23A5"/>
    <w:rsid w:val="00DC2D0B"/>
    <w:rsid w:val="00F13A36"/>
    <w:rsid w:val="00F84BDB"/>
    <w:rsid w:val="00F8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C4CAADA9E1D5D59BD63122349AF6E2DDC4021A32A3C528346D11E182E745741AC9207B8AF7819538873917977F8ACA665BBC58D308596H73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AB72-EAFC-4638-ABF2-812B5A6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Sobr</cp:lastModifiedBy>
  <cp:revision>18</cp:revision>
  <cp:lastPrinted>2022-09-26T05:43:00Z</cp:lastPrinted>
  <dcterms:created xsi:type="dcterms:W3CDTF">2022-04-05T10:04:00Z</dcterms:created>
  <dcterms:modified xsi:type="dcterms:W3CDTF">2022-10-13T07:52:00Z</dcterms:modified>
</cp:coreProperties>
</file>