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EE" w:rsidRDefault="00F851EE" w:rsidP="00F85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F851EE" w:rsidRPr="00553767" w:rsidRDefault="00F851EE" w:rsidP="00F85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53767">
        <w:rPr>
          <w:rFonts w:ascii="Times New Roman" w:hAnsi="Times New Roman"/>
          <w:b/>
          <w:sz w:val="28"/>
          <w:szCs w:val="28"/>
          <w:lang w:eastAsia="en-US"/>
        </w:rPr>
        <w:t xml:space="preserve">Собрание </w:t>
      </w:r>
      <w:proofErr w:type="gramStart"/>
      <w:r w:rsidRPr="00553767">
        <w:rPr>
          <w:rFonts w:ascii="Times New Roman" w:hAnsi="Times New Roman"/>
          <w:b/>
          <w:sz w:val="28"/>
          <w:szCs w:val="28"/>
          <w:lang w:eastAsia="en-US"/>
        </w:rPr>
        <w:t>Пугачевского</w:t>
      </w:r>
      <w:proofErr w:type="gramEnd"/>
    </w:p>
    <w:p w:rsidR="00F851EE" w:rsidRPr="00553767" w:rsidRDefault="00F851EE" w:rsidP="00F85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53767">
        <w:rPr>
          <w:rFonts w:ascii="Times New Roman" w:hAnsi="Times New Roman"/>
          <w:b/>
          <w:sz w:val="28"/>
          <w:szCs w:val="28"/>
          <w:lang w:eastAsia="en-US"/>
        </w:rPr>
        <w:t>муниципального района</w:t>
      </w:r>
    </w:p>
    <w:p w:rsidR="00F851EE" w:rsidRPr="00553767" w:rsidRDefault="00F851EE" w:rsidP="00F85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53767">
        <w:rPr>
          <w:rFonts w:ascii="Times New Roman" w:hAnsi="Times New Roman"/>
          <w:b/>
          <w:sz w:val="28"/>
          <w:szCs w:val="28"/>
          <w:lang w:eastAsia="en-US"/>
        </w:rPr>
        <w:t>Саратовской области</w:t>
      </w:r>
    </w:p>
    <w:p w:rsidR="00F851EE" w:rsidRPr="00553767" w:rsidRDefault="00F851EE" w:rsidP="00F85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553767">
        <w:rPr>
          <w:rFonts w:ascii="Times New Roman" w:hAnsi="Times New Roman"/>
          <w:b/>
          <w:sz w:val="28"/>
          <w:szCs w:val="28"/>
          <w:lang w:eastAsia="en-US"/>
        </w:rPr>
        <w:t>Р</w:t>
      </w:r>
      <w:proofErr w:type="gramEnd"/>
      <w:r w:rsidRPr="00553767">
        <w:rPr>
          <w:rFonts w:ascii="Times New Roman" w:hAnsi="Times New Roman"/>
          <w:b/>
          <w:sz w:val="28"/>
          <w:szCs w:val="28"/>
          <w:lang w:eastAsia="en-US"/>
        </w:rPr>
        <w:t xml:space="preserve"> Е Ш Е Н И Е</w:t>
      </w:r>
    </w:p>
    <w:p w:rsidR="00F851EE" w:rsidRPr="00553767" w:rsidRDefault="00F851EE" w:rsidP="00F851EE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851EE" w:rsidRPr="00F851EE" w:rsidRDefault="00F851EE" w:rsidP="00F851EE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от 31 октября 2022 года № </w:t>
      </w:r>
      <w:r w:rsidRPr="00F851EE">
        <w:rPr>
          <w:rFonts w:ascii="Times New Roman" w:hAnsi="Times New Roman"/>
          <w:b/>
          <w:sz w:val="28"/>
          <w:szCs w:val="28"/>
          <w:lang w:eastAsia="en-US"/>
        </w:rPr>
        <w:t>60</w:t>
      </w:r>
    </w:p>
    <w:p w:rsidR="00F851EE" w:rsidRDefault="00F851EE" w:rsidP="00F851EE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en-US"/>
        </w:rPr>
      </w:pPr>
    </w:p>
    <w:p w:rsidR="006928CC" w:rsidRPr="00CC623B" w:rsidRDefault="006928CC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F851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="00F851EE" w:rsidRPr="00F85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приватизации </w:t>
      </w:r>
      <w:r w:rsidR="00F851E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 w:rsidR="00F851EE" w:rsidRPr="00F85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собственности Пугачевского муниципального района Саратовской</w:t>
      </w:r>
      <w:r w:rsidR="00F851EE" w:rsidRPr="00F85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proofErr w:type="gramEnd"/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</w:t>
      </w:r>
      <w:r w:rsidR="00057DE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500EE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320E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-2025 </w:t>
      </w:r>
      <w:r w:rsidRPr="00CC623B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  <w:r w:rsidR="001E28D2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6928CC" w:rsidRPr="00CC623B" w:rsidRDefault="006928CC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28CC" w:rsidRPr="00CC623B" w:rsidRDefault="006928CC" w:rsidP="00585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В соответствии с Федеральным законом от 21 декабря 2001 года №</w:t>
      </w:r>
      <w:r w:rsidR="00F851EE">
        <w:rPr>
          <w:rFonts w:ascii="Times New Roman" w:eastAsia="Times New Roman" w:hAnsi="Times New Roman" w:cs="Times New Roman"/>
          <w:sz w:val="28"/>
          <w:szCs w:val="20"/>
          <w:lang w:val="en-US"/>
        </w:rPr>
        <w:t> 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178-ФЗ «О приватизации государственного и муниципального имущества», Устав</w:t>
      </w:r>
      <w:r w:rsidR="00337E47">
        <w:rPr>
          <w:rFonts w:ascii="Times New Roman" w:eastAsia="Times New Roman" w:hAnsi="Times New Roman" w:cs="Times New Roman"/>
          <w:sz w:val="28"/>
          <w:szCs w:val="20"/>
        </w:rPr>
        <w:t>ом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Пугачевского муниципального района, Собрание Пугачевского муниципального района Саратовской области </w:t>
      </w:r>
      <w:r>
        <w:rPr>
          <w:rFonts w:ascii="Times New Roman" w:eastAsia="Times New Roman" w:hAnsi="Times New Roman" w:cs="Times New Roman"/>
          <w:sz w:val="28"/>
          <w:szCs w:val="20"/>
        </w:rPr>
        <w:t>РЕШИЛО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6928CC" w:rsidRPr="00CC623B" w:rsidRDefault="006928CC" w:rsidP="00585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Утвердить программу приватизации муниципальной собственности Пугачевского муниципального района Саратовской области на 20</w:t>
      </w:r>
      <w:r w:rsidR="0035245F">
        <w:rPr>
          <w:rFonts w:ascii="Times New Roman" w:eastAsia="Times New Roman" w:hAnsi="Times New Roman" w:cs="Times New Roman"/>
          <w:sz w:val="28"/>
          <w:szCs w:val="20"/>
        </w:rPr>
        <w:t>2</w:t>
      </w:r>
      <w:r w:rsidR="00500EEE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 </w:t>
      </w:r>
      <w:r w:rsidR="00DE2861">
        <w:rPr>
          <w:rFonts w:ascii="Times New Roman" w:eastAsia="Times New Roman" w:hAnsi="Times New Roman" w:cs="Times New Roman"/>
          <w:sz w:val="28"/>
          <w:szCs w:val="20"/>
        </w:rPr>
        <w:t xml:space="preserve">-2025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год</w:t>
      </w:r>
      <w:r w:rsidR="00DE2861"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согласно приложению.</w:t>
      </w:r>
    </w:p>
    <w:p w:rsidR="00EC154D" w:rsidRPr="00622C54" w:rsidRDefault="00EC154D" w:rsidP="005858D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C25C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C25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2C5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в газете «Деловой вестник Пугачевского муниципального</w:t>
      </w:r>
      <w:r w:rsidR="00CA7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2C5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района» и подлежит размещению на официальном сайте администрации Пугачевского муниципального района в информационно-коммуникационной</w:t>
      </w:r>
      <w:r w:rsidR="00CA7B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2C54">
        <w:rPr>
          <w:rFonts w:ascii="Times New Roman" w:eastAsia="Times New Roman" w:hAnsi="Times New Roman" w:cs="Times New Roman"/>
          <w:color w:val="000000"/>
          <w:sz w:val="28"/>
          <w:szCs w:val="28"/>
        </w:rPr>
        <w:t>сети Интернет.</w:t>
      </w:r>
    </w:p>
    <w:p w:rsidR="006928CC" w:rsidRPr="00CC623B" w:rsidRDefault="006928CC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553767" w:rsidRDefault="006928CC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851EE" w:rsidRPr="00553767" w:rsidRDefault="00F851EE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F851EE" w:rsidRPr="00553767" w:rsidRDefault="00F851EE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CA7B50" w:rsidRDefault="006928CC" w:rsidP="00585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Председатель Собрания</w:t>
      </w:r>
    </w:p>
    <w:p w:rsidR="006928CC" w:rsidRDefault="006928CC" w:rsidP="00585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>Пугачевского</w:t>
      </w:r>
      <w:r w:rsidR="00F851EE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муниципального района </w:t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CC623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>П.Н.</w:t>
      </w:r>
      <w:r w:rsidR="00CA7B5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</w:rPr>
        <w:t>Кальченко</w:t>
      </w:r>
      <w:proofErr w:type="spellEnd"/>
    </w:p>
    <w:p w:rsidR="006928CC" w:rsidRPr="00553767" w:rsidRDefault="006928CC" w:rsidP="00585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51EE" w:rsidRPr="00553767" w:rsidRDefault="00F851EE" w:rsidP="00585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A7B50" w:rsidRDefault="00CA7B50" w:rsidP="00585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6928CC" w:rsidRDefault="006928CC" w:rsidP="00585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Пугачевского </w:t>
      </w:r>
    </w:p>
    <w:p w:rsidR="006928CC" w:rsidRPr="00CC623B" w:rsidRDefault="006928CC" w:rsidP="005858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района</w:t>
      </w:r>
      <w:r w:rsidR="00CA7B5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CA7B5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CA7B5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CA7B5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CA7B5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CA7B5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CA7B50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2C43F1">
        <w:rPr>
          <w:rFonts w:ascii="Times New Roman" w:eastAsia="Times New Roman" w:hAnsi="Times New Roman" w:cs="Times New Roman"/>
          <w:b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.В.</w:t>
      </w:r>
      <w:r w:rsidR="00CA7B5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C43F1">
        <w:rPr>
          <w:rFonts w:ascii="Times New Roman" w:eastAsia="Times New Roman" w:hAnsi="Times New Roman" w:cs="Times New Roman"/>
          <w:b/>
          <w:sz w:val="28"/>
          <w:szCs w:val="20"/>
        </w:rPr>
        <w:t>Янин</w:t>
      </w:r>
    </w:p>
    <w:p w:rsidR="006928CC" w:rsidRPr="00CC623B" w:rsidRDefault="006928CC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Default="006928CC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53767" w:rsidRDefault="00553767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53767" w:rsidRDefault="00553767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53767" w:rsidRDefault="00553767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53767" w:rsidRPr="00CC623B" w:rsidRDefault="00553767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5858D7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к решению Собрания Пугачевского муниципального района</w:t>
      </w:r>
      <w:r w:rsidR="00CA7B50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Times New Roman"/>
          <w:bCs/>
          <w:sz w:val="28"/>
          <w:szCs w:val="20"/>
        </w:rPr>
        <w:t>Саратовской области</w:t>
      </w:r>
    </w:p>
    <w:p w:rsidR="006928CC" w:rsidRPr="00CC623B" w:rsidRDefault="006928CC" w:rsidP="005858D7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F851EE" w:rsidRPr="00553767">
        <w:rPr>
          <w:rFonts w:ascii="Times New Roman" w:eastAsia="Times New Roman" w:hAnsi="Times New Roman" w:cs="Times New Roman"/>
          <w:sz w:val="28"/>
          <w:szCs w:val="24"/>
        </w:rPr>
        <w:t xml:space="preserve">31 </w:t>
      </w:r>
      <w:r w:rsidR="00F851EE">
        <w:rPr>
          <w:rFonts w:ascii="Times New Roman" w:eastAsia="Times New Roman" w:hAnsi="Times New Roman" w:cs="Times New Roman"/>
          <w:sz w:val="28"/>
          <w:szCs w:val="24"/>
        </w:rPr>
        <w:t>октября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851EE">
        <w:rPr>
          <w:rFonts w:ascii="Times New Roman" w:eastAsia="Times New Roman" w:hAnsi="Times New Roman" w:cs="Times New Roman"/>
          <w:sz w:val="28"/>
          <w:szCs w:val="24"/>
        </w:rPr>
        <w:t xml:space="preserve">2022 года </w:t>
      </w:r>
      <w:r w:rsidRPr="00CC623B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 w:rsidR="00F851EE">
        <w:rPr>
          <w:rFonts w:ascii="Times New Roman" w:eastAsia="Times New Roman" w:hAnsi="Times New Roman" w:cs="Times New Roman"/>
          <w:sz w:val="28"/>
          <w:szCs w:val="24"/>
        </w:rPr>
        <w:t>60</w:t>
      </w:r>
    </w:p>
    <w:p w:rsidR="006928CC" w:rsidRPr="00CC623B" w:rsidRDefault="006928CC" w:rsidP="0058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928CC" w:rsidRPr="00CC623B" w:rsidRDefault="006928CC" w:rsidP="00585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r w:rsidRPr="00CC623B">
        <w:rPr>
          <w:rFonts w:ascii="Times New Roman" w:eastAsia="Times New Roman" w:hAnsi="Times New Roman" w:cs="Arial"/>
          <w:bCs/>
          <w:sz w:val="28"/>
          <w:szCs w:val="20"/>
        </w:rPr>
        <w:t>Программа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br/>
        <w:t>приватизации муниципальной собственности Пугачевского муниципального района Саратовской области на 20</w:t>
      </w:r>
      <w:r w:rsidR="00057DEF">
        <w:rPr>
          <w:rFonts w:ascii="Times New Roman" w:eastAsia="Times New Roman" w:hAnsi="Times New Roman" w:cs="Arial"/>
          <w:bCs/>
          <w:sz w:val="28"/>
          <w:szCs w:val="20"/>
        </w:rPr>
        <w:t>2</w:t>
      </w:r>
      <w:r w:rsidR="00026B96">
        <w:rPr>
          <w:rFonts w:ascii="Times New Roman" w:eastAsia="Times New Roman" w:hAnsi="Times New Roman" w:cs="Arial"/>
          <w:bCs/>
          <w:sz w:val="28"/>
          <w:szCs w:val="20"/>
        </w:rPr>
        <w:t>3</w:t>
      </w:r>
      <w:r w:rsidR="00DE2861">
        <w:rPr>
          <w:rFonts w:ascii="Times New Roman" w:eastAsia="Times New Roman" w:hAnsi="Times New Roman" w:cs="Arial"/>
          <w:bCs/>
          <w:sz w:val="28"/>
          <w:szCs w:val="20"/>
        </w:rPr>
        <w:t>-2025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 xml:space="preserve"> год</w:t>
      </w:r>
      <w:r w:rsidR="00DE2861">
        <w:rPr>
          <w:rFonts w:ascii="Times New Roman" w:eastAsia="Times New Roman" w:hAnsi="Times New Roman" w:cs="Arial"/>
          <w:bCs/>
          <w:sz w:val="28"/>
          <w:szCs w:val="20"/>
        </w:rPr>
        <w:t>ы</w:t>
      </w:r>
    </w:p>
    <w:p w:rsidR="006928CC" w:rsidRPr="00CC623B" w:rsidRDefault="006928CC" w:rsidP="005858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6928CC" w:rsidRPr="00CC623B" w:rsidRDefault="006928CC" w:rsidP="005858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sz w:val="28"/>
          <w:szCs w:val="20"/>
        </w:rPr>
      </w:pPr>
      <w:r>
        <w:rPr>
          <w:rFonts w:ascii="Times New Roman" w:eastAsia="Times New Roman" w:hAnsi="Times New Roman" w:cs="Arial"/>
          <w:bCs/>
          <w:sz w:val="28"/>
          <w:szCs w:val="20"/>
        </w:rPr>
        <w:t>I.</w:t>
      </w:r>
      <w:r w:rsidR="00057DEF">
        <w:rPr>
          <w:rFonts w:ascii="Times New Roman" w:eastAsia="Times New Roman" w:hAnsi="Times New Roman" w:cs="Arial"/>
          <w:bCs/>
          <w:sz w:val="28"/>
          <w:szCs w:val="20"/>
        </w:rPr>
        <w:t xml:space="preserve"> </w:t>
      </w:r>
      <w:r w:rsidRPr="00CC623B">
        <w:rPr>
          <w:rFonts w:ascii="Times New Roman" w:eastAsia="Times New Roman" w:hAnsi="Times New Roman" w:cs="Arial"/>
          <w:bCs/>
          <w:sz w:val="28"/>
          <w:szCs w:val="20"/>
        </w:rPr>
        <w:t>Общие положения</w:t>
      </w:r>
    </w:p>
    <w:p w:rsidR="006928CC" w:rsidRPr="00CC623B" w:rsidRDefault="006928CC" w:rsidP="00585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1.1.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Программа приватизации муниципальной собственности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Саратовской области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(далее по тексту Программа) разработана в соответствии с Федеральным Законом от 21 декабря 2001 года № 178-ФЗ «О приватизации государственного и муниципального имущества», Федеральным законом от 6 октября 2003 года № 131-Ф3 «Об общих принципах организации местного самоуправления в Российской Федерации», Уставом Пугачевского муниципального района.</w:t>
      </w:r>
    </w:p>
    <w:p w:rsidR="006928CC" w:rsidRPr="00CC623B" w:rsidRDefault="006928CC" w:rsidP="005858D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1.2.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Основными целями приватизации на 20</w:t>
      </w:r>
      <w:r w:rsidR="00057DEF">
        <w:rPr>
          <w:rFonts w:ascii="Times New Roman" w:eastAsia="Times New Roman" w:hAnsi="Times New Roman" w:cs="Times New Roman"/>
          <w:sz w:val="28"/>
          <w:szCs w:val="20"/>
        </w:rPr>
        <w:t>2</w:t>
      </w:r>
      <w:r w:rsidR="0033435E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4367D">
        <w:rPr>
          <w:rFonts w:ascii="Times New Roman" w:eastAsia="Times New Roman" w:hAnsi="Times New Roman" w:cs="Times New Roman"/>
          <w:sz w:val="28"/>
          <w:szCs w:val="20"/>
        </w:rPr>
        <w:t xml:space="preserve">-2025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год</w:t>
      </w:r>
      <w:r w:rsidR="0024367D"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являются:</w:t>
      </w:r>
    </w:p>
    <w:p w:rsidR="006928CC" w:rsidRPr="00CC623B" w:rsidRDefault="006928CC" w:rsidP="00585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обеспечение поступлений средств в бюджет муниципального района от приватизации муниципального имущества;</w:t>
      </w:r>
    </w:p>
    <w:p w:rsidR="006928CC" w:rsidRPr="00CC623B" w:rsidRDefault="006928CC" w:rsidP="00585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привлечение частных инвестиций в объекты в результате их приватизации;</w:t>
      </w:r>
    </w:p>
    <w:p w:rsidR="006928CC" w:rsidRPr="00CC623B" w:rsidRDefault="006928CC" w:rsidP="00585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- уменьшение расходов местного бюджета на содержание объектов недвижимости находящихся в муниципальной собственности.</w:t>
      </w:r>
    </w:p>
    <w:p w:rsidR="006928CC" w:rsidRPr="00CC623B" w:rsidRDefault="006928CC" w:rsidP="00585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1.3.Под приватизацией муниципального имущества понимается возмездное отчуждение находящегося в собственности Пугачевского муниципального района имущества (объектов приватизации) в собственность физических и юридических лиц в соответствии с законодательством Российской Федерации, местными нормативными актами, регламентирующими процесс приватизации.</w:t>
      </w:r>
    </w:p>
    <w:p w:rsidR="00E45D3A" w:rsidRPr="00FE1824" w:rsidRDefault="006928CC" w:rsidP="00585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24">
        <w:rPr>
          <w:rFonts w:ascii="Times New Roman" w:eastAsia="Times New Roman" w:hAnsi="Times New Roman" w:cs="Times New Roman"/>
          <w:sz w:val="28"/>
          <w:szCs w:val="20"/>
        </w:rPr>
        <w:t>1.4.</w:t>
      </w:r>
      <w:r w:rsidR="001F6E43" w:rsidRPr="00FE1824">
        <w:rPr>
          <w:rFonts w:ascii="Times New Roman" w:hAnsi="Times New Roman" w:cs="Times New Roman"/>
          <w:sz w:val="28"/>
          <w:szCs w:val="28"/>
        </w:rPr>
        <w:t>Инициатива в проведении приватизации муниципального имущества может исходить от органов местного самоуправлении Пугачевского муниципального района Саратовской области, муниципальных унитарных предприятий и муниципальных учреждений, иных юридических и физических лиц.</w:t>
      </w:r>
    </w:p>
    <w:p w:rsidR="006928CC" w:rsidRPr="00CC623B" w:rsidRDefault="006928CC" w:rsidP="005858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1.5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Продавцом муниципального имущества выступает администрация Пугачевского муниципального района, которая в процессе приватизации руководствуется федеральными законами о приватизации государственного и муниципального имущества, постановлениями Правительства Российской Федерации об организации продажи государственного или муниципального имущества на аукционе.</w:t>
      </w:r>
    </w:p>
    <w:p w:rsidR="006928CC" w:rsidRPr="00CC623B" w:rsidRDefault="006928CC" w:rsidP="00585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C623B">
        <w:rPr>
          <w:rFonts w:ascii="Times New Roman" w:eastAsia="Times New Roman" w:hAnsi="Times New Roman" w:cs="Times New Roman"/>
          <w:sz w:val="28"/>
          <w:szCs w:val="20"/>
        </w:rPr>
        <w:t>1.6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Стоимость муниципального имущества, подлежащего приватизации на аукционе или конкурсе, определяется на основании Отчета 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об оценке, </w:t>
      </w:r>
      <w:r>
        <w:rPr>
          <w:rFonts w:ascii="Times New Roman" w:eastAsia="Times New Roman" w:hAnsi="Times New Roman" w:cs="Times New Roman"/>
          <w:sz w:val="28"/>
          <w:szCs w:val="20"/>
        </w:rPr>
        <w:t>составл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енного независимой специализированной оценочной организацией, имеющей лицензию на осуществление данной деятельности.</w:t>
      </w:r>
    </w:p>
    <w:p w:rsidR="00792813" w:rsidRPr="00FE1824" w:rsidRDefault="00792813" w:rsidP="005858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033385">
        <w:rPr>
          <w:rFonts w:ascii="Times New Roman" w:eastAsia="Times New Roman" w:hAnsi="Times New Roman" w:cs="Times New Roman"/>
          <w:sz w:val="28"/>
          <w:szCs w:val="20"/>
        </w:rPr>
        <w:t>1.7</w:t>
      </w:r>
      <w:r w:rsidRPr="00FE1824">
        <w:rPr>
          <w:rFonts w:ascii="Times New Roman" w:eastAsia="Times New Roman" w:hAnsi="Times New Roman" w:cs="Times New Roman"/>
          <w:sz w:val="28"/>
          <w:szCs w:val="20"/>
        </w:rPr>
        <w:t xml:space="preserve">.Оплата приобретаемого покупателями муниципального имущества может производиться единовременно или в рассрочку. </w:t>
      </w:r>
      <w:r w:rsidRPr="00FE1824">
        <w:rPr>
          <w:rFonts w:ascii="Times New Roman" w:hAnsi="Times New Roman" w:cs="Times New Roman"/>
          <w:sz w:val="28"/>
          <w:szCs w:val="28"/>
        </w:rPr>
        <w:t>Решение о предоставлении рассрочки может быть принято в случае приватизации муниципального имущества без объявления цены</w:t>
      </w:r>
      <w:r w:rsidR="00FB33CC">
        <w:rPr>
          <w:rFonts w:ascii="Times New Roman" w:hAnsi="Times New Roman" w:cs="Times New Roman"/>
          <w:sz w:val="28"/>
          <w:szCs w:val="28"/>
        </w:rPr>
        <w:t>,</w:t>
      </w:r>
      <w:r w:rsidRPr="00FE1824">
        <w:rPr>
          <w:rFonts w:ascii="Times New Roman" w:hAnsi="Times New Roman" w:cs="Times New Roman"/>
          <w:sz w:val="28"/>
          <w:szCs w:val="28"/>
        </w:rPr>
        <w:t xml:space="preserve"> если продажа этого имущества посредством публичного предложения не состоялась. Срок рассрочки не может быть более чем один год. </w:t>
      </w:r>
      <w:r w:rsidRPr="00FE1824">
        <w:rPr>
          <w:rFonts w:ascii="Times New Roman" w:eastAsia="Times New Roman" w:hAnsi="Times New Roman" w:cs="Times New Roman"/>
          <w:sz w:val="28"/>
          <w:szCs w:val="20"/>
        </w:rPr>
        <w:t>Законным средством платежа является денежная единица (валюта) Российской Федерации.</w:t>
      </w:r>
    </w:p>
    <w:p w:rsidR="00841F12" w:rsidRDefault="006928CC" w:rsidP="005858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1.8.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>Поступления от продажи муниципального имущества Пугачевского муниципального района подлежат зачислению в бюджет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5C6A1D">
        <w:rPr>
          <w:rFonts w:ascii="Times New Roman" w:eastAsia="Times New Roman" w:hAnsi="Times New Roman" w:cs="Times New Roman"/>
          <w:sz w:val="28"/>
          <w:szCs w:val="20"/>
        </w:rPr>
        <w:t xml:space="preserve">Пугачевского </w:t>
      </w:r>
      <w:r>
        <w:rPr>
          <w:rFonts w:ascii="Times New Roman" w:eastAsia="Times New Roman" w:hAnsi="Times New Roman" w:cs="Times New Roman"/>
          <w:sz w:val="28"/>
          <w:szCs w:val="20"/>
        </w:rPr>
        <w:t>муниципального района</w:t>
      </w:r>
      <w:r w:rsidRPr="00CC623B">
        <w:rPr>
          <w:rFonts w:ascii="Times New Roman" w:eastAsia="Times New Roman" w:hAnsi="Times New Roman" w:cs="Times New Roman"/>
          <w:sz w:val="28"/>
          <w:szCs w:val="20"/>
        </w:rPr>
        <w:t xml:space="preserve"> в полном объеме.</w:t>
      </w:r>
      <w:r w:rsidR="004678E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80D45" w:rsidRDefault="004678EC" w:rsidP="0058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Ожидаемый доход объем</w:t>
      </w:r>
      <w:r w:rsidR="00841F12">
        <w:rPr>
          <w:rFonts w:ascii="Times New Roman" w:eastAsia="Times New Roman" w:hAnsi="Times New Roman" w:cs="Times New Roman"/>
          <w:sz w:val="28"/>
          <w:szCs w:val="20"/>
        </w:rPr>
        <w:t>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поступ</w:t>
      </w:r>
      <w:r w:rsidR="00841F12">
        <w:rPr>
          <w:rFonts w:ascii="Times New Roman" w:eastAsia="Times New Roman" w:hAnsi="Times New Roman" w:cs="Times New Roman"/>
          <w:sz w:val="28"/>
          <w:szCs w:val="20"/>
        </w:rPr>
        <w:t xml:space="preserve">лений от продажи составляет </w:t>
      </w:r>
      <w:r w:rsidR="0089010B" w:rsidRPr="009A26D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A26D0" w:rsidRPr="009A26D0">
        <w:rPr>
          <w:rFonts w:ascii="Times New Roman" w:eastAsia="Times New Roman" w:hAnsi="Times New Roman" w:cs="Times New Roman"/>
          <w:sz w:val="28"/>
          <w:szCs w:val="28"/>
        </w:rPr>
        <w:t> 600 000</w:t>
      </w:r>
      <w:r w:rsidR="00841F12" w:rsidRPr="009A2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12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80D45" w:rsidRPr="00A80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58D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A80D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80D45" w:rsidRPr="00732B87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6F2ADD" w:rsidRPr="006F2ADD">
        <w:rPr>
          <w:rFonts w:ascii="Times New Roman" w:eastAsia="Times New Roman" w:hAnsi="Times New Roman" w:cs="Times New Roman"/>
          <w:sz w:val="28"/>
          <w:szCs w:val="28"/>
        </w:rPr>
        <w:t>2842</w:t>
      </w:r>
      <w:r w:rsidR="00585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5075">
        <w:rPr>
          <w:rFonts w:ascii="Times New Roman" w:eastAsia="Times New Roman" w:hAnsi="Times New Roman" w:cs="Times New Roman"/>
          <w:sz w:val="28"/>
          <w:szCs w:val="28"/>
        </w:rPr>
        <w:t>000,00</w:t>
      </w:r>
      <w:r w:rsidR="00A80D45" w:rsidRPr="00732B87">
        <w:rPr>
          <w:rFonts w:ascii="Times New Roman" w:eastAsia="Times New Roman" w:hAnsi="Times New Roman" w:cs="Times New Roman"/>
          <w:sz w:val="28"/>
          <w:szCs w:val="28"/>
        </w:rPr>
        <w:t xml:space="preserve"> руб.,</w:t>
      </w:r>
      <w:r w:rsidR="00485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D45" w:rsidRPr="00732B87">
        <w:rPr>
          <w:rFonts w:ascii="Times New Roman" w:eastAsia="Times New Roman" w:hAnsi="Times New Roman" w:cs="Times New Roman"/>
          <w:sz w:val="28"/>
          <w:szCs w:val="28"/>
        </w:rPr>
        <w:t xml:space="preserve">2024 год </w:t>
      </w:r>
      <w:r w:rsidR="0048507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80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473" w:rsidRPr="009E2473">
        <w:rPr>
          <w:rFonts w:ascii="Times New Roman" w:eastAsia="Times New Roman" w:hAnsi="Times New Roman" w:cs="Times New Roman"/>
          <w:sz w:val="28"/>
          <w:szCs w:val="28"/>
        </w:rPr>
        <w:t>3758000</w:t>
      </w:r>
      <w:r w:rsidR="00485075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A80D45" w:rsidRPr="00732B87">
        <w:rPr>
          <w:rFonts w:ascii="Times New Roman" w:eastAsia="Times New Roman" w:hAnsi="Times New Roman" w:cs="Times New Roman"/>
          <w:sz w:val="28"/>
          <w:szCs w:val="28"/>
        </w:rPr>
        <w:t xml:space="preserve"> руб.,</w:t>
      </w:r>
      <w:r w:rsidR="00CA7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D45" w:rsidRPr="00732B87">
        <w:rPr>
          <w:rFonts w:ascii="Times New Roman" w:eastAsia="Times New Roman" w:hAnsi="Times New Roman" w:cs="Times New Roman"/>
          <w:sz w:val="28"/>
          <w:szCs w:val="28"/>
        </w:rPr>
        <w:t>2025 год –</w:t>
      </w:r>
      <w:r w:rsidR="00CA7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ADD" w:rsidRPr="006F2ADD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A80D45" w:rsidRPr="00732B87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6928CC" w:rsidRDefault="005858D7" w:rsidP="005858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</w:t>
      </w:r>
      <w:r w:rsidR="00992DA3">
        <w:rPr>
          <w:rFonts w:ascii="Times New Roman" w:eastAsia="Times New Roman" w:hAnsi="Times New Roman" w:cs="Times New Roman"/>
          <w:bCs/>
          <w:sz w:val="28"/>
          <w:szCs w:val="28"/>
        </w:rPr>
        <w:t>Перечень объек</w:t>
      </w:r>
      <w:r w:rsidR="00033278">
        <w:rPr>
          <w:rFonts w:ascii="Times New Roman" w:eastAsia="Times New Roman" w:hAnsi="Times New Roman" w:cs="Times New Roman"/>
          <w:bCs/>
          <w:sz w:val="28"/>
          <w:szCs w:val="28"/>
        </w:rPr>
        <w:t>тов муниципальной собственности</w:t>
      </w:r>
      <w:r w:rsidR="00992DA3">
        <w:rPr>
          <w:rFonts w:ascii="Times New Roman" w:eastAsia="Times New Roman" w:hAnsi="Times New Roman" w:cs="Times New Roman"/>
          <w:bCs/>
          <w:sz w:val="28"/>
          <w:szCs w:val="28"/>
        </w:rPr>
        <w:t>, подлежащих приватизации в 2023</w:t>
      </w:r>
      <w:r w:rsidR="0024367D">
        <w:rPr>
          <w:rFonts w:ascii="Times New Roman" w:eastAsia="Times New Roman" w:hAnsi="Times New Roman" w:cs="Times New Roman"/>
          <w:bCs/>
          <w:sz w:val="28"/>
          <w:szCs w:val="28"/>
        </w:rPr>
        <w:t>-2025</w:t>
      </w:r>
      <w:r w:rsidR="00992D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24367D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FB33C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1843"/>
        <w:gridCol w:w="1417"/>
        <w:gridCol w:w="1276"/>
        <w:gridCol w:w="1276"/>
        <w:gridCol w:w="1134"/>
      </w:tblGrid>
      <w:tr w:rsidR="000852BE" w:rsidRPr="00033278" w:rsidTr="00F851EE">
        <w:trPr>
          <w:cantSplit/>
          <w:trHeight w:val="570"/>
        </w:trPr>
        <w:tc>
          <w:tcPr>
            <w:tcW w:w="567" w:type="dxa"/>
            <w:vMerge w:val="restart"/>
            <w:vAlign w:val="center"/>
          </w:tcPr>
          <w:p w:rsidR="000852BE" w:rsidRPr="00F851EE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№</w:t>
            </w:r>
            <w:proofErr w:type="gramStart"/>
            <w:r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</w:t>
            </w:r>
            <w:proofErr w:type="gramEnd"/>
            <w:r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0852BE" w:rsidRPr="00033278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Наименова</w:t>
            </w:r>
            <w:r w:rsid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-</w:t>
            </w:r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ние</w:t>
            </w:r>
            <w:proofErr w:type="spellEnd"/>
            <w:proofErr w:type="gramEnd"/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объекта</w:t>
            </w:r>
          </w:p>
        </w:tc>
        <w:tc>
          <w:tcPr>
            <w:tcW w:w="1843" w:type="dxa"/>
            <w:vMerge w:val="restart"/>
            <w:vAlign w:val="center"/>
          </w:tcPr>
          <w:p w:rsidR="000852BE" w:rsidRPr="00033278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proofErr w:type="gramStart"/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Местонахож</w:t>
            </w:r>
            <w:r w:rsid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-</w:t>
            </w:r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дение</w:t>
            </w:r>
            <w:proofErr w:type="spellEnd"/>
            <w:proofErr w:type="gramEnd"/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объекта (адрес)</w:t>
            </w:r>
          </w:p>
        </w:tc>
        <w:tc>
          <w:tcPr>
            <w:tcW w:w="1417" w:type="dxa"/>
            <w:vMerge w:val="restart"/>
            <w:vAlign w:val="center"/>
          </w:tcPr>
          <w:p w:rsidR="000852BE" w:rsidRPr="00033278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Способ </w:t>
            </w:r>
            <w:proofErr w:type="spellStart"/>
            <w:proofErr w:type="gramStart"/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привати-зации</w:t>
            </w:r>
            <w:proofErr w:type="spellEnd"/>
            <w:proofErr w:type="gramEnd"/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0852BE" w:rsidRPr="00033278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Ожидаемый доход, руб.</w:t>
            </w:r>
          </w:p>
        </w:tc>
      </w:tr>
      <w:tr w:rsidR="000852BE" w:rsidRPr="005B6403" w:rsidTr="00F851EE">
        <w:trPr>
          <w:cantSplit/>
          <w:trHeight w:val="243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852BE" w:rsidRPr="00F851EE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852BE" w:rsidRPr="005B6403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852BE" w:rsidRPr="005B6403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852BE" w:rsidRPr="005B6403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52BE" w:rsidRPr="00F851EE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52BE" w:rsidRPr="00F851EE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52BE" w:rsidRPr="00F851EE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2025</w:t>
            </w:r>
          </w:p>
        </w:tc>
      </w:tr>
      <w:tr w:rsidR="000852BE" w:rsidRPr="005B6403" w:rsidTr="00F851EE">
        <w:trPr>
          <w:cantSplit/>
          <w:trHeight w:val="29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852BE" w:rsidRPr="00F851EE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52BE" w:rsidRPr="005B6403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B64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52BE" w:rsidRPr="005B6403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5B64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52BE" w:rsidRPr="00033278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52BE" w:rsidRPr="00033278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852BE" w:rsidRPr="00033278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852BE" w:rsidRPr="00033278" w:rsidRDefault="000852BE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</w:tr>
      <w:tr w:rsidR="00DF7E09" w:rsidRPr="00732B87" w:rsidTr="00F85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09" w:rsidRPr="00F851EE" w:rsidRDefault="005858D7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09" w:rsidRPr="00703BAE" w:rsidRDefault="00DF7E09" w:rsidP="00F85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4588F">
              <w:rPr>
                <w:rFonts w:ascii="Times New Roman" w:hAnsi="Times New Roman" w:cs="Times New Roman"/>
                <w:sz w:val="28"/>
                <w:szCs w:val="28"/>
              </w:rPr>
              <w:t xml:space="preserve">Легковой автомобиль ГАЗ -31105, </w:t>
            </w:r>
            <w:proofErr w:type="spellStart"/>
            <w:proofErr w:type="gramStart"/>
            <w:r w:rsidRPr="0044588F">
              <w:rPr>
                <w:rFonts w:ascii="Times New Roman" w:hAnsi="Times New Roman" w:cs="Times New Roman"/>
                <w:sz w:val="28"/>
                <w:szCs w:val="28"/>
              </w:rPr>
              <w:t>идентифика</w:t>
            </w:r>
            <w:r w:rsidR="00F85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588F">
              <w:rPr>
                <w:rFonts w:ascii="Times New Roman" w:hAnsi="Times New Roman" w:cs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44588F">
              <w:rPr>
                <w:rFonts w:ascii="Times New Roman" w:hAnsi="Times New Roman" w:cs="Times New Roman"/>
                <w:sz w:val="28"/>
                <w:szCs w:val="28"/>
              </w:rPr>
              <w:t xml:space="preserve"> номер (VIN): X9631105071405076; год выпуска 2007</w:t>
            </w:r>
            <w:r w:rsidR="00F85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4458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09" w:rsidRPr="00703BAE" w:rsidRDefault="00DF7E09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EE" w:rsidRDefault="00DF7E09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Продажа </w:t>
            </w:r>
            <w:proofErr w:type="spellStart"/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</w:t>
            </w:r>
            <w:proofErr w:type="spellEnd"/>
            <w:r w:rsidR="00F851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DF7E09" w:rsidRPr="00033278" w:rsidRDefault="00DF7E09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F8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на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09" w:rsidRPr="00033278" w:rsidRDefault="005B0C75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09" w:rsidRPr="00033278" w:rsidRDefault="00456599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09" w:rsidRPr="00033278" w:rsidRDefault="00456599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599" w:rsidRPr="00732B87" w:rsidTr="00F85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99" w:rsidRPr="00F851EE" w:rsidRDefault="000B6B11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2</w:t>
            </w:r>
            <w:r w:rsidR="005858D7"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EE" w:rsidRDefault="00456599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  <w:r w:rsidRPr="00F40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ежилое здание общей площадью 235,2 кв</w:t>
            </w:r>
            <w:proofErr w:type="gramStart"/>
            <w:r w:rsidRPr="00F40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F40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(кадастровый номер </w:t>
            </w:r>
            <w:r w:rsidRPr="00F4055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64:46:</w:t>
            </w:r>
          </w:p>
          <w:p w:rsidR="00F851EE" w:rsidRDefault="00456599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4055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010604:237</w:t>
            </w:r>
            <w:r w:rsidRPr="00F40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 </w:t>
            </w:r>
            <w:proofErr w:type="gramEnd"/>
          </w:p>
          <w:p w:rsidR="00F851EE" w:rsidRDefault="00456599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F40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земельным участком общей площадью </w:t>
            </w:r>
            <w:r w:rsidRPr="00F40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2639 кв</w:t>
            </w:r>
            <w:proofErr w:type="gramStart"/>
            <w:r w:rsidRPr="00F40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F40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(кадастровый номер </w:t>
            </w:r>
            <w:r w:rsidRPr="00F4055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64:46:</w:t>
            </w:r>
          </w:p>
          <w:p w:rsidR="00456599" w:rsidRPr="00F851EE" w:rsidRDefault="00456599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F4055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010604:472</w:t>
            </w:r>
            <w:r w:rsidRPr="00F40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99" w:rsidRDefault="00456599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Саратовская область, </w:t>
            </w:r>
          </w:p>
          <w:p w:rsidR="00033278" w:rsidRDefault="00456599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г. Пугачев, </w:t>
            </w:r>
          </w:p>
          <w:p w:rsidR="00456599" w:rsidRPr="00703BAE" w:rsidRDefault="00456599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Кутякова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EE" w:rsidRDefault="00456599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Продажа </w:t>
            </w:r>
            <w:proofErr w:type="spellStart"/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</w:t>
            </w:r>
            <w:proofErr w:type="spellEnd"/>
            <w:r w:rsidR="00F851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56599" w:rsidRPr="00033278" w:rsidRDefault="00F851EE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56599"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6599"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на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99" w:rsidRPr="00033278" w:rsidRDefault="00456599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1035000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99" w:rsidRPr="00033278" w:rsidRDefault="00456599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99" w:rsidRPr="00033278" w:rsidRDefault="000B6B11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0B6B11" w:rsidRPr="00732B87" w:rsidTr="00F85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1" w:rsidRPr="00F851EE" w:rsidRDefault="000B6B11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lastRenderedPageBreak/>
              <w:t>3</w:t>
            </w:r>
            <w:r w:rsidR="005858D7"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EE" w:rsidRDefault="000B6B11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Нежилое здание общей площадью 839,4 кв</w:t>
            </w:r>
            <w:proofErr w:type="gramStart"/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(кадастровый номер </w:t>
            </w:r>
            <w:r w:rsidRPr="00F1538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64:46:</w:t>
            </w:r>
          </w:p>
          <w:p w:rsidR="000B6B11" w:rsidRPr="00F15389" w:rsidRDefault="000B6B11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1538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010515:123</w:t>
            </w:r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  <w:p w:rsidR="00F851EE" w:rsidRDefault="000B6B11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земельным участком общей площадью 3499 кв</w:t>
            </w:r>
            <w:proofErr w:type="gramStart"/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(кадастровый номер </w:t>
            </w:r>
            <w:r w:rsidRPr="00F1538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64:46:</w:t>
            </w:r>
          </w:p>
          <w:p w:rsidR="000B6B11" w:rsidRPr="00703BAE" w:rsidRDefault="000B6B11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15389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010515:35</w:t>
            </w:r>
            <w:r w:rsidRPr="00F1538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1" w:rsidRPr="00703BAE" w:rsidRDefault="000B6B11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Саратовская область, </w:t>
            </w:r>
          </w:p>
          <w:p w:rsidR="000B6B11" w:rsidRPr="00703BAE" w:rsidRDefault="000B6B11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 Пугачев, ул. Гоголя, д.25/1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1" w:rsidRPr="00033278" w:rsidRDefault="000B6B11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Продажа </w:t>
            </w:r>
            <w:proofErr w:type="spellStart"/>
            <w:proofErr w:type="gramStart"/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</w:t>
            </w:r>
            <w:r w:rsidR="00F851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proofErr w:type="gramEnd"/>
            <w:r w:rsidR="00F8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на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1" w:rsidRPr="00033278" w:rsidRDefault="000C6E75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1747000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1" w:rsidRPr="00033278" w:rsidRDefault="006F2ADD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11" w:rsidRPr="00033278" w:rsidRDefault="006F2ADD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75D0D" w:rsidRPr="00732B87" w:rsidTr="00F851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0D" w:rsidRPr="00F851EE" w:rsidRDefault="000B6B11" w:rsidP="00585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4</w:t>
            </w:r>
            <w:r w:rsidR="005858D7" w:rsidRPr="00F851E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EE" w:rsidRDefault="00875D0D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Нежилое здание общей площадью 2026,8 кв</w:t>
            </w:r>
            <w:proofErr w:type="gramStart"/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(кадастровый номер </w:t>
            </w:r>
            <w:r w:rsidRPr="00703BA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64:46:</w:t>
            </w:r>
          </w:p>
          <w:p w:rsidR="00875D0D" w:rsidRPr="00703BAE" w:rsidRDefault="00875D0D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703BA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010513:224</w:t>
            </w: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  <w:p w:rsidR="00F851EE" w:rsidRDefault="00875D0D" w:rsidP="005858D7">
            <w:pPr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земельным участком общей площадью 3986 кв</w:t>
            </w:r>
            <w:proofErr w:type="gramStart"/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.м</w:t>
            </w:r>
            <w:proofErr w:type="gramEnd"/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(кадастровый номер </w:t>
            </w:r>
            <w:r w:rsidRPr="00703BA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64:46:</w:t>
            </w:r>
          </w:p>
          <w:p w:rsidR="00875D0D" w:rsidRPr="005B6403" w:rsidRDefault="00875D0D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703BAE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020443:327</w:t>
            </w: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0D" w:rsidRPr="00703BAE" w:rsidRDefault="00875D0D" w:rsidP="00585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Саратовская область, </w:t>
            </w:r>
          </w:p>
          <w:p w:rsidR="00875D0D" w:rsidRPr="005B6403" w:rsidRDefault="00875D0D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г. Пугачев, ул. </w:t>
            </w:r>
            <w:proofErr w:type="spellStart"/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Топорковс</w:t>
            </w:r>
            <w:r w:rsidR="00F851E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кая</w:t>
            </w:r>
            <w:proofErr w:type="spellEnd"/>
            <w:r w:rsidRPr="00703BA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д.67 ч.1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EE" w:rsidRDefault="00875D0D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Продажа </w:t>
            </w:r>
            <w:proofErr w:type="spellStart"/>
            <w:r w:rsidR="00971FD4"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</w:t>
            </w:r>
            <w:proofErr w:type="spellEnd"/>
            <w:r w:rsidR="00F851E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875D0D" w:rsidRPr="00033278" w:rsidRDefault="00971FD4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5D0D"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на аукционе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D4" w:rsidRPr="00033278" w:rsidRDefault="00456599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71FD4" w:rsidRPr="00033278" w:rsidRDefault="00971FD4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FD4" w:rsidRPr="00033278" w:rsidRDefault="00971FD4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71FD4" w:rsidRPr="00033278" w:rsidRDefault="00971FD4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D0D" w:rsidRPr="00033278" w:rsidRDefault="00875D0D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09" w:rsidRPr="00033278" w:rsidRDefault="006F2ADD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</w:rPr>
              <w:t>3758000</w:t>
            </w:r>
          </w:p>
          <w:p w:rsidR="00DF7E09" w:rsidRPr="00033278" w:rsidRDefault="00DF7E09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7E09" w:rsidRPr="00033278" w:rsidRDefault="00DF7E09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7E09" w:rsidRPr="00033278" w:rsidRDefault="00DF7E09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D0D" w:rsidRPr="00033278" w:rsidRDefault="00875D0D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0D" w:rsidRPr="00033278" w:rsidRDefault="006F2ADD" w:rsidP="0058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327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082CB0" w:rsidRDefault="00082CB0" w:rsidP="0058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2CB0" w:rsidRDefault="00082CB0" w:rsidP="0058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B11" w:rsidRDefault="000B6B11" w:rsidP="0058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B11" w:rsidRDefault="000B6B11" w:rsidP="00585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6B11" w:rsidSect="00F851E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96" w:rsidRDefault="009A0796" w:rsidP="001E4E91">
      <w:pPr>
        <w:spacing w:after="0" w:line="240" w:lineRule="auto"/>
      </w:pPr>
      <w:r>
        <w:separator/>
      </w:r>
    </w:p>
  </w:endnote>
  <w:endnote w:type="continuationSeparator" w:id="0">
    <w:p w:rsidR="009A0796" w:rsidRDefault="009A0796" w:rsidP="001E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9891"/>
      <w:docPartObj>
        <w:docPartGallery w:val="Page Numbers (Bottom of Page)"/>
        <w:docPartUnique/>
      </w:docPartObj>
    </w:sdtPr>
    <w:sdtContent>
      <w:p w:rsidR="001E4E91" w:rsidRDefault="00E458ED">
        <w:pPr>
          <w:pStyle w:val="ac"/>
          <w:jc w:val="right"/>
        </w:pPr>
        <w:fldSimple w:instr=" PAGE   \* MERGEFORMAT ">
          <w:r w:rsidR="00553767">
            <w:rPr>
              <w:noProof/>
            </w:rPr>
            <w:t>1</w:t>
          </w:r>
        </w:fldSimple>
      </w:p>
    </w:sdtContent>
  </w:sdt>
  <w:p w:rsidR="001E4E91" w:rsidRDefault="001E4E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96" w:rsidRDefault="009A0796" w:rsidP="001E4E91">
      <w:pPr>
        <w:spacing w:after="0" w:line="240" w:lineRule="auto"/>
      </w:pPr>
      <w:r>
        <w:separator/>
      </w:r>
    </w:p>
  </w:footnote>
  <w:footnote w:type="continuationSeparator" w:id="0">
    <w:p w:rsidR="009A0796" w:rsidRDefault="009A0796" w:rsidP="001E4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96A"/>
    <w:rsid w:val="000146A5"/>
    <w:rsid w:val="000228B2"/>
    <w:rsid w:val="00026B96"/>
    <w:rsid w:val="00033278"/>
    <w:rsid w:val="00033385"/>
    <w:rsid w:val="000367CB"/>
    <w:rsid w:val="00037712"/>
    <w:rsid w:val="00037EBB"/>
    <w:rsid w:val="0004049D"/>
    <w:rsid w:val="00044C70"/>
    <w:rsid w:val="00050A80"/>
    <w:rsid w:val="00057DEF"/>
    <w:rsid w:val="00061D9B"/>
    <w:rsid w:val="00074C89"/>
    <w:rsid w:val="00082CB0"/>
    <w:rsid w:val="000852BE"/>
    <w:rsid w:val="000A6CC5"/>
    <w:rsid w:val="000B64E7"/>
    <w:rsid w:val="000B6B11"/>
    <w:rsid w:val="000C6214"/>
    <w:rsid w:val="000C6E75"/>
    <w:rsid w:val="000E15FF"/>
    <w:rsid w:val="000E1772"/>
    <w:rsid w:val="000F75DD"/>
    <w:rsid w:val="00155AC5"/>
    <w:rsid w:val="00163C4E"/>
    <w:rsid w:val="00171D8E"/>
    <w:rsid w:val="001751AE"/>
    <w:rsid w:val="00190A70"/>
    <w:rsid w:val="001B0291"/>
    <w:rsid w:val="001C4D81"/>
    <w:rsid w:val="001D0BF7"/>
    <w:rsid w:val="001D2358"/>
    <w:rsid w:val="001D3DBD"/>
    <w:rsid w:val="001D6D0F"/>
    <w:rsid w:val="001E28D2"/>
    <w:rsid w:val="001E4E91"/>
    <w:rsid w:val="001F3746"/>
    <w:rsid w:val="001F6E43"/>
    <w:rsid w:val="00203DB2"/>
    <w:rsid w:val="00233D4C"/>
    <w:rsid w:val="00241C11"/>
    <w:rsid w:val="0024367D"/>
    <w:rsid w:val="00245D74"/>
    <w:rsid w:val="00297AAB"/>
    <w:rsid w:val="002A5B2B"/>
    <w:rsid w:val="002C43F1"/>
    <w:rsid w:val="002C7F31"/>
    <w:rsid w:val="002D4790"/>
    <w:rsid w:val="002D508E"/>
    <w:rsid w:val="00320E6A"/>
    <w:rsid w:val="0033435E"/>
    <w:rsid w:val="00337E47"/>
    <w:rsid w:val="0035245F"/>
    <w:rsid w:val="00362F20"/>
    <w:rsid w:val="003717FD"/>
    <w:rsid w:val="00393417"/>
    <w:rsid w:val="003C1519"/>
    <w:rsid w:val="003D4F6F"/>
    <w:rsid w:val="003F79FF"/>
    <w:rsid w:val="004265EF"/>
    <w:rsid w:val="00443709"/>
    <w:rsid w:val="00455690"/>
    <w:rsid w:val="00456599"/>
    <w:rsid w:val="0045696A"/>
    <w:rsid w:val="004625F3"/>
    <w:rsid w:val="00463179"/>
    <w:rsid w:val="00467515"/>
    <w:rsid w:val="004678EC"/>
    <w:rsid w:val="00485075"/>
    <w:rsid w:val="004940F8"/>
    <w:rsid w:val="004946F6"/>
    <w:rsid w:val="004A04C8"/>
    <w:rsid w:val="004A1DA6"/>
    <w:rsid w:val="004A729C"/>
    <w:rsid w:val="004C0738"/>
    <w:rsid w:val="004D1CBF"/>
    <w:rsid w:val="00500EEE"/>
    <w:rsid w:val="00513D39"/>
    <w:rsid w:val="00521BC2"/>
    <w:rsid w:val="0054695D"/>
    <w:rsid w:val="00553767"/>
    <w:rsid w:val="00554682"/>
    <w:rsid w:val="005641DB"/>
    <w:rsid w:val="0056448E"/>
    <w:rsid w:val="00566478"/>
    <w:rsid w:val="00577138"/>
    <w:rsid w:val="00585056"/>
    <w:rsid w:val="005858D7"/>
    <w:rsid w:val="005971C4"/>
    <w:rsid w:val="005A37A2"/>
    <w:rsid w:val="005B0C75"/>
    <w:rsid w:val="005C6A1D"/>
    <w:rsid w:val="005C78D6"/>
    <w:rsid w:val="005D2263"/>
    <w:rsid w:val="005D7F04"/>
    <w:rsid w:val="005E1A34"/>
    <w:rsid w:val="00612C00"/>
    <w:rsid w:val="00620E84"/>
    <w:rsid w:val="006347FE"/>
    <w:rsid w:val="00652F0D"/>
    <w:rsid w:val="00661276"/>
    <w:rsid w:val="00671ADC"/>
    <w:rsid w:val="00684459"/>
    <w:rsid w:val="00687056"/>
    <w:rsid w:val="006928CC"/>
    <w:rsid w:val="00696DF1"/>
    <w:rsid w:val="006A412C"/>
    <w:rsid w:val="006B5992"/>
    <w:rsid w:val="006D50F5"/>
    <w:rsid w:val="006D51A8"/>
    <w:rsid w:val="006E0E0D"/>
    <w:rsid w:val="006E4D91"/>
    <w:rsid w:val="006F2ADD"/>
    <w:rsid w:val="006F71B4"/>
    <w:rsid w:val="007064FE"/>
    <w:rsid w:val="0072372C"/>
    <w:rsid w:val="00733F6F"/>
    <w:rsid w:val="00743351"/>
    <w:rsid w:val="00744021"/>
    <w:rsid w:val="00783D36"/>
    <w:rsid w:val="007900A9"/>
    <w:rsid w:val="007917C0"/>
    <w:rsid w:val="00792813"/>
    <w:rsid w:val="00794DF4"/>
    <w:rsid w:val="007A59EA"/>
    <w:rsid w:val="007B205B"/>
    <w:rsid w:val="007B7F0A"/>
    <w:rsid w:val="007C24C1"/>
    <w:rsid w:val="007D2AEC"/>
    <w:rsid w:val="007D53C7"/>
    <w:rsid w:val="007E70F3"/>
    <w:rsid w:val="008255E3"/>
    <w:rsid w:val="008303CA"/>
    <w:rsid w:val="00841F12"/>
    <w:rsid w:val="00854BC2"/>
    <w:rsid w:val="0085745C"/>
    <w:rsid w:val="00870398"/>
    <w:rsid w:val="008748E5"/>
    <w:rsid w:val="00875D0D"/>
    <w:rsid w:val="00884E83"/>
    <w:rsid w:val="0089010B"/>
    <w:rsid w:val="008A645F"/>
    <w:rsid w:val="008A709E"/>
    <w:rsid w:val="008A78FB"/>
    <w:rsid w:val="008A7BE8"/>
    <w:rsid w:val="008D0CE6"/>
    <w:rsid w:val="008E2B2F"/>
    <w:rsid w:val="008F541F"/>
    <w:rsid w:val="008F736A"/>
    <w:rsid w:val="00934548"/>
    <w:rsid w:val="00935226"/>
    <w:rsid w:val="00952116"/>
    <w:rsid w:val="00957B6B"/>
    <w:rsid w:val="00964407"/>
    <w:rsid w:val="00971FD4"/>
    <w:rsid w:val="00976952"/>
    <w:rsid w:val="0098656F"/>
    <w:rsid w:val="00987A6F"/>
    <w:rsid w:val="00992DA3"/>
    <w:rsid w:val="00995DA9"/>
    <w:rsid w:val="009A0164"/>
    <w:rsid w:val="009A0463"/>
    <w:rsid w:val="009A0796"/>
    <w:rsid w:val="009A1759"/>
    <w:rsid w:val="009A26D0"/>
    <w:rsid w:val="009B3727"/>
    <w:rsid w:val="009B4C94"/>
    <w:rsid w:val="009C2DEC"/>
    <w:rsid w:val="009C3D0A"/>
    <w:rsid w:val="009E2473"/>
    <w:rsid w:val="009E5353"/>
    <w:rsid w:val="009E785A"/>
    <w:rsid w:val="00A05ACF"/>
    <w:rsid w:val="00A1467F"/>
    <w:rsid w:val="00A15136"/>
    <w:rsid w:val="00A30247"/>
    <w:rsid w:val="00A4548E"/>
    <w:rsid w:val="00A532F8"/>
    <w:rsid w:val="00A60551"/>
    <w:rsid w:val="00A60D16"/>
    <w:rsid w:val="00A7257B"/>
    <w:rsid w:val="00A76D1F"/>
    <w:rsid w:val="00A80D45"/>
    <w:rsid w:val="00A90A52"/>
    <w:rsid w:val="00A91870"/>
    <w:rsid w:val="00AB2D7C"/>
    <w:rsid w:val="00AB70CB"/>
    <w:rsid w:val="00AC0E8B"/>
    <w:rsid w:val="00AE13C8"/>
    <w:rsid w:val="00AE5615"/>
    <w:rsid w:val="00AE5852"/>
    <w:rsid w:val="00AF36BB"/>
    <w:rsid w:val="00AF4C14"/>
    <w:rsid w:val="00AF7B23"/>
    <w:rsid w:val="00B011E9"/>
    <w:rsid w:val="00B1796D"/>
    <w:rsid w:val="00B213C8"/>
    <w:rsid w:val="00B270FD"/>
    <w:rsid w:val="00B4159F"/>
    <w:rsid w:val="00B51B30"/>
    <w:rsid w:val="00B52C81"/>
    <w:rsid w:val="00B54770"/>
    <w:rsid w:val="00B56D1C"/>
    <w:rsid w:val="00B701DD"/>
    <w:rsid w:val="00B76E83"/>
    <w:rsid w:val="00B833CD"/>
    <w:rsid w:val="00BD3AA8"/>
    <w:rsid w:val="00BD4228"/>
    <w:rsid w:val="00BD7ACD"/>
    <w:rsid w:val="00C022FB"/>
    <w:rsid w:val="00C21796"/>
    <w:rsid w:val="00C24D39"/>
    <w:rsid w:val="00C427DA"/>
    <w:rsid w:val="00C53919"/>
    <w:rsid w:val="00C55CED"/>
    <w:rsid w:val="00C679CC"/>
    <w:rsid w:val="00C87610"/>
    <w:rsid w:val="00C94A6E"/>
    <w:rsid w:val="00CA7B50"/>
    <w:rsid w:val="00CB0BBB"/>
    <w:rsid w:val="00CB25BC"/>
    <w:rsid w:val="00CB30AF"/>
    <w:rsid w:val="00CD71D1"/>
    <w:rsid w:val="00CE6625"/>
    <w:rsid w:val="00CF206C"/>
    <w:rsid w:val="00D00F10"/>
    <w:rsid w:val="00D05550"/>
    <w:rsid w:val="00D078C3"/>
    <w:rsid w:val="00D22081"/>
    <w:rsid w:val="00D243B5"/>
    <w:rsid w:val="00D26802"/>
    <w:rsid w:val="00D353D1"/>
    <w:rsid w:val="00D36AF6"/>
    <w:rsid w:val="00D55FCD"/>
    <w:rsid w:val="00D72BB2"/>
    <w:rsid w:val="00D7652E"/>
    <w:rsid w:val="00D9093E"/>
    <w:rsid w:val="00DA4836"/>
    <w:rsid w:val="00DC5BF4"/>
    <w:rsid w:val="00DD22EC"/>
    <w:rsid w:val="00DD62F5"/>
    <w:rsid w:val="00DE1AC9"/>
    <w:rsid w:val="00DE2861"/>
    <w:rsid w:val="00DE4FDD"/>
    <w:rsid w:val="00DF7E09"/>
    <w:rsid w:val="00E06FA9"/>
    <w:rsid w:val="00E07DD5"/>
    <w:rsid w:val="00E157CC"/>
    <w:rsid w:val="00E3050B"/>
    <w:rsid w:val="00E33D40"/>
    <w:rsid w:val="00E458ED"/>
    <w:rsid w:val="00E45D3A"/>
    <w:rsid w:val="00E56742"/>
    <w:rsid w:val="00E66134"/>
    <w:rsid w:val="00E707F7"/>
    <w:rsid w:val="00E8292F"/>
    <w:rsid w:val="00E90CE3"/>
    <w:rsid w:val="00E925DF"/>
    <w:rsid w:val="00EA22AD"/>
    <w:rsid w:val="00EA410D"/>
    <w:rsid w:val="00EC154D"/>
    <w:rsid w:val="00EC7DA1"/>
    <w:rsid w:val="00EE2AA3"/>
    <w:rsid w:val="00EF1763"/>
    <w:rsid w:val="00F22E66"/>
    <w:rsid w:val="00F23AEB"/>
    <w:rsid w:val="00F66611"/>
    <w:rsid w:val="00F851EE"/>
    <w:rsid w:val="00F85636"/>
    <w:rsid w:val="00FA17CB"/>
    <w:rsid w:val="00FA5AF9"/>
    <w:rsid w:val="00FB33CC"/>
    <w:rsid w:val="00FB4C36"/>
    <w:rsid w:val="00FB4CCF"/>
    <w:rsid w:val="00FC515F"/>
    <w:rsid w:val="00FC5722"/>
    <w:rsid w:val="00FD4288"/>
    <w:rsid w:val="00FE1824"/>
    <w:rsid w:val="00FE4043"/>
    <w:rsid w:val="00FF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D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74402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4402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CF20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CF206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45F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E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4E91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E4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4E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D843-6B40-4B10-A156-814DD7A9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Sobr</cp:lastModifiedBy>
  <cp:revision>10</cp:revision>
  <cp:lastPrinted>2022-10-28T12:23:00Z</cp:lastPrinted>
  <dcterms:created xsi:type="dcterms:W3CDTF">2022-10-20T12:44:00Z</dcterms:created>
  <dcterms:modified xsi:type="dcterms:W3CDTF">2022-11-01T07:03:00Z</dcterms:modified>
</cp:coreProperties>
</file>