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76" w:rsidRDefault="00C01776" w:rsidP="00C01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C01776" w:rsidRPr="009E5813" w:rsidRDefault="00C01776" w:rsidP="00C01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E5813">
        <w:rPr>
          <w:rFonts w:ascii="Times New Roman" w:hAnsi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9E5813">
        <w:rPr>
          <w:rFonts w:ascii="Times New Roman" w:hAnsi="Times New Roman"/>
          <w:b/>
          <w:sz w:val="28"/>
          <w:szCs w:val="28"/>
          <w:lang w:eastAsia="en-US"/>
        </w:rPr>
        <w:t>Пугачевского</w:t>
      </w:r>
      <w:proofErr w:type="gramEnd"/>
    </w:p>
    <w:p w:rsidR="00C01776" w:rsidRPr="009E5813" w:rsidRDefault="00C01776" w:rsidP="00C01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E5813">
        <w:rPr>
          <w:rFonts w:ascii="Times New Roman" w:hAnsi="Times New Roman"/>
          <w:b/>
          <w:sz w:val="28"/>
          <w:szCs w:val="28"/>
          <w:lang w:eastAsia="en-US"/>
        </w:rPr>
        <w:t>муниципального района</w:t>
      </w:r>
    </w:p>
    <w:p w:rsidR="00C01776" w:rsidRPr="009E5813" w:rsidRDefault="00C01776" w:rsidP="00C01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E5813">
        <w:rPr>
          <w:rFonts w:ascii="Times New Roman" w:hAnsi="Times New Roman"/>
          <w:b/>
          <w:sz w:val="28"/>
          <w:szCs w:val="28"/>
          <w:lang w:eastAsia="en-US"/>
        </w:rPr>
        <w:t>Саратовской области</w:t>
      </w:r>
    </w:p>
    <w:p w:rsidR="00C01776" w:rsidRPr="009E5813" w:rsidRDefault="00C01776" w:rsidP="00C01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9E5813">
        <w:rPr>
          <w:rFonts w:ascii="Times New Roman" w:hAnsi="Times New Roman"/>
          <w:b/>
          <w:sz w:val="28"/>
          <w:szCs w:val="28"/>
          <w:lang w:eastAsia="en-US"/>
        </w:rPr>
        <w:t>Р</w:t>
      </w:r>
      <w:proofErr w:type="gramEnd"/>
      <w:r w:rsidRPr="009E5813">
        <w:rPr>
          <w:rFonts w:ascii="Times New Roman" w:hAnsi="Times New Roman"/>
          <w:b/>
          <w:sz w:val="28"/>
          <w:szCs w:val="28"/>
          <w:lang w:eastAsia="en-US"/>
        </w:rPr>
        <w:t xml:space="preserve"> Е Ш Е Н И Е</w:t>
      </w:r>
    </w:p>
    <w:p w:rsidR="00C01776" w:rsidRDefault="00C01776" w:rsidP="00C0177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01776" w:rsidRDefault="00C01776" w:rsidP="00C0177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от 26 декабря 2022 года № 79</w:t>
      </w:r>
    </w:p>
    <w:p w:rsidR="00C01776" w:rsidRDefault="00C01776" w:rsidP="009D4E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01776" w:rsidRDefault="009D4E01" w:rsidP="009D4E0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Об утверждении Положения</w:t>
      </w:r>
      <w:r w:rsidR="00C0177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984CA9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923B0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923B04" w:rsidRPr="00923B04">
        <w:rPr>
          <w:rFonts w:ascii="Times New Roman" w:hAnsi="Times New Roman" w:cs="Times New Roman"/>
          <w:b/>
          <w:sz w:val="28"/>
          <w:szCs w:val="28"/>
        </w:rPr>
        <w:t>присвоении</w:t>
      </w:r>
    </w:p>
    <w:p w:rsidR="00C01776" w:rsidRDefault="00923B04" w:rsidP="00984CA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04">
        <w:rPr>
          <w:rFonts w:ascii="Times New Roman" w:hAnsi="Times New Roman" w:cs="Times New Roman"/>
          <w:b/>
          <w:sz w:val="28"/>
          <w:szCs w:val="28"/>
        </w:rPr>
        <w:t>имен заслуженных людей</w:t>
      </w:r>
      <w:r w:rsidR="00C0177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923B04">
        <w:rPr>
          <w:rFonts w:ascii="Times New Roman" w:hAnsi="Times New Roman" w:cs="Times New Roman"/>
          <w:b/>
          <w:sz w:val="28"/>
          <w:szCs w:val="28"/>
        </w:rPr>
        <w:t>юридическим</w:t>
      </w:r>
      <w:proofErr w:type="gramEnd"/>
    </w:p>
    <w:p w:rsidR="00C01776" w:rsidRDefault="00923B04" w:rsidP="00923B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3B04">
        <w:rPr>
          <w:rFonts w:ascii="Times New Roman" w:hAnsi="Times New Roman" w:cs="Times New Roman"/>
          <w:b/>
          <w:sz w:val="28"/>
          <w:szCs w:val="28"/>
        </w:rPr>
        <w:t>лицам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4CA9">
        <w:rPr>
          <w:rFonts w:ascii="Times New Roman" w:eastAsia="Times New Roman" w:hAnsi="Times New Roman" w:cs="Times New Roman"/>
          <w:b/>
          <w:sz w:val="28"/>
          <w:szCs w:val="24"/>
        </w:rPr>
        <w:t>Пугачевском</w:t>
      </w:r>
      <w:proofErr w:type="gramEnd"/>
      <w:r w:rsidR="00C0177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984CA9">
        <w:rPr>
          <w:rFonts w:ascii="Times New Roman" w:eastAsia="Times New Roman" w:hAnsi="Times New Roman" w:cs="Times New Roman"/>
          <w:b/>
          <w:sz w:val="28"/>
          <w:szCs w:val="24"/>
        </w:rPr>
        <w:t>муниципальном</w:t>
      </w:r>
    </w:p>
    <w:p w:rsidR="009D4E01" w:rsidRPr="00C01776" w:rsidRDefault="00984CA9" w:rsidP="00923B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районе</w:t>
      </w:r>
      <w:proofErr w:type="gramEnd"/>
      <w:r w:rsidR="008660EF">
        <w:rPr>
          <w:rFonts w:ascii="Times New Roman" w:eastAsia="Times New Roman" w:hAnsi="Times New Roman" w:cs="Times New Roman"/>
          <w:b/>
          <w:sz w:val="28"/>
          <w:szCs w:val="24"/>
        </w:rPr>
        <w:t xml:space="preserve"> Саратовской области</w:t>
      </w:r>
    </w:p>
    <w:p w:rsidR="00590B28" w:rsidRPr="00590B28" w:rsidRDefault="005F45C2" w:rsidP="005F45C2">
      <w:pPr>
        <w:tabs>
          <w:tab w:val="left" w:pos="4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9D4E01" w:rsidRDefault="009D4E01" w:rsidP="004C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90B28" w:rsidRPr="00590B28" w:rsidRDefault="009D4E01" w:rsidP="009D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 Федеральным</w:t>
      </w:r>
      <w:r w:rsidRPr="009D4E01">
        <w:rPr>
          <w:rFonts w:ascii="Times New Roman" w:eastAsia="Times New Roman" w:hAnsi="Times New Roman" w:cs="Times New Roman"/>
          <w:sz w:val="28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</w:rPr>
        <w:t>ом от 6 октября 2003 №</w:t>
      </w:r>
      <w:r w:rsidRPr="009D4E01">
        <w:rPr>
          <w:rFonts w:ascii="Times New Roman" w:eastAsia="Times New Roman" w:hAnsi="Times New Roman" w:cs="Times New Roman"/>
          <w:sz w:val="28"/>
          <w:szCs w:val="24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9D4E01">
        <w:rPr>
          <w:rFonts w:ascii="Times New Roman" w:eastAsia="Times New Roman" w:hAnsi="Times New Roman" w:cs="Times New Roman"/>
          <w:sz w:val="28"/>
          <w:szCs w:val="24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4"/>
        </w:rPr>
        <w:t>равления в Российской Федерации», Уставом</w:t>
      </w:r>
      <w:r w:rsidR="00590B28" w:rsidRPr="00590B28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</w:t>
      </w:r>
      <w:r w:rsidR="00B242CC">
        <w:rPr>
          <w:rFonts w:ascii="Times New Roman" w:eastAsia="Times New Roman" w:hAnsi="Times New Roman" w:cs="Times New Roman"/>
          <w:sz w:val="28"/>
          <w:szCs w:val="24"/>
        </w:rPr>
        <w:t xml:space="preserve">го района </w:t>
      </w:r>
      <w:r w:rsidR="00590B28" w:rsidRPr="00590B28">
        <w:rPr>
          <w:rFonts w:ascii="Times New Roman" w:eastAsia="Times New Roman" w:hAnsi="Times New Roman" w:cs="Times New Roman"/>
          <w:sz w:val="28"/>
          <w:szCs w:val="24"/>
        </w:rPr>
        <w:t xml:space="preserve">Собрание </w:t>
      </w:r>
      <w:r w:rsidR="00B242CC">
        <w:rPr>
          <w:rFonts w:ascii="Times New Roman" w:eastAsia="Times New Roman" w:hAnsi="Times New Roman" w:cs="Times New Roman"/>
          <w:sz w:val="28"/>
          <w:szCs w:val="24"/>
        </w:rPr>
        <w:t xml:space="preserve">Пугачевского муниципального района </w:t>
      </w:r>
      <w:r w:rsidR="00590B28" w:rsidRPr="004C735B">
        <w:rPr>
          <w:rFonts w:ascii="Times New Roman" w:eastAsia="Times New Roman" w:hAnsi="Times New Roman" w:cs="Times New Roman"/>
          <w:sz w:val="28"/>
          <w:szCs w:val="24"/>
        </w:rPr>
        <w:t>РЕШИЛО:</w:t>
      </w:r>
    </w:p>
    <w:p w:rsidR="00590B28" w:rsidRPr="00984CA9" w:rsidRDefault="004C735B" w:rsidP="00984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="003E02BF">
        <w:rPr>
          <w:rFonts w:ascii="Times New Roman" w:eastAsia="Times New Roman" w:hAnsi="Times New Roman" w:cs="Times New Roman"/>
          <w:sz w:val="28"/>
          <w:szCs w:val="24"/>
        </w:rPr>
        <w:t>Утвердить</w:t>
      </w:r>
      <w:r w:rsidR="00FE1BD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84CA9">
        <w:rPr>
          <w:rFonts w:ascii="Times New Roman" w:eastAsia="Times New Roman" w:hAnsi="Times New Roman" w:cs="Times New Roman"/>
          <w:sz w:val="28"/>
          <w:szCs w:val="24"/>
        </w:rPr>
        <w:t xml:space="preserve">прилагаемое </w:t>
      </w:r>
      <w:r w:rsidR="00FE1BDC">
        <w:rPr>
          <w:rFonts w:ascii="Times New Roman" w:eastAsia="Times New Roman" w:hAnsi="Times New Roman" w:cs="Times New Roman"/>
          <w:sz w:val="28"/>
          <w:szCs w:val="24"/>
        </w:rPr>
        <w:t>Положение</w:t>
      </w:r>
      <w:r w:rsidR="00984C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84CA9" w:rsidRPr="00984CA9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984CA9" w:rsidRPr="00984CA9">
        <w:rPr>
          <w:rFonts w:ascii="Times New Roman" w:hAnsi="Times New Roman" w:cs="Times New Roman"/>
          <w:sz w:val="28"/>
          <w:szCs w:val="28"/>
        </w:rPr>
        <w:t>присвоении имен заслуженных людей</w:t>
      </w:r>
      <w:r w:rsidR="00984CA9">
        <w:rPr>
          <w:rFonts w:ascii="Times New Roman" w:hAnsi="Times New Roman" w:cs="Times New Roman"/>
          <w:sz w:val="28"/>
          <w:szCs w:val="28"/>
        </w:rPr>
        <w:t xml:space="preserve"> </w:t>
      </w:r>
      <w:r w:rsidR="00984CA9" w:rsidRPr="00984CA9">
        <w:rPr>
          <w:rFonts w:ascii="Times New Roman" w:hAnsi="Times New Roman" w:cs="Times New Roman"/>
          <w:sz w:val="28"/>
          <w:szCs w:val="28"/>
        </w:rPr>
        <w:t>юридическим лицам в</w:t>
      </w:r>
      <w:r w:rsidR="00984CA9" w:rsidRPr="00984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CA9">
        <w:rPr>
          <w:rFonts w:ascii="Times New Roman" w:eastAsia="Times New Roman" w:hAnsi="Times New Roman" w:cs="Times New Roman"/>
          <w:sz w:val="28"/>
          <w:szCs w:val="24"/>
        </w:rPr>
        <w:t>Пугачевском</w:t>
      </w:r>
      <w:r w:rsidR="00984CA9" w:rsidRPr="00984C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84CA9">
        <w:rPr>
          <w:rFonts w:ascii="Times New Roman" w:eastAsia="Times New Roman" w:hAnsi="Times New Roman" w:cs="Times New Roman"/>
          <w:sz w:val="28"/>
          <w:szCs w:val="24"/>
        </w:rPr>
        <w:t>муниципальном</w:t>
      </w:r>
      <w:r w:rsidR="00984CA9" w:rsidRPr="00984C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84CA9">
        <w:rPr>
          <w:rFonts w:ascii="Times New Roman" w:eastAsia="Times New Roman" w:hAnsi="Times New Roman" w:cs="Times New Roman"/>
          <w:sz w:val="28"/>
          <w:szCs w:val="24"/>
        </w:rPr>
        <w:t>районе</w:t>
      </w:r>
      <w:r w:rsidR="000108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108F9" w:rsidRPr="000108F9">
        <w:rPr>
          <w:rFonts w:ascii="Times New Roman" w:eastAsia="Times New Roman" w:hAnsi="Times New Roman" w:cs="Times New Roman"/>
          <w:sz w:val="28"/>
          <w:szCs w:val="24"/>
        </w:rPr>
        <w:t>Саратовской области</w:t>
      </w:r>
      <w:r w:rsidR="00590B28">
        <w:rPr>
          <w:rFonts w:ascii="Times New Roman" w:eastAsia="Times New Roman" w:hAnsi="Times New Roman" w:cs="Times New Roman"/>
          <w:sz w:val="28"/>
          <w:szCs w:val="24"/>
        </w:rPr>
        <w:t>.</w:t>
      </w:r>
      <w:r w:rsidR="00590B28" w:rsidRPr="00590B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E0BA3" w:rsidRDefault="004C735B" w:rsidP="0098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2C4420">
        <w:rPr>
          <w:rFonts w:ascii="Times New Roman" w:eastAsia="Times New Roman" w:hAnsi="Times New Roman" w:cs="Times New Roman"/>
          <w:sz w:val="28"/>
          <w:szCs w:val="24"/>
        </w:rPr>
        <w:t>Признать утратившим</w:t>
      </w:r>
      <w:r w:rsidR="00984CA9">
        <w:rPr>
          <w:rFonts w:ascii="Times New Roman" w:eastAsia="Times New Roman" w:hAnsi="Times New Roman" w:cs="Times New Roman"/>
          <w:sz w:val="28"/>
          <w:szCs w:val="24"/>
        </w:rPr>
        <w:t xml:space="preserve"> силу</w:t>
      </w:r>
      <w:r w:rsidR="003E02BF">
        <w:rPr>
          <w:rFonts w:ascii="Times New Roman" w:eastAsia="Times New Roman" w:hAnsi="Times New Roman" w:cs="Times New Roman"/>
          <w:sz w:val="28"/>
          <w:szCs w:val="24"/>
        </w:rPr>
        <w:t xml:space="preserve"> решение </w:t>
      </w:r>
      <w:r w:rsidR="00984CA9">
        <w:rPr>
          <w:rFonts w:ascii="Times New Roman" w:eastAsia="Times New Roman" w:hAnsi="Times New Roman" w:cs="Times New Roman"/>
          <w:sz w:val="28"/>
          <w:szCs w:val="24"/>
        </w:rPr>
        <w:t>Собрания Пугачевского муниципа</w:t>
      </w:r>
      <w:r w:rsidR="00D74F93">
        <w:rPr>
          <w:rFonts w:ascii="Times New Roman" w:eastAsia="Times New Roman" w:hAnsi="Times New Roman" w:cs="Times New Roman"/>
          <w:sz w:val="28"/>
          <w:szCs w:val="24"/>
        </w:rPr>
        <w:t>льного района от 27 сентября 2</w:t>
      </w:r>
      <w:r w:rsidR="00984CA9">
        <w:rPr>
          <w:rFonts w:ascii="Times New Roman" w:eastAsia="Times New Roman" w:hAnsi="Times New Roman" w:cs="Times New Roman"/>
          <w:sz w:val="28"/>
          <w:szCs w:val="24"/>
        </w:rPr>
        <w:t>011</w:t>
      </w:r>
      <w:r w:rsidR="00FE0BA3"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84CA9">
        <w:rPr>
          <w:rFonts w:ascii="Times New Roman" w:eastAsia="Times New Roman" w:hAnsi="Times New Roman" w:cs="Times New Roman"/>
          <w:sz w:val="28"/>
          <w:szCs w:val="24"/>
        </w:rPr>
        <w:t>54</w:t>
      </w:r>
      <w:r w:rsidR="00FE0BA3">
        <w:rPr>
          <w:rFonts w:ascii="Times New Roman" w:eastAsia="Times New Roman" w:hAnsi="Times New Roman" w:cs="Times New Roman"/>
          <w:sz w:val="28"/>
          <w:szCs w:val="24"/>
        </w:rPr>
        <w:t xml:space="preserve"> «О</w:t>
      </w:r>
      <w:r w:rsidR="00984CA9">
        <w:rPr>
          <w:rFonts w:ascii="Times New Roman" w:eastAsia="Times New Roman" w:hAnsi="Times New Roman" w:cs="Times New Roman"/>
          <w:sz w:val="28"/>
          <w:szCs w:val="24"/>
        </w:rPr>
        <w:t>б утверждении Положения о п</w:t>
      </w:r>
      <w:r w:rsidR="002C4420">
        <w:rPr>
          <w:rFonts w:ascii="Times New Roman" w:eastAsia="Times New Roman" w:hAnsi="Times New Roman" w:cs="Times New Roman"/>
          <w:sz w:val="28"/>
          <w:szCs w:val="24"/>
        </w:rPr>
        <w:t>рисвоении имен заслуженных людей</w:t>
      </w:r>
      <w:r w:rsidR="00984CA9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Федерации, Саратовской области и Пугачевского муниципального района учреждениям и объектам социальной сферы</w:t>
      </w:r>
      <w:r w:rsidR="00FE0BA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984CA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A63DC" w:rsidRPr="00DA63DC" w:rsidRDefault="009315F6" w:rsidP="00DA6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15F6">
        <w:rPr>
          <w:rFonts w:ascii="Times New Roman" w:hAnsi="Times New Roman" w:cs="Times New Roman"/>
          <w:sz w:val="28"/>
          <w:szCs w:val="28"/>
        </w:rPr>
        <w:t>3.</w:t>
      </w:r>
      <w:r w:rsidR="00DA63DC" w:rsidRPr="00DA63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решение вступает в силу со дня официального опубликования в газете «Деловой вестник Пугачевского муниципального района» и подлежит размещению на официальном сайте администрации Пугачевского муниципального района в информационно-коммуникационной сети Интернет. </w:t>
      </w:r>
    </w:p>
    <w:p w:rsidR="00097D90" w:rsidRDefault="00097D90" w:rsidP="00DA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7D90" w:rsidRDefault="00097D90" w:rsidP="004C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7239" w:rsidRDefault="002A7239" w:rsidP="004C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7D90" w:rsidRPr="00270048" w:rsidRDefault="00097D90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0048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097D90" w:rsidRPr="00270048" w:rsidRDefault="00097D90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0048">
        <w:rPr>
          <w:rFonts w:ascii="Times New Roman" w:hAnsi="Times New Roman"/>
          <w:b/>
          <w:sz w:val="28"/>
          <w:szCs w:val="28"/>
        </w:rPr>
        <w:t>Пугаче</w:t>
      </w:r>
      <w:r w:rsidR="00C01776">
        <w:rPr>
          <w:rFonts w:ascii="Times New Roman" w:hAnsi="Times New Roman"/>
          <w:b/>
          <w:sz w:val="28"/>
          <w:szCs w:val="28"/>
        </w:rPr>
        <w:t xml:space="preserve">вского муниципального района </w:t>
      </w:r>
      <w:r w:rsidR="00C01776">
        <w:rPr>
          <w:rFonts w:ascii="Times New Roman" w:hAnsi="Times New Roman"/>
          <w:b/>
          <w:sz w:val="28"/>
          <w:szCs w:val="28"/>
        </w:rPr>
        <w:tab/>
      </w:r>
      <w:r w:rsidR="00C01776">
        <w:rPr>
          <w:rFonts w:ascii="Times New Roman" w:hAnsi="Times New Roman"/>
          <w:b/>
          <w:sz w:val="28"/>
          <w:szCs w:val="28"/>
        </w:rPr>
        <w:tab/>
      </w:r>
      <w:r w:rsidR="00C01776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270048">
        <w:rPr>
          <w:rFonts w:ascii="Times New Roman" w:hAnsi="Times New Roman"/>
          <w:b/>
          <w:sz w:val="28"/>
          <w:szCs w:val="28"/>
        </w:rPr>
        <w:t xml:space="preserve">П.Н. </w:t>
      </w:r>
      <w:proofErr w:type="spellStart"/>
      <w:r w:rsidRPr="00270048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097D90" w:rsidRDefault="00097D90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97D90" w:rsidRDefault="00097D90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97D90" w:rsidRPr="00270048" w:rsidRDefault="00097D90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97D90" w:rsidRPr="00270048" w:rsidRDefault="00097D90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004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270048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Pr="00270048">
        <w:rPr>
          <w:rFonts w:ascii="Times New Roman" w:hAnsi="Times New Roman"/>
          <w:b/>
          <w:sz w:val="28"/>
          <w:szCs w:val="28"/>
        </w:rPr>
        <w:t xml:space="preserve"> </w:t>
      </w:r>
    </w:p>
    <w:p w:rsidR="00097D90" w:rsidRPr="00270048" w:rsidRDefault="00C01776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97D90" w:rsidRPr="00270048">
        <w:rPr>
          <w:rFonts w:ascii="Times New Roman" w:hAnsi="Times New Roman"/>
          <w:b/>
          <w:sz w:val="28"/>
          <w:szCs w:val="28"/>
        </w:rPr>
        <w:t>А.В. Янин</w:t>
      </w:r>
    </w:p>
    <w:p w:rsidR="009E5813" w:rsidRDefault="009E5813" w:rsidP="00C0177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813" w:rsidRDefault="009E5813" w:rsidP="00C0177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813" w:rsidRDefault="009E5813" w:rsidP="00C0177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813" w:rsidRDefault="009E5813" w:rsidP="00C0177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813" w:rsidRDefault="009E5813" w:rsidP="00C0177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4AE" w:rsidRPr="002A7239" w:rsidRDefault="00FE0BA3" w:rsidP="00C0177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к решению</w:t>
      </w:r>
    </w:p>
    <w:p w:rsidR="002124AE" w:rsidRPr="002A7239" w:rsidRDefault="00FE0BA3" w:rsidP="00C0177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39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Пугачевского </w:t>
      </w:r>
    </w:p>
    <w:p w:rsidR="00590B28" w:rsidRPr="002A7239" w:rsidRDefault="00FE0BA3" w:rsidP="00C0177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3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FE0BA3" w:rsidRPr="002A7239" w:rsidRDefault="00DA63DC" w:rsidP="00C0177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01776">
        <w:rPr>
          <w:rFonts w:ascii="Times New Roman" w:eastAsia="Times New Roman" w:hAnsi="Times New Roman" w:cs="Times New Roman"/>
          <w:b/>
          <w:sz w:val="24"/>
          <w:szCs w:val="24"/>
        </w:rPr>
        <w:t>26 декабря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C017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79</w:t>
      </w:r>
    </w:p>
    <w:p w:rsidR="00590B28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BA3" w:rsidRPr="00590B28" w:rsidRDefault="00FE0BA3" w:rsidP="00590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B28" w:rsidRPr="00427E97" w:rsidRDefault="00590B28" w:rsidP="00590B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27E9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01776" w:rsidRDefault="00DA63DC" w:rsidP="00590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97">
        <w:rPr>
          <w:rFonts w:ascii="Times New Roman" w:eastAsia="Times New Roman" w:hAnsi="Times New Roman" w:cs="Times New Roman"/>
          <w:b/>
          <w:sz w:val="28"/>
          <w:szCs w:val="24"/>
        </w:rPr>
        <w:t xml:space="preserve">о </w:t>
      </w:r>
      <w:r w:rsidRPr="00427E97">
        <w:rPr>
          <w:rFonts w:ascii="Times New Roman" w:hAnsi="Times New Roman" w:cs="Times New Roman"/>
          <w:b/>
          <w:sz w:val="28"/>
          <w:szCs w:val="28"/>
        </w:rPr>
        <w:t xml:space="preserve">присвоении имен заслуженных людей юридическим лицам </w:t>
      </w:r>
    </w:p>
    <w:p w:rsidR="00FE0BA3" w:rsidRPr="00DA63DC" w:rsidRDefault="00DA63DC" w:rsidP="0059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27E97">
        <w:rPr>
          <w:rFonts w:ascii="Times New Roman" w:hAnsi="Times New Roman" w:cs="Times New Roman"/>
          <w:b/>
          <w:sz w:val="28"/>
          <w:szCs w:val="28"/>
        </w:rPr>
        <w:t>в</w:t>
      </w:r>
      <w:r w:rsidRPr="00427E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E97">
        <w:rPr>
          <w:rFonts w:ascii="Times New Roman" w:eastAsia="Times New Roman" w:hAnsi="Times New Roman" w:cs="Times New Roman"/>
          <w:b/>
          <w:sz w:val="28"/>
          <w:szCs w:val="24"/>
        </w:rPr>
        <w:t>Пугачевском муниципальном районе</w:t>
      </w:r>
      <w:r w:rsidR="001C5224">
        <w:rPr>
          <w:rFonts w:ascii="Times New Roman" w:eastAsia="Times New Roman" w:hAnsi="Times New Roman" w:cs="Times New Roman"/>
          <w:b/>
          <w:sz w:val="28"/>
          <w:szCs w:val="24"/>
        </w:rPr>
        <w:t xml:space="preserve"> Саратовской области</w:t>
      </w:r>
    </w:p>
    <w:p w:rsidR="00585F46" w:rsidRPr="00E1252D" w:rsidRDefault="00F57B09" w:rsidP="00F57B09">
      <w:pPr>
        <w:tabs>
          <w:tab w:val="left" w:pos="30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63DC" w:rsidRPr="00DA63DC" w:rsidRDefault="00C01776" w:rsidP="00C0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A63DC" w:rsidRPr="00DA63DC">
        <w:rPr>
          <w:rFonts w:ascii="Times New Roman" w:hAnsi="Times New Roman" w:cs="Times New Roman"/>
          <w:sz w:val="28"/>
          <w:szCs w:val="28"/>
        </w:rPr>
        <w:t>Присвоение имен заслуженных людей Российской Федерации</w:t>
      </w:r>
      <w:r w:rsidR="008C2D6E">
        <w:rPr>
          <w:rFonts w:ascii="Times New Roman" w:hAnsi="Times New Roman" w:cs="Times New Roman"/>
          <w:sz w:val="28"/>
          <w:szCs w:val="28"/>
        </w:rPr>
        <w:t>, Саратовской области и Пугачевского муниципального района</w:t>
      </w:r>
      <w:r w:rsidR="00DA63DC" w:rsidRPr="00DA63DC">
        <w:rPr>
          <w:rFonts w:ascii="Times New Roman" w:hAnsi="Times New Roman" w:cs="Times New Roman"/>
          <w:sz w:val="28"/>
          <w:szCs w:val="28"/>
        </w:rPr>
        <w:t xml:space="preserve"> </w:t>
      </w:r>
      <w:r w:rsidR="001C5224" w:rsidRPr="001C5224">
        <w:rPr>
          <w:rFonts w:ascii="Times New Roman" w:eastAsia="Times New Roman" w:hAnsi="Times New Roman" w:cs="Times New Roman"/>
          <w:sz w:val="28"/>
          <w:szCs w:val="24"/>
        </w:rPr>
        <w:t>Саратовской области</w:t>
      </w:r>
      <w:r w:rsidR="001C5224" w:rsidRPr="00DA63DC">
        <w:rPr>
          <w:rFonts w:ascii="Times New Roman" w:hAnsi="Times New Roman" w:cs="Times New Roman"/>
          <w:sz w:val="28"/>
          <w:szCs w:val="28"/>
        </w:rPr>
        <w:t xml:space="preserve"> </w:t>
      </w:r>
      <w:r w:rsidR="00DA63DC" w:rsidRPr="00DA63DC">
        <w:rPr>
          <w:rFonts w:ascii="Times New Roman" w:hAnsi="Times New Roman" w:cs="Times New Roman"/>
          <w:sz w:val="28"/>
          <w:szCs w:val="28"/>
        </w:rPr>
        <w:t>(Героев Российской Федерации, Героев Советского Союза, Героев Социалистического труда, лиц, имеющих выдающие</w:t>
      </w:r>
      <w:r w:rsidR="005A6E45">
        <w:rPr>
          <w:rFonts w:ascii="Times New Roman" w:hAnsi="Times New Roman" w:cs="Times New Roman"/>
          <w:sz w:val="28"/>
          <w:szCs w:val="28"/>
        </w:rPr>
        <w:t>ся заслуги перед Саратовской областью, Пугачев</w:t>
      </w:r>
      <w:r w:rsidR="00DA63DC" w:rsidRPr="00DA63DC">
        <w:rPr>
          <w:rFonts w:ascii="Times New Roman" w:hAnsi="Times New Roman" w:cs="Times New Roman"/>
          <w:sz w:val="28"/>
          <w:szCs w:val="28"/>
        </w:rPr>
        <w:t>ским районом в строительстве, экономике, науке, культуре, искусстве, воспитании, просвещении, охране здоровья, жизни и прав граждан, благотворительной деятельности, а также имеющих иные выдающиеся заслуги перед</w:t>
      </w:r>
      <w:r w:rsidR="00DA63DC">
        <w:rPr>
          <w:rFonts w:ascii="Times New Roman" w:hAnsi="Times New Roman" w:cs="Times New Roman"/>
          <w:sz w:val="28"/>
          <w:szCs w:val="28"/>
        </w:rPr>
        <w:t xml:space="preserve"> </w:t>
      </w:r>
      <w:r w:rsidR="00DA63DC" w:rsidRPr="00DA63DC">
        <w:rPr>
          <w:rFonts w:ascii="Times New Roman" w:hAnsi="Times New Roman" w:cs="Times New Roman"/>
          <w:sz w:val="28"/>
          <w:szCs w:val="28"/>
        </w:rPr>
        <w:t>государством,</w:t>
      </w:r>
      <w:r w:rsidR="00942D19" w:rsidRPr="00942D19">
        <w:rPr>
          <w:rFonts w:ascii="Times New Roman" w:hAnsi="Times New Roman" w:cs="Times New Roman"/>
          <w:sz w:val="28"/>
          <w:szCs w:val="28"/>
        </w:rPr>
        <w:t xml:space="preserve"> </w:t>
      </w:r>
      <w:r w:rsidR="00942D19">
        <w:rPr>
          <w:rFonts w:ascii="Times New Roman" w:hAnsi="Times New Roman" w:cs="Times New Roman"/>
          <w:sz w:val="28"/>
          <w:szCs w:val="28"/>
        </w:rPr>
        <w:t>Саратовской областью, Пугачев</w:t>
      </w:r>
      <w:r w:rsidR="00942D19" w:rsidRPr="00DA63DC">
        <w:rPr>
          <w:rFonts w:ascii="Times New Roman" w:hAnsi="Times New Roman" w:cs="Times New Roman"/>
          <w:sz w:val="28"/>
          <w:szCs w:val="28"/>
        </w:rPr>
        <w:t>ским</w:t>
      </w:r>
      <w:proofErr w:type="gramEnd"/>
      <w:r w:rsidR="00942D19" w:rsidRPr="00DA63DC">
        <w:rPr>
          <w:rFonts w:ascii="Times New Roman" w:hAnsi="Times New Roman" w:cs="Times New Roman"/>
          <w:sz w:val="28"/>
          <w:szCs w:val="28"/>
        </w:rPr>
        <w:t xml:space="preserve"> районом</w:t>
      </w:r>
      <w:r w:rsidR="00DA63DC" w:rsidRPr="00DA63DC">
        <w:rPr>
          <w:rFonts w:ascii="Times New Roman" w:hAnsi="Times New Roman" w:cs="Times New Roman"/>
          <w:sz w:val="28"/>
          <w:szCs w:val="28"/>
        </w:rPr>
        <w:t>) юридическим лицам производится в целях увековечения памяти указанных заслуженных людей. Присвоение имен заслуженных людей производится посмертно.</w:t>
      </w:r>
    </w:p>
    <w:p w:rsidR="00DA63DC" w:rsidRPr="00DA63DC" w:rsidRDefault="00C01776" w:rsidP="00C017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63DC" w:rsidRPr="00DA63DC">
        <w:rPr>
          <w:sz w:val="28"/>
          <w:szCs w:val="28"/>
        </w:rPr>
        <w:t xml:space="preserve">В соответствии с настоящим Положением имена заслуженных людей могут быть присвоены следующим юридическим лицам, осуществляющим деятельность на территории </w:t>
      </w:r>
      <w:r w:rsidR="001872F7">
        <w:rPr>
          <w:sz w:val="28"/>
          <w:szCs w:val="28"/>
        </w:rPr>
        <w:t xml:space="preserve">Пугачевского муниципального района Саратовской области </w:t>
      </w:r>
      <w:r w:rsidR="00DA63DC" w:rsidRPr="00DA63DC">
        <w:rPr>
          <w:sz w:val="28"/>
          <w:szCs w:val="28"/>
        </w:rPr>
        <w:t>(далее - организациям):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1) муниципальным учреждениям;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2) муниципальным унитарным предприятиям;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3) юридическим лицам, единственным учредителем которых являются органы местного самоуправления</w:t>
      </w:r>
      <w:r w:rsidR="009D325F">
        <w:rPr>
          <w:sz w:val="28"/>
          <w:szCs w:val="28"/>
        </w:rPr>
        <w:t xml:space="preserve"> Пугачевского муниципального района Саратовской области</w:t>
      </w:r>
      <w:r w:rsidRPr="00DA63DC">
        <w:rPr>
          <w:sz w:val="28"/>
          <w:szCs w:val="28"/>
        </w:rPr>
        <w:t>.</w:t>
      </w:r>
    </w:p>
    <w:p w:rsidR="00DA63DC" w:rsidRPr="00DA63DC" w:rsidRDefault="00C01776" w:rsidP="00C017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63DC" w:rsidRPr="00DA63DC">
        <w:rPr>
          <w:sz w:val="28"/>
          <w:szCs w:val="28"/>
        </w:rPr>
        <w:t xml:space="preserve">Решение о присвоении имени заслуженного лица принимается </w:t>
      </w:r>
      <w:r w:rsidR="00677963">
        <w:rPr>
          <w:sz w:val="28"/>
          <w:szCs w:val="28"/>
        </w:rPr>
        <w:t>Собранием Пугачевского муниципального района Саратовской области</w:t>
      </w:r>
      <w:r w:rsidR="00677963" w:rsidRPr="00DA63DC">
        <w:rPr>
          <w:sz w:val="28"/>
          <w:szCs w:val="28"/>
        </w:rPr>
        <w:t xml:space="preserve"> </w:t>
      </w:r>
      <w:r w:rsidR="00DA63DC" w:rsidRPr="00DA63DC">
        <w:rPr>
          <w:sz w:val="28"/>
          <w:szCs w:val="28"/>
        </w:rPr>
        <w:t>(далее -</w:t>
      </w:r>
      <w:r w:rsidR="00677963">
        <w:rPr>
          <w:sz w:val="28"/>
          <w:szCs w:val="28"/>
        </w:rPr>
        <w:t xml:space="preserve"> Собрание</w:t>
      </w:r>
      <w:r w:rsidR="00DA63DC" w:rsidRPr="00DA63DC">
        <w:rPr>
          <w:sz w:val="28"/>
          <w:szCs w:val="28"/>
        </w:rPr>
        <w:t>). Присвоение имени заслуженного лица производится только с согласия учредителя организации.</w:t>
      </w:r>
    </w:p>
    <w:p w:rsidR="00DA63DC" w:rsidRDefault="00C01776" w:rsidP="00C017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A63DC" w:rsidRPr="00DA63DC">
        <w:rPr>
          <w:sz w:val="28"/>
          <w:szCs w:val="28"/>
        </w:rPr>
        <w:t>Право направлять ходатайства о присвоении имен заслуженных лиц имеют следующие субъекты:</w:t>
      </w:r>
    </w:p>
    <w:p w:rsidR="00C25599" w:rsidRPr="00DA63DC" w:rsidRDefault="00C25599" w:rsidP="00C017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органы государственной власти Саратовской области;</w:t>
      </w:r>
    </w:p>
    <w:p w:rsidR="00DA63DC" w:rsidRPr="00DA63DC" w:rsidRDefault="00C25599" w:rsidP="00C017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718">
        <w:rPr>
          <w:sz w:val="28"/>
          <w:szCs w:val="28"/>
        </w:rPr>
        <w:t>) органы местного самоуправления Пугачевского муниципального района</w:t>
      </w:r>
      <w:r w:rsidR="00DA63DC" w:rsidRPr="00DA63DC">
        <w:rPr>
          <w:sz w:val="28"/>
          <w:szCs w:val="28"/>
        </w:rPr>
        <w:t>;</w:t>
      </w:r>
    </w:p>
    <w:p w:rsidR="00DA63DC" w:rsidRPr="00DA63DC" w:rsidRDefault="00C25599" w:rsidP="00C017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63DC" w:rsidRPr="00DA63DC">
        <w:rPr>
          <w:sz w:val="28"/>
          <w:szCs w:val="28"/>
        </w:rPr>
        <w:t>) депутат (депутаты)</w:t>
      </w:r>
      <w:r w:rsidR="001C5224">
        <w:rPr>
          <w:sz w:val="28"/>
          <w:szCs w:val="28"/>
        </w:rPr>
        <w:t xml:space="preserve"> Собрания</w:t>
      </w:r>
      <w:r w:rsidR="00DA63DC" w:rsidRPr="00DA63DC">
        <w:rPr>
          <w:sz w:val="28"/>
          <w:szCs w:val="28"/>
        </w:rPr>
        <w:t>;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4) трудовые коллективы организаций;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5) общественные объединения.</w:t>
      </w:r>
    </w:p>
    <w:p w:rsidR="00DA63DC" w:rsidRPr="00DA63DC" w:rsidRDefault="00C01776" w:rsidP="00C017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63DC" w:rsidRPr="00DA63DC">
        <w:rPr>
          <w:sz w:val="28"/>
          <w:szCs w:val="28"/>
        </w:rPr>
        <w:t>Субъекты, указанные в пункте 4 настоящего Положения, направляют ходатайства в</w:t>
      </w:r>
      <w:r w:rsidR="00147434">
        <w:rPr>
          <w:sz w:val="28"/>
          <w:szCs w:val="28"/>
        </w:rPr>
        <w:t xml:space="preserve"> Собрание</w:t>
      </w:r>
      <w:r w:rsidR="00DA63DC" w:rsidRPr="00DA63DC">
        <w:rPr>
          <w:sz w:val="28"/>
          <w:szCs w:val="28"/>
        </w:rPr>
        <w:t>. Ходатайство о присвоении имени заслуженного лица должно содержать следующие сведения: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lastRenderedPageBreak/>
        <w:t>- сведения об инициаторе ходатайства;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- имя заслуженного лица, которое предлагается присвоить, его биографические данные;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- сведения об организации;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- наименование организации после присвоения имени заслуженного лица;</w:t>
      </w:r>
    </w:p>
    <w:p w:rsidR="00DA63DC" w:rsidRPr="00DA63DC" w:rsidRDefault="00F57B09" w:rsidP="00C017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3DC" w:rsidRPr="00DA63DC">
        <w:rPr>
          <w:sz w:val="28"/>
          <w:szCs w:val="28"/>
        </w:rPr>
        <w:t>мотивированное обоснование необходимости и целесообразности присвоения имени заслуженного лица данной организации.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К ходатайству прилагаются следующие документы: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1) решение о направлении ходатайства о присвоении имени заслуженного лица (если с ходатайством обращаются субъекты, указанные в подпунктах 1, 3, 4, 5 пункта 4 настоящего Положения);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2) сведения о выдающихся заслугах заслуженного лица;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3) архивные и (или) иные официальные документы, подтверждающие выдающиеся заслуги заслуженного лица;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4) документ, подтверждающий согласие учредителя организации на присвоение ей имени заслуженного лица;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5) документ, подтверждающий согласие близких родственников заслуженного лица (жены, мужа, совершеннолетних детей, родителей, если известно их место жительства) на присвоение организации его имени.</w:t>
      </w:r>
    </w:p>
    <w:p w:rsidR="00DA63DC" w:rsidRPr="00DA63DC" w:rsidRDefault="00C01776" w:rsidP="00C017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A63DC" w:rsidRPr="00DA63DC">
        <w:rPr>
          <w:sz w:val="28"/>
          <w:szCs w:val="28"/>
        </w:rPr>
        <w:t>Основаниями для отказа в присвоении имени заслуженного лица являются: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 xml:space="preserve">1) непредставление или представление в неполном объеме документов, указанных в пункте </w:t>
      </w:r>
      <w:r w:rsidR="002F5718">
        <w:rPr>
          <w:sz w:val="28"/>
          <w:szCs w:val="28"/>
        </w:rPr>
        <w:t xml:space="preserve">5 </w:t>
      </w:r>
      <w:r w:rsidRPr="00DA63DC">
        <w:rPr>
          <w:sz w:val="28"/>
          <w:szCs w:val="28"/>
        </w:rPr>
        <w:t>настоящего Положения;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2) наличие в представленных документах недостоверных сведений и (или) сведений, не поддающихся прочтению.</w:t>
      </w:r>
    </w:p>
    <w:p w:rsidR="00DA63DC" w:rsidRPr="00DA63DC" w:rsidRDefault="002F5718" w:rsidP="00C017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A63DC" w:rsidRPr="00DA63DC">
        <w:rPr>
          <w:sz w:val="28"/>
          <w:szCs w:val="28"/>
        </w:rPr>
        <w:t xml:space="preserve">Принятие решения </w:t>
      </w:r>
      <w:r w:rsidR="00A95E4A">
        <w:rPr>
          <w:sz w:val="28"/>
          <w:szCs w:val="28"/>
        </w:rPr>
        <w:t xml:space="preserve">Собрания </w:t>
      </w:r>
      <w:r w:rsidR="00DA63DC" w:rsidRPr="00DA63DC">
        <w:rPr>
          <w:sz w:val="28"/>
          <w:szCs w:val="28"/>
        </w:rPr>
        <w:t>о присвоении организации имени заслуженного лица производится в соответствии с Регламентом</w:t>
      </w:r>
      <w:r w:rsidR="00A95E4A">
        <w:rPr>
          <w:sz w:val="28"/>
          <w:szCs w:val="28"/>
        </w:rPr>
        <w:t xml:space="preserve"> Собрания</w:t>
      </w:r>
      <w:r w:rsidR="00DA63DC" w:rsidRPr="00DA63DC">
        <w:rPr>
          <w:sz w:val="28"/>
          <w:szCs w:val="28"/>
        </w:rPr>
        <w:t>.</w:t>
      </w:r>
    </w:p>
    <w:p w:rsidR="00DA63DC" w:rsidRPr="00DA63DC" w:rsidRDefault="00DA63DC" w:rsidP="00C01776">
      <w:pPr>
        <w:pStyle w:val="ConsPlusNormal"/>
        <w:ind w:firstLine="709"/>
        <w:jc w:val="both"/>
        <w:rPr>
          <w:sz w:val="28"/>
          <w:szCs w:val="28"/>
        </w:rPr>
      </w:pPr>
      <w:r w:rsidRPr="00DA63DC">
        <w:rPr>
          <w:sz w:val="28"/>
          <w:szCs w:val="28"/>
        </w:rPr>
        <w:t>В случае принятия решения о присвоении организации имени заслуженного лица в учредительные документы организации вносятся необходимые изменения в порядке, установленном действующим законодательством.</w:t>
      </w:r>
    </w:p>
    <w:p w:rsidR="00DA63DC" w:rsidRPr="00DA63DC" w:rsidRDefault="00C01776" w:rsidP="00C017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A63DC" w:rsidRPr="00DA63DC">
        <w:rPr>
          <w:sz w:val="28"/>
          <w:szCs w:val="28"/>
        </w:rPr>
        <w:t xml:space="preserve">Решение </w:t>
      </w:r>
      <w:r w:rsidR="00AA7FAE">
        <w:rPr>
          <w:sz w:val="28"/>
          <w:szCs w:val="28"/>
        </w:rPr>
        <w:t xml:space="preserve">Собрания </w:t>
      </w:r>
      <w:r w:rsidR="00DA63DC" w:rsidRPr="00DA63DC">
        <w:rPr>
          <w:sz w:val="28"/>
          <w:szCs w:val="28"/>
        </w:rPr>
        <w:t>о присвоении организации имени заслуженного лица подле</w:t>
      </w:r>
      <w:r w:rsidR="00AA7FAE">
        <w:rPr>
          <w:sz w:val="28"/>
          <w:szCs w:val="28"/>
        </w:rPr>
        <w:t>ж</w:t>
      </w:r>
      <w:r>
        <w:rPr>
          <w:sz w:val="28"/>
          <w:szCs w:val="28"/>
        </w:rPr>
        <w:t>и</w:t>
      </w:r>
      <w:r w:rsidR="00AA7FAE">
        <w:rPr>
          <w:sz w:val="28"/>
          <w:szCs w:val="28"/>
        </w:rPr>
        <w:t>т обязательному опубликованию.</w:t>
      </w:r>
    </w:p>
    <w:p w:rsidR="00F5525D" w:rsidRDefault="00F5525D" w:rsidP="00C0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24" w:rsidRDefault="000E0E24" w:rsidP="00C0177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E0E24" w:rsidSect="00C0177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78" w:rsidRDefault="00DA3478" w:rsidP="00BC7DE2">
      <w:pPr>
        <w:spacing w:after="0" w:line="240" w:lineRule="auto"/>
      </w:pPr>
      <w:r>
        <w:separator/>
      </w:r>
    </w:p>
  </w:endnote>
  <w:endnote w:type="continuationSeparator" w:id="0">
    <w:p w:rsidR="00DA3478" w:rsidRDefault="00DA3478" w:rsidP="00BC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2704"/>
      <w:docPartObj>
        <w:docPartGallery w:val="Page Numbers (Bottom of Page)"/>
        <w:docPartUnique/>
      </w:docPartObj>
    </w:sdtPr>
    <w:sdtContent>
      <w:p w:rsidR="00BC7DE2" w:rsidRDefault="001C57CA">
        <w:pPr>
          <w:pStyle w:val="a6"/>
          <w:jc w:val="right"/>
        </w:pPr>
        <w:fldSimple w:instr=" PAGE   \* MERGEFORMAT ">
          <w:r w:rsidR="009E5813">
            <w:rPr>
              <w:noProof/>
            </w:rPr>
            <w:t>3</w:t>
          </w:r>
        </w:fldSimple>
      </w:p>
    </w:sdtContent>
  </w:sdt>
  <w:p w:rsidR="00BC7DE2" w:rsidRDefault="00BC7D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78" w:rsidRDefault="00DA3478" w:rsidP="00BC7DE2">
      <w:pPr>
        <w:spacing w:after="0" w:line="240" w:lineRule="auto"/>
      </w:pPr>
      <w:r>
        <w:separator/>
      </w:r>
    </w:p>
  </w:footnote>
  <w:footnote w:type="continuationSeparator" w:id="0">
    <w:p w:rsidR="00DA3478" w:rsidRDefault="00DA3478" w:rsidP="00BC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450B"/>
    <w:multiLevelType w:val="hybridMultilevel"/>
    <w:tmpl w:val="73E2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44ED4"/>
    <w:multiLevelType w:val="hybridMultilevel"/>
    <w:tmpl w:val="80500B18"/>
    <w:lvl w:ilvl="0" w:tplc="BF06FA9A">
      <w:start w:val="1"/>
      <w:numFmt w:val="decimal"/>
      <w:lvlText w:val="%1."/>
      <w:lvlJc w:val="left"/>
      <w:pPr>
        <w:tabs>
          <w:tab w:val="num" w:pos="1830"/>
        </w:tabs>
        <w:ind w:left="1830" w:hanging="420"/>
      </w:pPr>
    </w:lvl>
    <w:lvl w:ilvl="1" w:tplc="04190019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0"/>
        </w:tabs>
        <w:ind w:left="32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0"/>
        </w:tabs>
        <w:ind w:left="53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0"/>
        </w:tabs>
        <w:ind w:left="7530" w:hanging="360"/>
      </w:pPr>
    </w:lvl>
  </w:abstractNum>
  <w:abstractNum w:abstractNumId="2">
    <w:nsid w:val="71E94ECF"/>
    <w:multiLevelType w:val="hybridMultilevel"/>
    <w:tmpl w:val="7082B558"/>
    <w:lvl w:ilvl="0" w:tplc="0419000F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9FA02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B28"/>
    <w:rsid w:val="000040D8"/>
    <w:rsid w:val="00004719"/>
    <w:rsid w:val="000108F9"/>
    <w:rsid w:val="00022494"/>
    <w:rsid w:val="00044348"/>
    <w:rsid w:val="00097D90"/>
    <w:rsid w:val="000B010F"/>
    <w:rsid w:val="000B078C"/>
    <w:rsid w:val="000D329D"/>
    <w:rsid w:val="000E0E24"/>
    <w:rsid w:val="000F16DA"/>
    <w:rsid w:val="00105241"/>
    <w:rsid w:val="00135287"/>
    <w:rsid w:val="00136FF6"/>
    <w:rsid w:val="00147434"/>
    <w:rsid w:val="00181477"/>
    <w:rsid w:val="001872F7"/>
    <w:rsid w:val="00193FC5"/>
    <w:rsid w:val="001963A1"/>
    <w:rsid w:val="001A5857"/>
    <w:rsid w:val="001A700E"/>
    <w:rsid w:val="001C5224"/>
    <w:rsid w:val="001C57CA"/>
    <w:rsid w:val="001D1798"/>
    <w:rsid w:val="001D4818"/>
    <w:rsid w:val="001E4421"/>
    <w:rsid w:val="001F6CB9"/>
    <w:rsid w:val="0020355A"/>
    <w:rsid w:val="002124AE"/>
    <w:rsid w:val="00214B3E"/>
    <w:rsid w:val="00257B4E"/>
    <w:rsid w:val="00270279"/>
    <w:rsid w:val="00273E8C"/>
    <w:rsid w:val="002A5D6E"/>
    <w:rsid w:val="002A7239"/>
    <w:rsid w:val="002A7FB5"/>
    <w:rsid w:val="002C4420"/>
    <w:rsid w:val="002C72B6"/>
    <w:rsid w:val="002E3E80"/>
    <w:rsid w:val="002E7B77"/>
    <w:rsid w:val="002F5718"/>
    <w:rsid w:val="00306372"/>
    <w:rsid w:val="00310AC5"/>
    <w:rsid w:val="00314509"/>
    <w:rsid w:val="003173EB"/>
    <w:rsid w:val="003207B9"/>
    <w:rsid w:val="00325080"/>
    <w:rsid w:val="00336271"/>
    <w:rsid w:val="00350030"/>
    <w:rsid w:val="003C6EF0"/>
    <w:rsid w:val="003E02BF"/>
    <w:rsid w:val="003F199D"/>
    <w:rsid w:val="003F62BD"/>
    <w:rsid w:val="003F65ED"/>
    <w:rsid w:val="003F7841"/>
    <w:rsid w:val="00403FA2"/>
    <w:rsid w:val="0041034C"/>
    <w:rsid w:val="00410B18"/>
    <w:rsid w:val="00427E97"/>
    <w:rsid w:val="00473554"/>
    <w:rsid w:val="004C735B"/>
    <w:rsid w:val="00552FD8"/>
    <w:rsid w:val="005658B3"/>
    <w:rsid w:val="00577F8C"/>
    <w:rsid w:val="00585F46"/>
    <w:rsid w:val="00590B28"/>
    <w:rsid w:val="00593F2F"/>
    <w:rsid w:val="00597F04"/>
    <w:rsid w:val="005A6E45"/>
    <w:rsid w:val="005B03A2"/>
    <w:rsid w:val="005C0335"/>
    <w:rsid w:val="005D088E"/>
    <w:rsid w:val="005F227D"/>
    <w:rsid w:val="005F3654"/>
    <w:rsid w:val="005F45C2"/>
    <w:rsid w:val="00635864"/>
    <w:rsid w:val="0065311B"/>
    <w:rsid w:val="0065497C"/>
    <w:rsid w:val="006761C8"/>
    <w:rsid w:val="00677963"/>
    <w:rsid w:val="00696582"/>
    <w:rsid w:val="006A7AE9"/>
    <w:rsid w:val="006B125D"/>
    <w:rsid w:val="006D34E0"/>
    <w:rsid w:val="006E0612"/>
    <w:rsid w:val="006F66DF"/>
    <w:rsid w:val="007102F2"/>
    <w:rsid w:val="00742F2F"/>
    <w:rsid w:val="0074407E"/>
    <w:rsid w:val="00744928"/>
    <w:rsid w:val="00752E4E"/>
    <w:rsid w:val="0079361C"/>
    <w:rsid w:val="007A1F13"/>
    <w:rsid w:val="007A2079"/>
    <w:rsid w:val="007C11DC"/>
    <w:rsid w:val="007C3616"/>
    <w:rsid w:val="00804481"/>
    <w:rsid w:val="00812F07"/>
    <w:rsid w:val="00830020"/>
    <w:rsid w:val="008660EF"/>
    <w:rsid w:val="00882668"/>
    <w:rsid w:val="0089797E"/>
    <w:rsid w:val="008B361A"/>
    <w:rsid w:val="008C2D6E"/>
    <w:rsid w:val="00910562"/>
    <w:rsid w:val="00923B04"/>
    <w:rsid w:val="00925967"/>
    <w:rsid w:val="009315F6"/>
    <w:rsid w:val="00942D19"/>
    <w:rsid w:val="0095613B"/>
    <w:rsid w:val="00974C15"/>
    <w:rsid w:val="00984CA9"/>
    <w:rsid w:val="009916A0"/>
    <w:rsid w:val="009A0743"/>
    <w:rsid w:val="009D325F"/>
    <w:rsid w:val="009D4E01"/>
    <w:rsid w:val="009E198E"/>
    <w:rsid w:val="009E5813"/>
    <w:rsid w:val="009E7AA2"/>
    <w:rsid w:val="00A95E4A"/>
    <w:rsid w:val="00AA7FAE"/>
    <w:rsid w:val="00B04BC3"/>
    <w:rsid w:val="00B242CC"/>
    <w:rsid w:val="00B27FF6"/>
    <w:rsid w:val="00B52709"/>
    <w:rsid w:val="00B7061D"/>
    <w:rsid w:val="00B85E49"/>
    <w:rsid w:val="00B91B11"/>
    <w:rsid w:val="00B94ABF"/>
    <w:rsid w:val="00BC7DE2"/>
    <w:rsid w:val="00C01776"/>
    <w:rsid w:val="00C04CDB"/>
    <w:rsid w:val="00C24B2D"/>
    <w:rsid w:val="00C25599"/>
    <w:rsid w:val="00C62EB5"/>
    <w:rsid w:val="00C6673A"/>
    <w:rsid w:val="00C767C1"/>
    <w:rsid w:val="00C82C18"/>
    <w:rsid w:val="00C86A5F"/>
    <w:rsid w:val="00CB72BA"/>
    <w:rsid w:val="00D24E85"/>
    <w:rsid w:val="00D41BA5"/>
    <w:rsid w:val="00D63762"/>
    <w:rsid w:val="00D74F93"/>
    <w:rsid w:val="00DA3478"/>
    <w:rsid w:val="00DA401D"/>
    <w:rsid w:val="00DA4151"/>
    <w:rsid w:val="00DA4BEC"/>
    <w:rsid w:val="00DA63DC"/>
    <w:rsid w:val="00DF520A"/>
    <w:rsid w:val="00DF6397"/>
    <w:rsid w:val="00E1252D"/>
    <w:rsid w:val="00E13965"/>
    <w:rsid w:val="00E51EFF"/>
    <w:rsid w:val="00E603AA"/>
    <w:rsid w:val="00E65805"/>
    <w:rsid w:val="00E850E2"/>
    <w:rsid w:val="00ED088A"/>
    <w:rsid w:val="00EE602B"/>
    <w:rsid w:val="00F021FC"/>
    <w:rsid w:val="00F05678"/>
    <w:rsid w:val="00F11D66"/>
    <w:rsid w:val="00F369DF"/>
    <w:rsid w:val="00F41F05"/>
    <w:rsid w:val="00F517B7"/>
    <w:rsid w:val="00F5525D"/>
    <w:rsid w:val="00F57B09"/>
    <w:rsid w:val="00F67D53"/>
    <w:rsid w:val="00F91F91"/>
    <w:rsid w:val="00FC10CA"/>
    <w:rsid w:val="00FC7ED7"/>
    <w:rsid w:val="00FE0BA3"/>
    <w:rsid w:val="00FE1BDC"/>
    <w:rsid w:val="00FF1184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D8"/>
    <w:pPr>
      <w:ind w:left="720"/>
      <w:contextualSpacing/>
    </w:pPr>
  </w:style>
  <w:style w:type="paragraph" w:customStyle="1" w:styleId="ConsPlusNormal">
    <w:name w:val="ConsPlusNormal"/>
    <w:rsid w:val="00DA6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C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7DE2"/>
  </w:style>
  <w:style w:type="paragraph" w:styleId="a6">
    <w:name w:val="footer"/>
    <w:basedOn w:val="a"/>
    <w:link w:val="a7"/>
    <w:uiPriority w:val="99"/>
    <w:unhideWhenUsed/>
    <w:rsid w:val="00BC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19AF-48DC-4C7A-AF40-58D88489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</cp:lastModifiedBy>
  <cp:revision>28</cp:revision>
  <cp:lastPrinted>2022-12-26T11:22:00Z</cp:lastPrinted>
  <dcterms:created xsi:type="dcterms:W3CDTF">2022-12-15T09:16:00Z</dcterms:created>
  <dcterms:modified xsi:type="dcterms:W3CDTF">2022-12-27T07:52:00Z</dcterms:modified>
</cp:coreProperties>
</file>