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54E09" w14:textId="77777777" w:rsidR="0053358C" w:rsidRDefault="0053358C" w:rsidP="00533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3C70BC" w14:textId="77777777" w:rsidR="0053358C" w:rsidRDefault="0053358C" w:rsidP="00533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5DACC8" w14:textId="77777777" w:rsidR="0053358C" w:rsidRDefault="0053358C" w:rsidP="00533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882A3" w14:textId="77777777" w:rsidR="0053358C" w:rsidRDefault="0053358C" w:rsidP="00533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A9DC64" w14:textId="77777777" w:rsidR="0053358C" w:rsidRDefault="0053358C" w:rsidP="00533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D40E38" w14:textId="77777777" w:rsidR="0053358C" w:rsidRDefault="0053358C" w:rsidP="00533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2DA83F" w14:textId="77777777" w:rsidR="0053358C" w:rsidRDefault="0053358C" w:rsidP="00533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606CC1" w14:textId="77777777" w:rsidR="0053358C" w:rsidRDefault="0053358C" w:rsidP="00533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92FFAF" w14:textId="77777777" w:rsidR="0053358C" w:rsidRDefault="0053358C" w:rsidP="00533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3C8DE4" w14:textId="77777777" w:rsidR="0053358C" w:rsidRDefault="0053358C" w:rsidP="00533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5564BD" w14:textId="429E62A1" w:rsidR="004B3DC9" w:rsidRDefault="0053358C" w:rsidP="0053358C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декабря 2022 года № 1544</w:t>
      </w:r>
    </w:p>
    <w:p w14:paraId="3FC88496" w14:textId="513A935A" w:rsidR="0053358C" w:rsidRDefault="0053358C" w:rsidP="00533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E38C9A" w14:textId="412A437B" w:rsidR="0053358C" w:rsidRPr="0053358C" w:rsidRDefault="0053358C" w:rsidP="005335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53358C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я</w:t>
      </w:r>
      <w:r w:rsidRPr="0053358C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в постановление администрации </w:t>
      </w:r>
    </w:p>
    <w:p w14:paraId="3895E343" w14:textId="77777777" w:rsidR="0053358C" w:rsidRPr="0053358C" w:rsidRDefault="0053358C" w:rsidP="005335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53358C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14:paraId="693C49B8" w14:textId="77777777" w:rsidR="0053358C" w:rsidRPr="0053358C" w:rsidRDefault="0053358C" w:rsidP="005335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53358C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20 июня 2016 года № 441 </w:t>
      </w:r>
    </w:p>
    <w:p w14:paraId="14C4B978" w14:textId="77777777" w:rsidR="0053358C" w:rsidRPr="0053358C" w:rsidRDefault="0053358C" w:rsidP="00533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0BF441" w14:textId="116DA640" w:rsidR="0053358C" w:rsidRPr="0053358C" w:rsidRDefault="0053358C" w:rsidP="00533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17A63C48" w14:textId="77777777" w:rsidR="0053358C" w:rsidRPr="0053358C" w:rsidRDefault="0053358C" w:rsidP="0053358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358C">
        <w:rPr>
          <w:rFonts w:ascii="Times New Roman" w:eastAsia="Times New Roman" w:hAnsi="Times New Roman" w:cs="Times New Roman"/>
          <w:sz w:val="28"/>
          <w:szCs w:val="28"/>
          <w:lang w:eastAsia="zh-CN"/>
        </w:rPr>
        <w:t>1.Внести в постановление администрации Пугачевского муниципального района Саратовской области от 20 июня 2016 года № 441 «</w:t>
      </w:r>
      <w:r w:rsidRPr="0053358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Согласование</w:t>
      </w:r>
      <w:r w:rsidRPr="0053358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проведения </w:t>
      </w:r>
      <w:r w:rsidRPr="0053358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переустройства и (или) перепланировки </w:t>
      </w:r>
      <w:r w:rsidRPr="0053358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помещения в многоквартирном доме</w:t>
      </w:r>
      <w:r w:rsidRPr="00533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»</w:t>
      </w:r>
      <w:r w:rsidRPr="005335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33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14:paraId="5F634163" w14:textId="77777777" w:rsidR="0053358C" w:rsidRPr="0053358C" w:rsidRDefault="0053358C" w:rsidP="0053358C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53358C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7DD06BBF" w14:textId="6BDA7F88" w:rsidR="0053358C" w:rsidRPr="0053358C" w:rsidRDefault="0053358C" w:rsidP="0053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8C">
        <w:rPr>
          <w:rFonts w:ascii="Times New Roman" w:eastAsia="Calibri" w:hAnsi="Times New Roman" w:cs="Calibri"/>
          <w:sz w:val="28"/>
          <w:szCs w:val="28"/>
          <w:lang w:eastAsia="ar-SA"/>
        </w:rPr>
        <w:t>в разделе «</w:t>
      </w:r>
      <w:r w:rsidRPr="0053358C">
        <w:rPr>
          <w:rFonts w:ascii="Times New Roman" w:eastAsia="Calibri" w:hAnsi="Times New Roman" w:cs="Calibri"/>
          <w:sz w:val="28"/>
          <w:szCs w:val="28"/>
          <w:lang w:val="en-US" w:eastAsia="ar-SA"/>
        </w:rPr>
        <w:t>III</w:t>
      </w:r>
      <w:r w:rsidRPr="0053358C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 w:rsidRPr="005335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33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выполнения»</w:t>
      </w:r>
      <w:r w:rsidRPr="005335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335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Pr="0053358C">
        <w:rPr>
          <w:rFonts w:ascii="Times New Roman" w:eastAsia="Calibri" w:hAnsi="Times New Roman" w:cs="Calibri"/>
          <w:sz w:val="28"/>
          <w:szCs w:val="28"/>
          <w:lang w:eastAsia="ar-SA"/>
        </w:rPr>
        <w:t>подраздел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е</w:t>
      </w:r>
      <w:r w:rsidRPr="0053358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</w:t>
      </w:r>
      <w:r w:rsidRPr="0053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Прием, регистрация заявления и документов о переустройстве и (или) перепланировке жилого помещения</w:t>
      </w:r>
      <w:r w:rsidRPr="0053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3358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пункт 3.2 </w:t>
      </w:r>
      <w:r w:rsidRPr="005335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3FC27719" w14:textId="77777777" w:rsidR="0053358C" w:rsidRPr="0053358C" w:rsidRDefault="0053358C" w:rsidP="00533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53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2.Основанием</w:t>
      </w:r>
      <w:proofErr w:type="gramEnd"/>
      <w:r w:rsidRPr="0053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начала административной процедуры является поступление в Отдел заявления с приложением документов, предусмотренных пунктом 2.6</w:t>
      </w:r>
      <w:r w:rsidRPr="00533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регламента, одним из следующих способов:</w:t>
      </w:r>
    </w:p>
    <w:p w14:paraId="225FC589" w14:textId="77777777" w:rsidR="0053358C" w:rsidRPr="0053358C" w:rsidRDefault="0053358C" w:rsidP="00533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Отдел:</w:t>
      </w:r>
    </w:p>
    <w:p w14:paraId="4F29EF3C" w14:textId="77777777" w:rsidR="0053358C" w:rsidRPr="0053358C" w:rsidRDefault="0053358C" w:rsidP="00533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личного обращения заявителя;</w:t>
      </w:r>
    </w:p>
    <w:p w14:paraId="16CBC22B" w14:textId="77777777" w:rsidR="0053358C" w:rsidRPr="0053358C" w:rsidRDefault="0053358C" w:rsidP="00533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14:paraId="21E49848" w14:textId="77777777" w:rsidR="0053358C" w:rsidRPr="0053358C" w:rsidRDefault="0053358C" w:rsidP="00533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направления в электронном виде через Единый и региональный порталы;</w:t>
      </w:r>
    </w:p>
    <w:p w14:paraId="59B2BF85" w14:textId="77777777" w:rsidR="0053358C" w:rsidRPr="0053358C" w:rsidRDefault="0053358C" w:rsidP="00533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МФЦ посредством личного обращения заявителя.</w:t>
      </w:r>
    </w:p>
    <w:p w14:paraId="396A4874" w14:textId="07547880" w:rsidR="0053358C" w:rsidRPr="0053358C" w:rsidRDefault="0053358C" w:rsidP="0053358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53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3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 года № 149-ФЗ «Об информации, информационных технологиях и о защите информации.</w:t>
      </w:r>
    </w:p>
    <w:p w14:paraId="03B1637B" w14:textId="77777777" w:rsidR="0053358C" w:rsidRDefault="0053358C" w:rsidP="0053358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предоставлении услуги в электронной форме идентификация и аутентификация может, осуществляется посредством:</w:t>
      </w:r>
    </w:p>
    <w:p w14:paraId="50E4848B" w14:textId="77777777" w:rsidR="0053358C" w:rsidRDefault="0053358C" w:rsidP="0053358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3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627DD2A9" w14:textId="752CC092" w:rsidR="0053358C" w:rsidRPr="0053358C" w:rsidRDefault="0053358C" w:rsidP="0053358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53358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100793A2" w14:textId="77777777" w:rsidR="0053358C" w:rsidRPr="0053358C" w:rsidRDefault="0053358C" w:rsidP="005335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документов:</w:t>
      </w:r>
    </w:p>
    <w:p w14:paraId="0DB77975" w14:textId="77777777" w:rsidR="0053358C" w:rsidRPr="0053358C" w:rsidRDefault="0053358C" w:rsidP="005335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регистрирует в установленном порядке поступившие документы;</w:t>
      </w:r>
    </w:p>
    <w:p w14:paraId="52BB3B8B" w14:textId="77777777" w:rsidR="0053358C" w:rsidRPr="0053358C" w:rsidRDefault="0053358C" w:rsidP="005335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 уведомление о приеме документов (приложение № 5 Административного регламента) и выдает (направляет) его заявителю;</w:t>
      </w:r>
    </w:p>
    <w:p w14:paraId="73E82C9E" w14:textId="77777777" w:rsidR="0053358C" w:rsidRPr="0053358C" w:rsidRDefault="0053358C" w:rsidP="005335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документы на рассмотрение специалистом, ответственным за предоставление муниципальной услуги.</w:t>
      </w:r>
    </w:p>
    <w:p w14:paraId="2D04A388" w14:textId="77777777" w:rsidR="0053358C" w:rsidRPr="0053358C" w:rsidRDefault="0053358C" w:rsidP="005335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заявителя в уполномоченный орган или МФЦ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14:paraId="2602753F" w14:textId="77777777" w:rsidR="0053358C" w:rsidRPr="0053358C" w:rsidRDefault="0053358C" w:rsidP="00533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4758A763" w14:textId="77777777" w:rsidR="0053358C" w:rsidRPr="0053358C" w:rsidRDefault="0053358C" w:rsidP="005335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регистрация поступивших документов и выдача (направление) уведомления о приеме документов и направление документов на рассмотрение специалистом, ответственным за предоставление муниципальной услуги.</w:t>
      </w:r>
    </w:p>
    <w:p w14:paraId="2F1A4EF7" w14:textId="77777777" w:rsidR="0053358C" w:rsidRPr="0053358C" w:rsidRDefault="0053358C" w:rsidP="00533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фиксации результата административной процедуры:</w:t>
      </w:r>
    </w:p>
    <w:p w14:paraId="1F5436F2" w14:textId="77777777" w:rsidR="0053358C" w:rsidRPr="0053358C" w:rsidRDefault="0053358C" w:rsidP="00533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присвоение специалистом, ответственным за прием и регистрацию документов, в журнале регистрации исходящих документов исходящего номера уведомлению о приеме документов к рассмотрению.</w:t>
      </w:r>
    </w:p>
    <w:p w14:paraId="7CCC93E3" w14:textId="53F9ADFD" w:rsidR="0053358C" w:rsidRPr="0053358C" w:rsidRDefault="0053358C" w:rsidP="0053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2 календарных дня.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F527196" w14:textId="78751DE9" w:rsidR="0053358C" w:rsidRPr="0053358C" w:rsidRDefault="0053358C" w:rsidP="00533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8C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28DC66BA" w14:textId="77777777" w:rsidR="0053358C" w:rsidRPr="0053358C" w:rsidRDefault="0053358C" w:rsidP="00533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8C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571CFD3B" w14:textId="341C288A" w:rsidR="0053358C" w:rsidRDefault="0053358C" w:rsidP="00533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4BFF44" w14:textId="77777777" w:rsidR="0053358C" w:rsidRPr="0053358C" w:rsidRDefault="0053358C" w:rsidP="00533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F181BD" w14:textId="77777777" w:rsidR="0053358C" w:rsidRPr="0053358C" w:rsidRDefault="0053358C" w:rsidP="00533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4C3CD9BA" w14:textId="07C9FDCB" w:rsidR="0053358C" w:rsidRPr="0053358C" w:rsidRDefault="0053358C" w:rsidP="0053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533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3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3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3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3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3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3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Pr="00533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bookmarkStart w:id="0" w:name="_GoBack"/>
      <w:bookmarkEnd w:id="0"/>
      <w:proofErr w:type="spellEnd"/>
    </w:p>
    <w:sectPr w:rsidR="0053358C" w:rsidRPr="0053358C" w:rsidSect="0053358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28"/>
    <w:rsid w:val="00064D28"/>
    <w:rsid w:val="004B3DC9"/>
    <w:rsid w:val="0053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EF1F"/>
  <w15:chartTrackingRefBased/>
  <w15:docId w15:val="{B5A1E1DC-A134-4A62-BC3A-4608A5B0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3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2022-12-27T11:02:00Z</cp:lastPrinted>
  <dcterms:created xsi:type="dcterms:W3CDTF">2022-12-27T10:55:00Z</dcterms:created>
  <dcterms:modified xsi:type="dcterms:W3CDTF">2022-12-27T11:03:00Z</dcterms:modified>
</cp:coreProperties>
</file>