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AED6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37D1970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A57807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C149B31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5AC044A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E2AAE24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80EC349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3F53950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304D2BB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5BF84CC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45A6905" w14:textId="77777777" w:rsidR="00712570" w:rsidRDefault="00712570" w:rsidP="0071257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9EA952E" w14:textId="090C3580" w:rsidR="00397345" w:rsidRDefault="00397345" w:rsidP="0071257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712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декабря 2022 года № </w:t>
      </w:r>
      <w:r w:rsidR="00712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1589</w:t>
      </w:r>
    </w:p>
    <w:p w14:paraId="4769E312" w14:textId="77777777" w:rsidR="00397345" w:rsidRDefault="00397345" w:rsidP="00397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4390FD1" w14:textId="77777777" w:rsidR="00397345" w:rsidRDefault="00397345" w:rsidP="00397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C209C71" w14:textId="77777777" w:rsidR="00397345" w:rsidRDefault="00397345" w:rsidP="00397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1E7AE2" w14:textId="77777777" w:rsidR="00397345" w:rsidRDefault="00397345" w:rsidP="00397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E5D1628" w14:textId="77777777" w:rsidR="00397345" w:rsidRDefault="00397345" w:rsidP="00397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30 ноября 2022 года № 1393</w:t>
      </w:r>
    </w:p>
    <w:p w14:paraId="4427BF24" w14:textId="77777777" w:rsidR="00397345" w:rsidRDefault="00397345" w:rsidP="003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DCB446" w14:textId="77777777" w:rsidR="00397345" w:rsidRDefault="00397345" w:rsidP="003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FCC65D" w14:textId="77777777" w:rsidR="00397345" w:rsidRDefault="00397345" w:rsidP="003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70528498" w14:textId="77777777" w:rsidR="00397345" w:rsidRDefault="00397345" w:rsidP="0039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30 ноября 2022 года № 1393 «Об утверждении муниципальной программы «Развитие культуры Пугачевского муниципального района Саратовской области на 2023-2025 годы» следующие изменения:</w:t>
      </w:r>
    </w:p>
    <w:p w14:paraId="59CD30B1" w14:textId="77777777" w:rsidR="00712570" w:rsidRDefault="00397345" w:rsidP="007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EE5A0CE" w14:textId="71CBAAB2" w:rsidR="00712570" w:rsidRPr="00712570" w:rsidRDefault="00397345" w:rsidP="00712570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0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637DDBB1" w14:textId="77777777" w:rsidR="00712570" w:rsidRDefault="00397345" w:rsidP="007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0">
        <w:rPr>
          <w:rFonts w:ascii="Times New Roman" w:eastAsia="Times New Roman" w:hAnsi="Times New Roman" w:cs="Times New Roman"/>
          <w:sz w:val="28"/>
          <w:szCs w:val="28"/>
        </w:rPr>
        <w:t xml:space="preserve">позицию «Целевые индикаторы и показатели программы» </w:t>
      </w:r>
      <w:r w:rsidR="00B75433" w:rsidRPr="00712570">
        <w:rPr>
          <w:rFonts w:ascii="Times New Roman" w:eastAsia="Times New Roman" w:hAnsi="Times New Roman" w:cs="Times New Roman"/>
          <w:sz w:val="28"/>
          <w:szCs w:val="28"/>
        </w:rPr>
        <w:t>по подпрограмме</w:t>
      </w:r>
      <w:r w:rsidR="00E85CC8" w:rsidRPr="00712570"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r w:rsidRPr="00712570">
        <w:rPr>
          <w:rFonts w:ascii="Times New Roman" w:eastAsia="Times New Roman" w:hAnsi="Times New Roman" w:cs="Times New Roman"/>
          <w:sz w:val="28"/>
          <w:szCs w:val="28"/>
        </w:rPr>
        <w:t>дополнить строк</w:t>
      </w:r>
      <w:r w:rsidR="00CE058E" w:rsidRPr="0071257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1257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32296FCF" w14:textId="77777777" w:rsidR="00712570" w:rsidRDefault="00397345" w:rsidP="007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«площадь отремонтированной кровли</w:t>
      </w:r>
      <w:r w:rsidR="00962B0A" w:rsidRPr="00A945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72DCE7" w14:textId="77777777" w:rsidR="00712570" w:rsidRDefault="00CE058E" w:rsidP="007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количество установленных дверей;</w:t>
      </w:r>
    </w:p>
    <w:p w14:paraId="22913989" w14:textId="77777777" w:rsidR="00712570" w:rsidRDefault="00CE058E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площадь отремонтированных помещений</w:t>
      </w:r>
      <w:r w:rsidR="00397345" w:rsidRPr="00A945A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16DFE2" w14:textId="333C1227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F9793C1" w14:textId="77777777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350C24DC" w14:textId="38590EAB" w:rsidR="00397345" w:rsidRPr="00A945AC" w:rsidRDefault="00F51248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216221,</w:t>
      </w:r>
      <w:r w:rsidR="005D3CC6">
        <w:rPr>
          <w:rFonts w:ascii="Times New Roman" w:eastAsia="Times New Roman" w:hAnsi="Times New Roman" w:cs="Times New Roman"/>
          <w:sz w:val="28"/>
        </w:rPr>
        <w:t>3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) в т.ч.:</w:t>
      </w:r>
    </w:p>
    <w:p w14:paraId="2DEEEC48" w14:textId="4B947E0D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F51248">
        <w:rPr>
          <w:rFonts w:ascii="Times New Roman" w:eastAsia="Times New Roman" w:hAnsi="Times New Roman" w:cs="Times New Roman"/>
          <w:sz w:val="28"/>
        </w:rPr>
        <w:t>3425,</w:t>
      </w:r>
      <w:r w:rsidR="00D27E24">
        <w:rPr>
          <w:rFonts w:ascii="Times New Roman" w:eastAsia="Times New Roman" w:hAnsi="Times New Roman" w:cs="Times New Roman"/>
          <w:sz w:val="28"/>
        </w:rPr>
        <w:t>9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41EB5043" w14:textId="1AB4A0F3" w:rsidR="00397345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66694B">
        <w:rPr>
          <w:rFonts w:ascii="Times New Roman" w:eastAsia="Times New Roman" w:hAnsi="Times New Roman" w:cs="Times New Roman"/>
          <w:sz w:val="28"/>
        </w:rPr>
        <w:t>3214,7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7B72E677" w14:textId="1E8F5728" w:rsidR="00F51248" w:rsidRPr="00A945AC" w:rsidRDefault="00F51248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</w:rPr>
        <w:t>211,</w:t>
      </w:r>
      <w:r w:rsidR="00D27E24">
        <w:rPr>
          <w:rFonts w:ascii="Times New Roman" w:eastAsia="Times New Roman" w:hAnsi="Times New Roman" w:cs="Times New Roman"/>
          <w:sz w:val="28"/>
        </w:rPr>
        <w:t>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0200520E" w14:textId="7C0F5AF1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F51248">
        <w:rPr>
          <w:rFonts w:ascii="Times New Roman" w:eastAsia="Times New Roman" w:hAnsi="Times New Roman" w:cs="Times New Roman"/>
          <w:sz w:val="28"/>
        </w:rPr>
        <w:t>28544,</w:t>
      </w:r>
      <w:r w:rsidR="005D3CC6">
        <w:rPr>
          <w:rFonts w:ascii="Times New Roman" w:eastAsia="Times New Roman" w:hAnsi="Times New Roman" w:cs="Times New Roman"/>
          <w:sz w:val="28"/>
        </w:rPr>
        <w:t>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61588913" w14:textId="7420BF57" w:rsidR="00406C61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66694B">
        <w:rPr>
          <w:rFonts w:ascii="Times New Roman" w:eastAsia="Times New Roman" w:hAnsi="Times New Roman" w:cs="Times New Roman"/>
          <w:sz w:val="28"/>
        </w:rPr>
        <w:t>28518,</w:t>
      </w:r>
      <w:r w:rsidR="005D3CC6">
        <w:rPr>
          <w:rFonts w:ascii="Times New Roman" w:eastAsia="Times New Roman" w:hAnsi="Times New Roman" w:cs="Times New Roman"/>
          <w:sz w:val="28"/>
        </w:rPr>
        <w:t>3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1C8F7B45" w14:textId="27596D1C" w:rsidR="00397345" w:rsidRPr="00A945AC" w:rsidRDefault="00406C61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</w:rPr>
        <w:t>26,1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4778B69F" w14:textId="2CBB926E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652E4" w:rsidRPr="00A945AC">
        <w:rPr>
          <w:rFonts w:ascii="Times New Roman" w:eastAsia="Times New Roman" w:hAnsi="Times New Roman" w:cs="Times New Roman"/>
          <w:sz w:val="28"/>
        </w:rPr>
        <w:t>184251,0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7D02C035" w14:textId="32ED55D6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70650,6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6D94B846" w14:textId="5602BE58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3652E4" w:rsidRPr="00A945AC">
        <w:rPr>
          <w:rFonts w:ascii="Times New Roman" w:eastAsia="Times New Roman" w:hAnsi="Times New Roman" w:cs="Times New Roman"/>
          <w:sz w:val="28"/>
        </w:rPr>
        <w:t>4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57282,2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7D6E3B8E" w14:textId="424D1A5F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3652E4" w:rsidRPr="00A945AC">
        <w:rPr>
          <w:rFonts w:ascii="Times New Roman" w:eastAsia="Times New Roman" w:hAnsi="Times New Roman" w:cs="Times New Roman"/>
          <w:sz w:val="28"/>
        </w:rPr>
        <w:t>5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56318,2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.;»;</w:t>
      </w:r>
    </w:p>
    <w:p w14:paraId="08EFA69C" w14:textId="77777777" w:rsidR="00397345" w:rsidRPr="00A945AC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приложении № 1 к муниципальной программе «Развитие культуры Пугачевского муниципального района Саратовской области на 202</w:t>
      </w:r>
      <w:r w:rsidR="003652E4" w:rsidRPr="00A945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652E4" w:rsidRPr="00A945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6CD75110" w14:textId="77777777" w:rsidR="00397345" w:rsidRPr="00A945AC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1B4DBAF7" w14:textId="77777777" w:rsidR="00397345" w:rsidRPr="00A945AC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100A5BCB" w14:textId="77777777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787027DA" w14:textId="22F997A3" w:rsidR="00397345" w:rsidRPr="00A945AC" w:rsidRDefault="00406C61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32527,</w:t>
      </w:r>
      <w:r w:rsidR="005D3CC6">
        <w:rPr>
          <w:rFonts w:ascii="Times New Roman" w:eastAsia="Times New Roman" w:hAnsi="Times New Roman" w:cs="Times New Roman"/>
          <w:sz w:val="28"/>
        </w:rPr>
        <w:t>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)в том числе:</w:t>
      </w:r>
    </w:p>
    <w:p w14:paraId="01B5BD60" w14:textId="5C3B1BFC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Hlk122081448"/>
      <w:r w:rsidRPr="00A945AC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406C61">
        <w:rPr>
          <w:rFonts w:ascii="Times New Roman" w:eastAsia="Times New Roman" w:hAnsi="Times New Roman" w:cs="Times New Roman"/>
          <w:sz w:val="28"/>
        </w:rPr>
        <w:t>522,</w:t>
      </w:r>
      <w:r w:rsidR="00D27E24">
        <w:rPr>
          <w:rFonts w:ascii="Times New Roman" w:eastAsia="Times New Roman" w:hAnsi="Times New Roman" w:cs="Times New Roman"/>
          <w:sz w:val="28"/>
        </w:rPr>
        <w:t>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342EC3FF" w14:textId="62AD6F3B" w:rsidR="00397345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311,2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0121E95B" w14:textId="32911EB9" w:rsidR="00406C61" w:rsidRPr="00A945AC" w:rsidRDefault="00406C61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</w:rPr>
        <w:t>211,</w:t>
      </w:r>
      <w:r w:rsidR="00D27E24">
        <w:rPr>
          <w:rFonts w:ascii="Times New Roman" w:eastAsia="Times New Roman" w:hAnsi="Times New Roman" w:cs="Times New Roman"/>
          <w:sz w:val="28"/>
        </w:rPr>
        <w:t>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bookmarkEnd w:id="0"/>
    <w:p w14:paraId="0D01F8C4" w14:textId="04547574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406C61">
        <w:rPr>
          <w:rFonts w:ascii="Times New Roman" w:eastAsia="Times New Roman" w:hAnsi="Times New Roman" w:cs="Times New Roman"/>
          <w:sz w:val="28"/>
        </w:rPr>
        <w:t>5669,</w:t>
      </w:r>
      <w:r w:rsidR="005D3CC6">
        <w:rPr>
          <w:rFonts w:ascii="Times New Roman" w:eastAsia="Times New Roman" w:hAnsi="Times New Roman" w:cs="Times New Roman"/>
          <w:sz w:val="28"/>
        </w:rPr>
        <w:t>6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1FB12D3B" w14:textId="372A993D" w:rsidR="00BA77C5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5643,</w:t>
      </w:r>
      <w:r w:rsidR="005D3CC6">
        <w:rPr>
          <w:rFonts w:ascii="Times New Roman" w:eastAsia="Times New Roman" w:hAnsi="Times New Roman" w:cs="Times New Roman"/>
          <w:sz w:val="28"/>
        </w:rPr>
        <w:t>5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6B20EDFC" w14:textId="7845988A" w:rsidR="00397345" w:rsidRPr="00A945AC" w:rsidRDefault="00451F43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</w:rPr>
        <w:t>26,1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6956D1EB" w14:textId="20F9EF1B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652E4" w:rsidRPr="00A945AC">
        <w:rPr>
          <w:rFonts w:ascii="Times New Roman" w:eastAsia="Times New Roman" w:hAnsi="Times New Roman" w:cs="Times New Roman"/>
          <w:sz w:val="28"/>
        </w:rPr>
        <w:t>26335,4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42C02639" w14:textId="2F5693C9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3652E4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11230,7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60872A3A" w14:textId="2770499B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3652E4" w:rsidRPr="00A945AC">
        <w:rPr>
          <w:rFonts w:ascii="Times New Roman" w:eastAsia="Times New Roman" w:hAnsi="Times New Roman" w:cs="Times New Roman"/>
          <w:sz w:val="28"/>
        </w:rPr>
        <w:t>4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7545,4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3C6BE4E3" w14:textId="19C49302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3652E4" w:rsidRPr="00A945AC">
        <w:rPr>
          <w:rFonts w:ascii="Times New Roman" w:eastAsia="Times New Roman" w:hAnsi="Times New Roman" w:cs="Times New Roman"/>
          <w:sz w:val="28"/>
        </w:rPr>
        <w:t>5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652E4" w:rsidRPr="00A945AC">
        <w:rPr>
          <w:rFonts w:ascii="Times New Roman" w:eastAsia="Times New Roman" w:hAnsi="Times New Roman" w:cs="Times New Roman"/>
          <w:sz w:val="28"/>
        </w:rPr>
        <w:t>7559,3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.;»;</w:t>
      </w:r>
    </w:p>
    <w:p w14:paraId="1238AEEF" w14:textId="77777777" w:rsidR="00397345" w:rsidRPr="00A945AC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 Саратовской области на 202</w:t>
      </w:r>
      <w:r w:rsidR="003652E4" w:rsidRPr="00A945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652E4" w:rsidRPr="00A945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239BD1D4" w14:textId="77777777" w:rsidR="00397345" w:rsidRDefault="00397345" w:rsidP="006714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2BCD850A" w14:textId="77777777" w:rsidR="008B053D" w:rsidRPr="00A945AC" w:rsidRDefault="008B053D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позицию «Задачи подпрограммы» дополнить строк</w:t>
      </w:r>
      <w:r w:rsidR="00F53CF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6758E01" w14:textId="77777777" w:rsidR="00F25094" w:rsidRPr="00A945AC" w:rsidRDefault="008B053D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5094" w:rsidRPr="00A945AC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по текущему ремонту в рамках проекта «Культура малой Родины»;</w:t>
      </w:r>
    </w:p>
    <w:p w14:paraId="66D566C5" w14:textId="77777777" w:rsidR="008B053D" w:rsidRPr="00A945AC" w:rsidRDefault="008B053D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и капитальному ремонту учреждений культуры»;</w:t>
      </w:r>
    </w:p>
    <w:p w14:paraId="23D48C6E" w14:textId="77777777" w:rsidR="00F25094" w:rsidRPr="00A945AC" w:rsidRDefault="00F25094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подпрограммы» дополнить строками следующего содержания:</w:t>
      </w:r>
    </w:p>
    <w:p w14:paraId="2C1C0AEA" w14:textId="77777777" w:rsidR="00F25094" w:rsidRPr="00A945AC" w:rsidRDefault="00F25094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«площадь отремонтированной кровли;</w:t>
      </w:r>
    </w:p>
    <w:p w14:paraId="4ADB7A44" w14:textId="77777777" w:rsidR="00F25094" w:rsidRPr="00A945AC" w:rsidRDefault="00F25094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количество установленных дверей;</w:t>
      </w:r>
    </w:p>
    <w:p w14:paraId="60EE5293" w14:textId="77777777" w:rsidR="00F25094" w:rsidRPr="00A945AC" w:rsidRDefault="00F25094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площадь отремонтированных помещений»;</w:t>
      </w:r>
    </w:p>
    <w:p w14:paraId="31E2C35F" w14:textId="77777777" w:rsidR="00397345" w:rsidRPr="00A945AC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636DD18D" w14:textId="77777777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070CF75A" w14:textId="25486315" w:rsidR="00397345" w:rsidRPr="00A945AC" w:rsidRDefault="00FB6DB2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171616,0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397345"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397345" w:rsidRPr="00A945AC">
        <w:rPr>
          <w:rFonts w:ascii="Times New Roman" w:eastAsia="Times New Roman" w:hAnsi="Times New Roman" w:cs="Times New Roman"/>
          <w:sz w:val="28"/>
        </w:rPr>
        <w:t>)в т.ч.:</w:t>
      </w:r>
    </w:p>
    <w:p w14:paraId="1779E51B" w14:textId="77777777" w:rsidR="00FB6DB2" w:rsidRPr="00A945AC" w:rsidRDefault="00FB6DB2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федеральный бюджет: 2903,5 тыс.руб.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3A56F322" w14:textId="77777777" w:rsidR="00FB6DB2" w:rsidRPr="00A945AC" w:rsidRDefault="00FB6DB2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2023 год – 2903,5 тыс.руб.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34BA2D47" w14:textId="650DEEAC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FB6DB2" w:rsidRPr="00A945AC">
        <w:rPr>
          <w:rFonts w:ascii="Times New Roman" w:eastAsia="Times New Roman" w:hAnsi="Times New Roman" w:cs="Times New Roman"/>
          <w:sz w:val="28"/>
        </w:rPr>
        <w:t>19176,6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),</w:t>
      </w:r>
    </w:p>
    <w:p w14:paraId="6567D309" w14:textId="628A38B7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FB6DB2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FB6DB2" w:rsidRPr="00A945AC">
        <w:rPr>
          <w:rFonts w:ascii="Times New Roman" w:eastAsia="Times New Roman" w:hAnsi="Times New Roman" w:cs="Times New Roman"/>
          <w:sz w:val="28"/>
        </w:rPr>
        <w:t>19176,6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B17DCBB" w14:textId="6BAEA476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FB6DB2" w:rsidRPr="00A945AC">
        <w:rPr>
          <w:rFonts w:ascii="Times New Roman" w:eastAsia="Times New Roman" w:hAnsi="Times New Roman" w:cs="Times New Roman"/>
          <w:sz w:val="28"/>
        </w:rPr>
        <w:t>149535,</w:t>
      </w:r>
      <w:r w:rsidR="00D27E24">
        <w:rPr>
          <w:rFonts w:ascii="Times New Roman" w:eastAsia="Times New Roman" w:hAnsi="Times New Roman" w:cs="Times New Roman"/>
          <w:sz w:val="28"/>
        </w:rPr>
        <w:t>9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3D7BD151" w14:textId="25E836DC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из них: 202</w:t>
      </w:r>
      <w:r w:rsidR="00FB6DB2" w:rsidRPr="00A945AC">
        <w:rPr>
          <w:rFonts w:ascii="Times New Roman" w:eastAsia="Times New Roman" w:hAnsi="Times New Roman" w:cs="Times New Roman"/>
          <w:sz w:val="28"/>
        </w:rPr>
        <w:t>3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FB6DB2" w:rsidRPr="00A945AC">
        <w:rPr>
          <w:rFonts w:ascii="Times New Roman" w:eastAsia="Times New Roman" w:hAnsi="Times New Roman" w:cs="Times New Roman"/>
          <w:sz w:val="28"/>
        </w:rPr>
        <w:t>56121,3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.,</w:t>
      </w:r>
    </w:p>
    <w:p w14:paraId="5219F308" w14:textId="588D504A" w:rsidR="00397345" w:rsidRPr="00A945AC" w:rsidRDefault="00397345" w:rsidP="00A94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FB6DB2" w:rsidRPr="00A945AC">
        <w:rPr>
          <w:rFonts w:ascii="Times New Roman" w:eastAsia="Times New Roman" w:hAnsi="Times New Roman" w:cs="Times New Roman"/>
          <w:sz w:val="28"/>
        </w:rPr>
        <w:t>4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FB6DB2" w:rsidRPr="00A945AC">
        <w:rPr>
          <w:rFonts w:ascii="Times New Roman" w:eastAsia="Times New Roman" w:hAnsi="Times New Roman" w:cs="Times New Roman"/>
          <w:sz w:val="28"/>
        </w:rPr>
        <w:t>47202,4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488D553E" w14:textId="404E13D4" w:rsidR="00397345" w:rsidRDefault="00397345" w:rsidP="00A94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A945AC">
        <w:rPr>
          <w:rFonts w:ascii="Times New Roman" w:eastAsia="Times New Roman" w:hAnsi="Times New Roman" w:cs="Times New Roman"/>
          <w:sz w:val="28"/>
        </w:rPr>
        <w:t>202</w:t>
      </w:r>
      <w:r w:rsidR="00FB6DB2" w:rsidRPr="00A945AC">
        <w:rPr>
          <w:rFonts w:ascii="Times New Roman" w:eastAsia="Times New Roman" w:hAnsi="Times New Roman" w:cs="Times New Roman"/>
          <w:sz w:val="28"/>
        </w:rPr>
        <w:t>5</w:t>
      </w:r>
      <w:r w:rsidRPr="00A945AC">
        <w:rPr>
          <w:rFonts w:ascii="Times New Roman" w:eastAsia="Times New Roman" w:hAnsi="Times New Roman" w:cs="Times New Roman"/>
          <w:sz w:val="28"/>
        </w:rPr>
        <w:t xml:space="preserve"> год – </w:t>
      </w:r>
      <w:r w:rsidR="00FB6DB2" w:rsidRPr="00A945AC">
        <w:rPr>
          <w:rFonts w:ascii="Times New Roman" w:eastAsia="Times New Roman" w:hAnsi="Times New Roman" w:cs="Times New Roman"/>
          <w:sz w:val="28"/>
        </w:rPr>
        <w:t>46212,2</w:t>
      </w:r>
      <w:r w:rsidR="007125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45AC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A945AC">
        <w:rPr>
          <w:rFonts w:ascii="Times New Roman" w:eastAsia="Times New Roman" w:hAnsi="Times New Roman" w:cs="Times New Roman"/>
          <w:sz w:val="28"/>
        </w:rPr>
        <w:t>.;»;</w:t>
      </w:r>
    </w:p>
    <w:p w14:paraId="710C1578" w14:textId="77777777" w:rsidR="00A81F54" w:rsidRPr="00A945AC" w:rsidRDefault="00A81F54" w:rsidP="00671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разделе 2 «Цели и задачи подпрограммы №2, целевые показатели (индикаторы), описание ожидаемых конечных результатов, сроки и этапы реализации подпрограммы №2» добавить абзацы 4 и 5 сле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дующего содержания:</w:t>
      </w:r>
    </w:p>
    <w:p w14:paraId="77A096A6" w14:textId="77777777" w:rsidR="00A81F54" w:rsidRPr="00A945AC" w:rsidRDefault="00A81F54" w:rsidP="00A81F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lastRenderedPageBreak/>
        <w:t>«выполнение мероприятий по текущему ремонту в рамках проекта «Культура малой Родины»;</w:t>
      </w:r>
    </w:p>
    <w:p w14:paraId="66C05A75" w14:textId="77777777" w:rsidR="00A81F54" w:rsidRPr="00A945AC" w:rsidRDefault="00A81F54" w:rsidP="00A81F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и капитальному ремонту учреждений культуры»;</w:t>
      </w:r>
    </w:p>
    <w:p w14:paraId="7C5B39F4" w14:textId="77777777" w:rsidR="009E546F" w:rsidRPr="00A945AC" w:rsidRDefault="009E546F" w:rsidP="00A9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приложение № 4 к муниципальной программе «Развитие культуры Пугачевского муниципального района Саратовской области на 2023-2025 годы» изложить в редакции, согласно приложению № 1;</w:t>
      </w:r>
    </w:p>
    <w:p w14:paraId="52CB44B8" w14:textId="77777777" w:rsidR="00397345" w:rsidRPr="00A945AC" w:rsidRDefault="00397345" w:rsidP="00A9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приложение № 5 к муниципальной программе «Развитие культуры Пугачевского муниципального района Саратовской области на 202</w:t>
      </w:r>
      <w:r w:rsidR="006D3F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D3F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9E546F" w:rsidRPr="00A945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182314" w14:textId="77777777" w:rsidR="00397345" w:rsidRPr="00A945AC" w:rsidRDefault="00397345" w:rsidP="00A9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приложение № 6 к муниципальной программе «Развитие культуры Пугачевского муниципального района Саратовской области на 202</w:t>
      </w:r>
      <w:r w:rsidR="006D3F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D3F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59051A" w:rsidRPr="00A945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6A71C" w14:textId="77777777" w:rsidR="00397345" w:rsidRPr="00A945AC" w:rsidRDefault="00397345" w:rsidP="00A9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245A5C7" w14:textId="77777777" w:rsidR="00397345" w:rsidRPr="00A945AC" w:rsidRDefault="00397345" w:rsidP="00A94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4F59D83" w14:textId="77777777" w:rsidR="00397345" w:rsidRPr="00A945AC" w:rsidRDefault="00397345" w:rsidP="00A94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85260" w14:textId="77777777" w:rsidR="00397345" w:rsidRPr="00A945AC" w:rsidRDefault="00397345" w:rsidP="00A9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6D1806" w14:textId="77777777" w:rsidR="00397345" w:rsidRPr="00A945AC" w:rsidRDefault="00397345" w:rsidP="00A9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F6E46" w14:textId="77777777" w:rsidR="00397345" w:rsidRPr="00A945AC" w:rsidRDefault="00397345" w:rsidP="00A9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05767A4E" w14:textId="1B8F3739" w:rsidR="00397345" w:rsidRPr="00252CCB" w:rsidRDefault="00397345" w:rsidP="00A9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25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945AC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D3EB404" w14:textId="77777777" w:rsidR="00397345" w:rsidRDefault="00397345" w:rsidP="00A9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397345" w:rsidSect="0071257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48A5ACC6" w14:textId="77777777" w:rsidR="00712570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45E696AC" w14:textId="77777777" w:rsidR="00712570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598CC156" w14:textId="3A2F2F1C" w:rsidR="009E546F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F2F0ADB" w14:textId="6FF9901C" w:rsidR="00712570" w:rsidRDefault="00712570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07E1EFD0" w14:textId="5C155991" w:rsidR="009E546F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2570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C21">
        <w:rPr>
          <w:rFonts w:ascii="Times New Roman" w:eastAsia="Times New Roman" w:hAnsi="Times New Roman" w:cs="Times New Roman"/>
          <w:sz w:val="28"/>
          <w:szCs w:val="28"/>
        </w:rPr>
        <w:t>1589</w:t>
      </w:r>
    </w:p>
    <w:p w14:paraId="01B9C3CD" w14:textId="3A1A02B1" w:rsidR="004F5E86" w:rsidRPr="00445672" w:rsidRDefault="002646B5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54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325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325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E993CA7" w14:textId="77777777" w:rsidR="004F5E86" w:rsidRDefault="004F5E86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67B8C0D0" w14:textId="77777777" w:rsidR="00CC3332" w:rsidRDefault="00CC3332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35C9DCDB" w14:textId="77777777"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1C2A899D" w14:textId="77777777" w:rsidR="004F5E86" w:rsidRDefault="004F5E86" w:rsidP="004F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14:paraId="26EE0D86" w14:textId="77777777" w:rsidR="004F5E86" w:rsidRDefault="004F5E86" w:rsidP="004F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53254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532549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14:paraId="15899E15" w14:textId="77777777" w:rsidR="00CC3332" w:rsidRDefault="00CC3332" w:rsidP="004F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23B48" w14:textId="77777777" w:rsidR="00CC3332" w:rsidRPr="00CC3332" w:rsidRDefault="00CC3332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4F5E86" w:rsidRPr="005531A8" w14:paraId="0E45C0A6" w14:textId="77777777" w:rsidTr="00D62FB2">
        <w:trPr>
          <w:trHeight w:val="181"/>
        </w:trPr>
        <w:tc>
          <w:tcPr>
            <w:tcW w:w="707" w:type="dxa"/>
            <w:vMerge w:val="restart"/>
            <w:vAlign w:val="center"/>
          </w:tcPr>
          <w:p w14:paraId="2E292714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7BCCEFA5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14:paraId="001294CA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527" w:type="dxa"/>
            <w:gridSpan w:val="5"/>
          </w:tcPr>
          <w:p w14:paraId="63E2C8FF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40968" w:rsidRPr="005531A8" w14:paraId="5D778A2D" w14:textId="77777777" w:rsidTr="0067268C">
        <w:trPr>
          <w:trHeight w:val="89"/>
        </w:trPr>
        <w:tc>
          <w:tcPr>
            <w:tcW w:w="707" w:type="dxa"/>
            <w:vMerge/>
            <w:vAlign w:val="center"/>
          </w:tcPr>
          <w:p w14:paraId="24FC5189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14:paraId="7ED0B534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27C49430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B75B880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6" w:type="dxa"/>
            <w:vAlign w:val="center"/>
          </w:tcPr>
          <w:p w14:paraId="2E33CFC8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20" w:type="dxa"/>
            <w:vAlign w:val="center"/>
          </w:tcPr>
          <w:p w14:paraId="14B6F7DC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80" w:type="dxa"/>
          </w:tcPr>
          <w:p w14:paraId="4A4F8258" w14:textId="77777777" w:rsidR="00B40968" w:rsidRPr="008F31D5" w:rsidRDefault="00B40968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75" w:type="dxa"/>
          </w:tcPr>
          <w:p w14:paraId="6748587C" w14:textId="77777777" w:rsidR="00B40968" w:rsidRPr="008F31D5" w:rsidRDefault="0003137F" w:rsidP="00B40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57406" w:rsidRPr="005531A8" w14:paraId="7573BE9B" w14:textId="77777777" w:rsidTr="0067268C">
        <w:trPr>
          <w:trHeight w:val="181"/>
        </w:trPr>
        <w:tc>
          <w:tcPr>
            <w:tcW w:w="15909" w:type="dxa"/>
            <w:gridSpan w:val="8"/>
          </w:tcPr>
          <w:p w14:paraId="4DFCC739" w14:textId="77777777" w:rsidR="00257406" w:rsidRPr="008F31D5" w:rsidRDefault="00257406" w:rsidP="00672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03137F"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«Развитие библиотечного дела</w:t>
            </w:r>
            <w:r w:rsidRPr="008F3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57406" w:rsidRPr="005531A8" w14:paraId="4100E1E5" w14:textId="77777777" w:rsidTr="0067268C">
        <w:trPr>
          <w:trHeight w:val="310"/>
        </w:trPr>
        <w:tc>
          <w:tcPr>
            <w:tcW w:w="15909" w:type="dxa"/>
            <w:gridSpan w:val="8"/>
          </w:tcPr>
          <w:p w14:paraId="74642589" w14:textId="77777777" w:rsidR="00257406" w:rsidRPr="008F31D5" w:rsidRDefault="00257406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257406" w:rsidRPr="005531A8" w14:paraId="097A56EE" w14:textId="77777777" w:rsidTr="0067268C">
        <w:trPr>
          <w:trHeight w:val="388"/>
        </w:trPr>
        <w:tc>
          <w:tcPr>
            <w:tcW w:w="15909" w:type="dxa"/>
            <w:gridSpan w:val="8"/>
          </w:tcPr>
          <w:p w14:paraId="59E6E209" w14:textId="77777777" w:rsidR="00257406" w:rsidRPr="008F31D5" w:rsidRDefault="00257406" w:rsidP="006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03137F" w:rsidRPr="005531A8" w14:paraId="274C3DA1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35658BE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14:paraId="13B4F38A" w14:textId="77777777" w:rsidR="0003137F" w:rsidRPr="008F31D5" w:rsidRDefault="0003137F" w:rsidP="00031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296" w:type="dxa"/>
            <w:vAlign w:val="center"/>
          </w:tcPr>
          <w:p w14:paraId="1FEFA7B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4801BBE5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456" w:type="dxa"/>
            <w:vAlign w:val="center"/>
          </w:tcPr>
          <w:p w14:paraId="059224AD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173,</w:t>
            </w:r>
            <w:r w:rsidR="00292533" w:rsidRPr="008F31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14:paraId="5295A43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189,1</w:t>
            </w:r>
            <w:r w:rsidR="00292533" w:rsidRPr="008F3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Align w:val="center"/>
          </w:tcPr>
          <w:p w14:paraId="51C9A1A1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  <w:r w:rsidR="00292533" w:rsidRPr="008F3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vAlign w:val="center"/>
          </w:tcPr>
          <w:p w14:paraId="3F4A7A8D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283,</w:t>
            </w:r>
            <w:r w:rsidR="00292533" w:rsidRPr="008F31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3137F" w:rsidRPr="005531A8" w14:paraId="6B395571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32E50B20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14:paraId="17E8A8F6" w14:textId="77777777" w:rsidR="0003137F" w:rsidRPr="008F31D5" w:rsidRDefault="0003137F" w:rsidP="000313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14:paraId="53A6B32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96" w:type="dxa"/>
            <w:vAlign w:val="center"/>
          </w:tcPr>
          <w:p w14:paraId="3D335ABF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456" w:type="dxa"/>
            <w:vAlign w:val="center"/>
          </w:tcPr>
          <w:p w14:paraId="762D361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20" w:type="dxa"/>
            <w:vAlign w:val="center"/>
          </w:tcPr>
          <w:p w14:paraId="3F80EEF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780" w:type="dxa"/>
            <w:vAlign w:val="center"/>
          </w:tcPr>
          <w:p w14:paraId="505D49A2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375" w:type="dxa"/>
            <w:vAlign w:val="center"/>
          </w:tcPr>
          <w:p w14:paraId="25DEB102" w14:textId="77777777" w:rsidR="0003137F" w:rsidRPr="008F31D5" w:rsidRDefault="00137038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3137F" w:rsidRPr="005531A8" w14:paraId="31E42D41" w14:textId="77777777" w:rsidTr="0067268C">
        <w:trPr>
          <w:trHeight w:val="181"/>
        </w:trPr>
        <w:tc>
          <w:tcPr>
            <w:tcW w:w="707" w:type="dxa"/>
            <w:vAlign w:val="center"/>
          </w:tcPr>
          <w:p w14:paraId="118FC75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14:paraId="53DF0EAD" w14:textId="77777777" w:rsidR="0003137F" w:rsidRPr="008F31D5" w:rsidRDefault="0003137F" w:rsidP="000313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14:paraId="2F42D3EC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31C8CCB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1456" w:type="dxa"/>
            <w:vAlign w:val="center"/>
          </w:tcPr>
          <w:p w14:paraId="7F635DDA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1620" w:type="dxa"/>
            <w:vAlign w:val="center"/>
          </w:tcPr>
          <w:p w14:paraId="22146351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1780" w:type="dxa"/>
            <w:vAlign w:val="center"/>
          </w:tcPr>
          <w:p w14:paraId="0332DC4B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458,6</w:t>
            </w:r>
          </w:p>
        </w:tc>
        <w:tc>
          <w:tcPr>
            <w:tcW w:w="1375" w:type="dxa"/>
            <w:vAlign w:val="center"/>
          </w:tcPr>
          <w:p w14:paraId="5139CFC2" w14:textId="77777777" w:rsidR="0003137F" w:rsidRPr="008F31D5" w:rsidRDefault="00137038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</w:tr>
      <w:tr w:rsidR="004F5E86" w:rsidRPr="005531A8" w14:paraId="021A5870" w14:textId="77777777" w:rsidTr="00D62FB2">
        <w:trPr>
          <w:trHeight w:val="181"/>
        </w:trPr>
        <w:tc>
          <w:tcPr>
            <w:tcW w:w="15909" w:type="dxa"/>
            <w:gridSpan w:val="8"/>
          </w:tcPr>
          <w:p w14:paraId="19A8F70C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03137F" w:rsidRPr="008F31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3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досуговой деятельности, народного творчества и профессионального искусства»</w:t>
            </w:r>
          </w:p>
        </w:tc>
      </w:tr>
      <w:tr w:rsidR="004F5E86" w:rsidRPr="005531A8" w14:paraId="142C1FB7" w14:textId="77777777" w:rsidTr="00D62FB2">
        <w:trPr>
          <w:trHeight w:val="421"/>
        </w:trPr>
        <w:tc>
          <w:tcPr>
            <w:tcW w:w="15909" w:type="dxa"/>
            <w:gridSpan w:val="8"/>
          </w:tcPr>
          <w:p w14:paraId="47BF6255" w14:textId="07B31E67" w:rsidR="004F5E86" w:rsidRPr="008F31D5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2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качества, доступности и разнообразия услуг в сфере </w:t>
            </w:r>
            <w:proofErr w:type="gramStart"/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8171A" w:rsidRPr="008F31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8171A" w:rsidRPr="008F31D5">
              <w:rPr>
                <w:rFonts w:ascii="Times New Roman" w:hAnsi="Times New Roman" w:cs="Times New Roman"/>
                <w:sz w:val="20"/>
                <w:szCs w:val="20"/>
              </w:rPr>
              <w:t>в том числе в онлайн-формате)</w:t>
            </w:r>
          </w:p>
        </w:tc>
      </w:tr>
      <w:tr w:rsidR="004F5E86" w:rsidRPr="005531A8" w14:paraId="78C93875" w14:textId="77777777" w:rsidTr="00D62FB2">
        <w:trPr>
          <w:trHeight w:val="445"/>
        </w:trPr>
        <w:tc>
          <w:tcPr>
            <w:tcW w:w="15909" w:type="dxa"/>
            <w:gridSpan w:val="8"/>
          </w:tcPr>
          <w:p w14:paraId="7BC968DF" w14:textId="72E64A09" w:rsidR="004F5E86" w:rsidRPr="008F31D5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12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03137F" w:rsidRPr="005531A8" w14:paraId="662921B8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5A87CDAC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14:paraId="26EA325A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культурно-массовых мероприятий (в том числе в онлайн-формате)</w:t>
            </w:r>
          </w:p>
        </w:tc>
        <w:tc>
          <w:tcPr>
            <w:tcW w:w="1296" w:type="dxa"/>
            <w:vAlign w:val="center"/>
          </w:tcPr>
          <w:p w14:paraId="019A6BA2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6" w:type="dxa"/>
            <w:vAlign w:val="center"/>
          </w:tcPr>
          <w:p w14:paraId="1C1FDD8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8276</w:t>
            </w:r>
          </w:p>
        </w:tc>
        <w:tc>
          <w:tcPr>
            <w:tcW w:w="1456" w:type="dxa"/>
            <w:vAlign w:val="center"/>
          </w:tcPr>
          <w:p w14:paraId="0D8235F3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9103</w:t>
            </w:r>
          </w:p>
        </w:tc>
        <w:tc>
          <w:tcPr>
            <w:tcW w:w="1620" w:type="dxa"/>
            <w:vAlign w:val="center"/>
          </w:tcPr>
          <w:p w14:paraId="575C693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9931</w:t>
            </w:r>
          </w:p>
        </w:tc>
        <w:tc>
          <w:tcPr>
            <w:tcW w:w="1780" w:type="dxa"/>
            <w:vAlign w:val="center"/>
          </w:tcPr>
          <w:p w14:paraId="0F3CE1BF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10824</w:t>
            </w:r>
          </w:p>
        </w:tc>
        <w:tc>
          <w:tcPr>
            <w:tcW w:w="1375" w:type="dxa"/>
            <w:vAlign w:val="center"/>
          </w:tcPr>
          <w:p w14:paraId="2DAD231F" w14:textId="77777777" w:rsidR="0003137F" w:rsidRPr="008F31D5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11819</w:t>
            </w:r>
          </w:p>
        </w:tc>
      </w:tr>
      <w:tr w:rsidR="0003137F" w:rsidRPr="005531A8" w14:paraId="1F71EE10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2FF784B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14:paraId="2DB6B707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14:paraId="559862F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тыс.чел.</w:t>
            </w:r>
          </w:p>
        </w:tc>
        <w:tc>
          <w:tcPr>
            <w:tcW w:w="1296" w:type="dxa"/>
            <w:vAlign w:val="center"/>
          </w:tcPr>
          <w:p w14:paraId="52191B8F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1456" w:type="dxa"/>
            <w:vAlign w:val="center"/>
          </w:tcPr>
          <w:p w14:paraId="28430C8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  <w:r w:rsidR="00D820BA" w:rsidRPr="008F3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2F4446C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607,</w:t>
            </w:r>
            <w:r w:rsidR="00D820BA" w:rsidRPr="008F3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Align w:val="center"/>
          </w:tcPr>
          <w:p w14:paraId="695BE87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708,8</w:t>
            </w:r>
            <w:r w:rsidR="00D820BA" w:rsidRPr="008F3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vAlign w:val="center"/>
          </w:tcPr>
          <w:p w14:paraId="05F191C5" w14:textId="77777777" w:rsidR="0003137F" w:rsidRPr="008F31D5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911,3</w:t>
            </w:r>
            <w:r w:rsidR="00D820BA" w:rsidRPr="008F3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137F" w:rsidRPr="005531A8" w14:paraId="112B6CA9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70C697D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14:paraId="0DBB8CD1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14:paraId="6F15D782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6" w:type="dxa"/>
            <w:vAlign w:val="center"/>
          </w:tcPr>
          <w:p w14:paraId="33F98F29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56" w:type="dxa"/>
            <w:vAlign w:val="center"/>
          </w:tcPr>
          <w:p w14:paraId="07F5F855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620" w:type="dxa"/>
            <w:vAlign w:val="center"/>
          </w:tcPr>
          <w:p w14:paraId="02447F98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80" w:type="dxa"/>
            <w:vAlign w:val="center"/>
          </w:tcPr>
          <w:p w14:paraId="18DF8BDD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375" w:type="dxa"/>
            <w:vAlign w:val="center"/>
          </w:tcPr>
          <w:p w14:paraId="5305661E" w14:textId="77777777" w:rsidR="0003137F" w:rsidRPr="008F31D5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03137F" w:rsidRPr="005531A8" w14:paraId="7302D0AA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49F4481D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14:paraId="3B7F6DA2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14:paraId="229DA550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6" w:type="dxa"/>
            <w:vAlign w:val="center"/>
          </w:tcPr>
          <w:p w14:paraId="14DBB02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456" w:type="dxa"/>
            <w:vAlign w:val="center"/>
          </w:tcPr>
          <w:p w14:paraId="4B01839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620" w:type="dxa"/>
            <w:vAlign w:val="center"/>
          </w:tcPr>
          <w:p w14:paraId="1421ECE8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780" w:type="dxa"/>
            <w:vAlign w:val="center"/>
          </w:tcPr>
          <w:p w14:paraId="748A4AD5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375" w:type="dxa"/>
            <w:vAlign w:val="center"/>
          </w:tcPr>
          <w:p w14:paraId="7865C350" w14:textId="77777777" w:rsidR="0003137F" w:rsidRPr="008F31D5" w:rsidRDefault="005B370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</w:tr>
      <w:tr w:rsidR="003E4D53" w:rsidRPr="008F31D5" w14:paraId="3F4E6F75" w14:textId="77777777" w:rsidTr="003E4D53">
        <w:trPr>
          <w:trHeight w:val="278"/>
        </w:trPr>
        <w:tc>
          <w:tcPr>
            <w:tcW w:w="15909" w:type="dxa"/>
            <w:gridSpan w:val="8"/>
            <w:vAlign w:val="center"/>
          </w:tcPr>
          <w:p w14:paraId="4E0C0CA8" w14:textId="77777777" w:rsidR="003E4D53" w:rsidRPr="008F31D5" w:rsidRDefault="003E4D53" w:rsidP="003E4D53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 выполнение мероприятий по текущему ремонту в рамках проекта «Культура малой Родины»;</w:t>
            </w:r>
          </w:p>
        </w:tc>
      </w:tr>
      <w:tr w:rsidR="003E4D53" w:rsidRPr="008F31D5" w14:paraId="3ECD0ACD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3F16C0F5" w14:textId="77777777" w:rsidR="003E4D53" w:rsidRPr="008F31D5" w:rsidRDefault="003E4D53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14:paraId="66F54E98" w14:textId="77777777" w:rsidR="003E4D53" w:rsidRPr="008F31D5" w:rsidRDefault="003E4D53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отремонтированной кровли</w:t>
            </w:r>
          </w:p>
        </w:tc>
        <w:tc>
          <w:tcPr>
            <w:tcW w:w="1296" w:type="dxa"/>
            <w:vAlign w:val="center"/>
          </w:tcPr>
          <w:p w14:paraId="6BD50405" w14:textId="77777777" w:rsidR="003E4D53" w:rsidRPr="008F31D5" w:rsidRDefault="003E4D53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31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6" w:type="dxa"/>
            <w:vAlign w:val="center"/>
          </w:tcPr>
          <w:p w14:paraId="660815BF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14:paraId="5F3729CF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624BD9D7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780" w:type="dxa"/>
            <w:vAlign w:val="center"/>
          </w:tcPr>
          <w:p w14:paraId="12F0FFAD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428D38E9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4D53" w:rsidRPr="008F31D5" w14:paraId="44E25D07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B24313D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14:paraId="1681D80A" w14:textId="77777777" w:rsidR="003E4D53" w:rsidRPr="008F31D5" w:rsidRDefault="008F31D5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дверей</w:t>
            </w:r>
          </w:p>
        </w:tc>
        <w:tc>
          <w:tcPr>
            <w:tcW w:w="1296" w:type="dxa"/>
            <w:vAlign w:val="center"/>
          </w:tcPr>
          <w:p w14:paraId="0E49BA2C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6" w:type="dxa"/>
            <w:vAlign w:val="center"/>
          </w:tcPr>
          <w:p w14:paraId="3D77E8DA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14:paraId="3C2CB5E2" w14:textId="77777777" w:rsidR="003E4D53" w:rsidRPr="008F31D5" w:rsidRDefault="00080E71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14:paraId="1A4A6BE8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14:paraId="341A5DBA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728A761E" w14:textId="77777777" w:rsidR="003E4D53" w:rsidRPr="008F31D5" w:rsidRDefault="008F31D5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1D5" w:rsidRPr="008F31D5" w14:paraId="14712E24" w14:textId="77777777" w:rsidTr="001D63F9">
        <w:trPr>
          <w:trHeight w:val="278"/>
        </w:trPr>
        <w:tc>
          <w:tcPr>
            <w:tcW w:w="15909" w:type="dxa"/>
            <w:gridSpan w:val="8"/>
            <w:vAlign w:val="center"/>
          </w:tcPr>
          <w:p w14:paraId="3B17A066" w14:textId="77777777" w:rsidR="008F31D5" w:rsidRPr="008F31D5" w:rsidRDefault="008F31D5" w:rsidP="008F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8F31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текущему и капитальному ремонту учреждений культуры;</w:t>
            </w:r>
          </w:p>
        </w:tc>
      </w:tr>
      <w:tr w:rsidR="008F31D5" w:rsidRPr="008F31D5" w14:paraId="28330702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503E0B0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14:paraId="10CF8FF7" w14:textId="77777777" w:rsidR="008F31D5" w:rsidRPr="008F31D5" w:rsidRDefault="008F31D5" w:rsidP="008F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помещений</w:t>
            </w:r>
          </w:p>
        </w:tc>
        <w:tc>
          <w:tcPr>
            <w:tcW w:w="1296" w:type="dxa"/>
            <w:vAlign w:val="center"/>
          </w:tcPr>
          <w:p w14:paraId="05D2A9E9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31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6" w:type="dxa"/>
            <w:vAlign w:val="center"/>
          </w:tcPr>
          <w:p w14:paraId="7DCD0571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14:paraId="3D56A9ED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40C1B5E6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2012,95</w:t>
            </w:r>
          </w:p>
        </w:tc>
        <w:tc>
          <w:tcPr>
            <w:tcW w:w="1780" w:type="dxa"/>
            <w:vAlign w:val="center"/>
          </w:tcPr>
          <w:p w14:paraId="626C195C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6815D255" w14:textId="77777777" w:rsidR="008F31D5" w:rsidRPr="008F31D5" w:rsidRDefault="008F31D5" w:rsidP="008F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5E86" w:rsidRPr="005531A8" w14:paraId="55843378" w14:textId="77777777" w:rsidTr="00D62FB2">
        <w:trPr>
          <w:trHeight w:val="181"/>
        </w:trPr>
        <w:tc>
          <w:tcPr>
            <w:tcW w:w="15909" w:type="dxa"/>
            <w:gridSpan w:val="8"/>
          </w:tcPr>
          <w:p w14:paraId="48A0A26E" w14:textId="77777777" w:rsidR="004F5E86" w:rsidRPr="008F31D5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03137F"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8F3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«Развитие музейного дела»</w:t>
            </w:r>
          </w:p>
        </w:tc>
      </w:tr>
      <w:tr w:rsidR="004F5E86" w:rsidRPr="005531A8" w14:paraId="5855B279" w14:textId="77777777" w:rsidTr="004F5E86">
        <w:trPr>
          <w:trHeight w:val="315"/>
        </w:trPr>
        <w:tc>
          <w:tcPr>
            <w:tcW w:w="15909" w:type="dxa"/>
            <w:gridSpan w:val="8"/>
          </w:tcPr>
          <w:p w14:paraId="4BB776CF" w14:textId="70C5E4C5" w:rsidR="004F5E86" w:rsidRPr="008F31D5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2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4F5E86" w:rsidRPr="005531A8" w14:paraId="7D640923" w14:textId="77777777" w:rsidTr="004F5E86">
        <w:trPr>
          <w:trHeight w:val="561"/>
        </w:trPr>
        <w:tc>
          <w:tcPr>
            <w:tcW w:w="15909" w:type="dxa"/>
            <w:gridSpan w:val="8"/>
          </w:tcPr>
          <w:p w14:paraId="6AACAC8A" w14:textId="77777777" w:rsidR="004F5E86" w:rsidRPr="008F31D5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03137F" w:rsidRPr="005531A8" w14:paraId="29B32343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01BF903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14:paraId="2D0C0AE9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14:paraId="420B5554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47D5495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456" w:type="dxa"/>
            <w:vAlign w:val="center"/>
          </w:tcPr>
          <w:p w14:paraId="5C6B4F91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  <w:r w:rsidR="00CB0E45" w:rsidRPr="008F3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1BD85A06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  <w:r w:rsidR="00CB0E45" w:rsidRPr="008F3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Align w:val="center"/>
          </w:tcPr>
          <w:p w14:paraId="560264A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  <w:r w:rsidR="00CB0E45" w:rsidRPr="008F3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vAlign w:val="center"/>
          </w:tcPr>
          <w:p w14:paraId="34DD5282" w14:textId="77777777" w:rsidR="0003137F" w:rsidRPr="008F31D5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CB0E45" w:rsidRPr="008F31D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3137F" w:rsidRPr="005531A8" w14:paraId="2896529A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585C999B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14:paraId="737DA819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массовых мероприятий (в том числе в онлайн-формате)</w:t>
            </w:r>
          </w:p>
        </w:tc>
        <w:tc>
          <w:tcPr>
            <w:tcW w:w="1296" w:type="dxa"/>
            <w:vAlign w:val="center"/>
          </w:tcPr>
          <w:p w14:paraId="36A6AA4A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6" w:type="dxa"/>
            <w:vAlign w:val="center"/>
          </w:tcPr>
          <w:p w14:paraId="32DF9F3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56" w:type="dxa"/>
            <w:vAlign w:val="center"/>
          </w:tcPr>
          <w:p w14:paraId="47ECD681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620" w:type="dxa"/>
            <w:vAlign w:val="center"/>
          </w:tcPr>
          <w:p w14:paraId="63EDE98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80" w:type="dxa"/>
            <w:vAlign w:val="center"/>
          </w:tcPr>
          <w:p w14:paraId="3925CC7F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375" w:type="dxa"/>
            <w:vAlign w:val="center"/>
          </w:tcPr>
          <w:p w14:paraId="7A22EACA" w14:textId="77777777" w:rsidR="0003137F" w:rsidRPr="008F31D5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03137F" w:rsidRPr="005531A8" w14:paraId="2BE28E67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29EBA44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14:paraId="500B0D51" w14:textId="77777777" w:rsidR="0003137F" w:rsidRPr="008F31D5" w:rsidRDefault="0003137F" w:rsidP="0003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культурно-образовательных мероприятий (в том числе в онлайн-формате)</w:t>
            </w:r>
          </w:p>
        </w:tc>
        <w:tc>
          <w:tcPr>
            <w:tcW w:w="1296" w:type="dxa"/>
            <w:vAlign w:val="center"/>
          </w:tcPr>
          <w:p w14:paraId="530AB31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6" w:type="dxa"/>
            <w:vAlign w:val="center"/>
          </w:tcPr>
          <w:p w14:paraId="5C8665CE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56" w:type="dxa"/>
            <w:vAlign w:val="center"/>
          </w:tcPr>
          <w:p w14:paraId="2AFC7CDC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620" w:type="dxa"/>
            <w:vAlign w:val="center"/>
          </w:tcPr>
          <w:p w14:paraId="334EC26A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80" w:type="dxa"/>
            <w:vAlign w:val="center"/>
          </w:tcPr>
          <w:p w14:paraId="6F8522B7" w14:textId="77777777" w:rsidR="0003137F" w:rsidRPr="008F31D5" w:rsidRDefault="0003137F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375" w:type="dxa"/>
            <w:vAlign w:val="center"/>
          </w:tcPr>
          <w:p w14:paraId="6191A7E3" w14:textId="77777777" w:rsidR="0003137F" w:rsidRPr="008F31D5" w:rsidRDefault="00763BCE" w:rsidP="00031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D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</w:tbl>
    <w:p w14:paraId="2D7DBE37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BF711AE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06E27E9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CFDFE77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7181FDB" w14:textId="77777777" w:rsidR="00CC3332" w:rsidRDefault="00CC3332" w:rsidP="00CC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338ADB84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1143150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EB4CC84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916A091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41AD8DB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4FE1EE7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3F4597D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019D486" w14:textId="77777777" w:rsidR="00CC3332" w:rsidRDefault="00CC3332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9FAD06E" w14:textId="77777777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61AC4D5" w14:textId="77777777" w:rsidR="008F31D5" w:rsidRDefault="008F31D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BFDF40D" w14:textId="77777777" w:rsidR="008F31D5" w:rsidRDefault="008F31D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88853F1" w14:textId="77777777" w:rsidR="008F31D5" w:rsidRDefault="008F31D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1090764" w14:textId="77777777" w:rsidR="00E46BB6" w:rsidRDefault="00E46BB6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27BC855" w14:textId="77777777" w:rsidR="0012020A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220ECE73" w14:textId="77777777" w:rsidR="0012020A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1300C54F" w14:textId="2D12D524" w:rsidR="009E546F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68784DE" w14:textId="557FC760" w:rsidR="0012020A" w:rsidRDefault="0012020A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1F9E140F" w14:textId="0D577B71" w:rsidR="009E546F" w:rsidRDefault="009E546F" w:rsidP="009E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020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120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020A">
        <w:rPr>
          <w:rFonts w:ascii="Times New Roman" w:eastAsia="Times New Roman" w:hAnsi="Times New Roman" w:cs="Times New Roman"/>
          <w:sz w:val="28"/>
          <w:szCs w:val="28"/>
        </w:rPr>
        <w:t>1589</w:t>
      </w:r>
    </w:p>
    <w:p w14:paraId="0E744B4F" w14:textId="70275ABD" w:rsidR="007E72BC" w:rsidRPr="00CF7A2D" w:rsidRDefault="002646B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20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13E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13E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E79D098" w14:textId="77777777" w:rsidR="00C513F5" w:rsidRDefault="00C513F5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42837" w14:textId="77777777" w:rsidR="00FF0CD3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BC7AD62" w14:textId="61AC37CE" w:rsidR="00FF0CD3" w:rsidRPr="004626EE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F72B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72B2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E1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4653558E" w14:textId="77777777" w:rsidR="007E72BC" w:rsidRDefault="007E72BC" w:rsidP="00FF0CD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992"/>
        <w:gridCol w:w="142"/>
        <w:gridCol w:w="1701"/>
        <w:gridCol w:w="1417"/>
        <w:gridCol w:w="1417"/>
        <w:gridCol w:w="1276"/>
        <w:gridCol w:w="1276"/>
        <w:gridCol w:w="14"/>
        <w:gridCol w:w="2576"/>
      </w:tblGrid>
      <w:tr w:rsidR="00914EA0" w:rsidRPr="00C513F5" w14:paraId="3D1FF0E7" w14:textId="77777777" w:rsidTr="005E1DEE">
        <w:trPr>
          <w:trHeight w:val="968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5F0F8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FA1F67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38CEF" w14:textId="77777777" w:rsidR="00914EA0" w:rsidRPr="00C513F5" w:rsidRDefault="002E68F6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="00914EA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CE6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14EA0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92707C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</w:t>
            </w:r>
            <w:r w:rsidR="002E68F6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F21FB6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B75AB7" w14:textId="77777777" w:rsidR="00914EA0" w:rsidRPr="00C513F5" w:rsidRDefault="00914EA0" w:rsidP="00D62FB2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14EA0" w:rsidRPr="00C513F5" w14:paraId="2D4A8EDD" w14:textId="77777777" w:rsidTr="005E1DEE">
        <w:trPr>
          <w:trHeight w:val="148"/>
        </w:trPr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69A044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361C15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E02121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63BE1D" w14:textId="77777777" w:rsidR="00914EA0" w:rsidRPr="00C513F5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81312F" w14:textId="77777777" w:rsidR="00914EA0" w:rsidRPr="00C513F5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4898F6" w14:textId="77777777" w:rsidR="00914EA0" w:rsidRPr="00C513F5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20FABE" w14:textId="77777777" w:rsidR="00914EA0" w:rsidRPr="00C513F5" w:rsidRDefault="00914EA0" w:rsidP="00D62FB2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404203" w14:textId="77777777" w:rsidR="00914EA0" w:rsidRPr="00C513F5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373B1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3131A6" w14:textId="77777777" w:rsidR="00914EA0" w:rsidRPr="00C513F5" w:rsidRDefault="00914EA0" w:rsidP="00DE5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85" w:rsidRPr="00C513F5" w14:paraId="251DA7A6" w14:textId="77777777" w:rsidTr="005E1DEE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577ACC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0E94A9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6A0C35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632DEA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E5299F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7A9AC4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904185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2E6FE0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68EB5" w14:textId="77777777" w:rsidR="00FF0CD3" w:rsidRPr="00C513F5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02D4" w:rsidRPr="00C513F5" w14:paraId="2DC04A1F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B54260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библиотечного дела»</w:t>
            </w:r>
          </w:p>
        </w:tc>
      </w:tr>
      <w:tr w:rsidR="00BE02D4" w:rsidRPr="00C513F5" w14:paraId="20F07EFC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4E85ACF" w14:textId="77777777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BE02D4" w:rsidRPr="00C513F5" w14:paraId="65F72013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443D79" w14:textId="77777777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BE02D4" w:rsidRPr="00C513F5" w14:paraId="10A2AA65" w14:textId="77777777" w:rsidTr="005E1DE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965FEE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02D4"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EAFDF0" w14:textId="77777777" w:rsidR="00BE02D4" w:rsidRPr="00C513F5" w:rsidRDefault="00BE02D4" w:rsidP="0067268C">
            <w:pPr>
              <w:spacing w:after="0" w:line="240" w:lineRule="auto"/>
              <w:ind w:left="-19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1C96CF" w14:textId="77777777" w:rsidR="00BE02D4" w:rsidRPr="00C513F5" w:rsidRDefault="00BE02D4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F72B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F72B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D26CFF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3FAC5EC2" w14:textId="77777777" w:rsidR="00DE595A" w:rsidRPr="00C513F5" w:rsidRDefault="00DE595A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BC1670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31950,7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597FD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947B76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511A55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6C1F1F" w14:textId="30D109CF" w:rsidR="00BE02D4" w:rsidRPr="00C513F5" w:rsidRDefault="00BE02D4" w:rsidP="0067268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14:paraId="24F2C600" w14:textId="5E721B7F" w:rsidR="00BE02D4" w:rsidRPr="00C513F5" w:rsidRDefault="00BE02D4" w:rsidP="0067268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«Пугачевская районная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</w:t>
            </w:r>
          </w:p>
        </w:tc>
      </w:tr>
      <w:tr w:rsidR="00BE02D4" w:rsidRPr="00C513F5" w14:paraId="5DECB39B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6FA79A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7DA0A8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88FB1E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165636" w14:textId="77777777" w:rsidR="00BE02D4" w:rsidRPr="00C513F5" w:rsidRDefault="00BE02D4" w:rsidP="0023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F624D2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EF3F8A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657444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2A1417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51A9D2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02D4" w:rsidRPr="00C513F5" w14:paraId="471DE014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B324BD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541EC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0EDDB6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5C8D4B" w14:textId="77777777" w:rsidR="00BE02D4" w:rsidRPr="00C513F5" w:rsidRDefault="00BE02D4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36A571F4" w14:textId="77777777" w:rsidR="00DE595A" w:rsidRPr="00C513F5" w:rsidRDefault="00DE595A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117336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7DA2BB" w14:textId="77777777" w:rsidR="00BE02D4" w:rsidRPr="00C513F5" w:rsidRDefault="001373B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D897AE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3FCD73" w14:textId="77777777" w:rsidR="00BE02D4" w:rsidRPr="00C513F5" w:rsidRDefault="00BE02D4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B96329" w14:textId="77777777" w:rsidR="00BE02D4" w:rsidRPr="00C513F5" w:rsidRDefault="00BE02D4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B28" w:rsidRPr="00C513F5" w14:paraId="57ADC1D0" w14:textId="77777777" w:rsidTr="005E1DE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A4458" w14:textId="77777777" w:rsidR="00F72B28" w:rsidRPr="00C513F5" w:rsidRDefault="00F72B28" w:rsidP="007F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8CBF15" w14:textId="77777777" w:rsidR="00F72B28" w:rsidRPr="00F72B28" w:rsidRDefault="00F72B28" w:rsidP="00F72B28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B28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8B5DAC" w14:textId="77777777" w:rsidR="00F72B28" w:rsidRPr="00C513F5" w:rsidRDefault="00F72B28" w:rsidP="00F72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5433">
              <w:rPr>
                <w:rFonts w:ascii="Times New Roman" w:eastAsia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956F8A" w14:textId="77777777" w:rsidR="00F72B28" w:rsidRPr="00C513F5" w:rsidRDefault="00F72B28" w:rsidP="007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3AE4FC17" w14:textId="77777777" w:rsidR="00F72B28" w:rsidRPr="00C513F5" w:rsidRDefault="00F72B28" w:rsidP="007F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7DB0A" w14:textId="77777777" w:rsidR="00F72B28" w:rsidRPr="00174557" w:rsidRDefault="00D27E24" w:rsidP="007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8B02EC" w14:textId="77777777" w:rsidR="00F72B28" w:rsidRPr="00174557" w:rsidRDefault="00603860" w:rsidP="007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FBEDFB" w14:textId="77777777" w:rsidR="00F72B28" w:rsidRPr="00C513F5" w:rsidRDefault="002E0EC3" w:rsidP="007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E56C47" w14:textId="77777777" w:rsidR="00F72B28" w:rsidRPr="00C513F5" w:rsidRDefault="00F72B28" w:rsidP="007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77E58B" w14:textId="77777777" w:rsidR="00F72B28" w:rsidRPr="00C513F5" w:rsidRDefault="00F72B28" w:rsidP="007F6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4D8" w:rsidRPr="00C513F5" w14:paraId="511935EE" w14:textId="77777777" w:rsidTr="005E1DEE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F12ADE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066C7A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7C5863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57C687" w14:textId="77777777" w:rsidR="00E264D8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6E67E68E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04DAA9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422,</w:t>
            </w:r>
            <w:r w:rsidR="002E0E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454FA7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0D6D5E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2995B9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61CD98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4D8" w:rsidRPr="00C513F5" w14:paraId="52ECEB3A" w14:textId="77777777" w:rsidTr="005E1DEE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36D303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9F4FB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480154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79336" w14:textId="77777777" w:rsidR="00E264D8" w:rsidRPr="00C513F5" w:rsidRDefault="00E264D8" w:rsidP="00E264D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1A875217" w14:textId="77777777" w:rsidR="00E264D8" w:rsidRPr="00C513F5" w:rsidRDefault="00E264D8" w:rsidP="00E264D8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6508A2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09053E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1B05EC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BF05E0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5145BC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4D9" w:rsidRPr="00C513F5" w14:paraId="4792C81F" w14:textId="77777777" w:rsidTr="005E1D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08F72B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FF2A6E" w14:textId="77777777" w:rsidR="001074D9" w:rsidRPr="001074D9" w:rsidRDefault="001074D9" w:rsidP="001074D9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0B7076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E6490B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228CF8B3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2DAC5E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3A549D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CCC2EF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5F11A1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344047" w14:textId="77777777" w:rsidR="001074D9" w:rsidRPr="00C513F5" w:rsidRDefault="001074D9" w:rsidP="00107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4D9" w:rsidRPr="00C513F5" w14:paraId="4923EEE4" w14:textId="77777777" w:rsidTr="005E1D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142F6A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6BF3C3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735C28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A3159D" w14:textId="77777777" w:rsidR="001074D9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018112E3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E42D7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170AAC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01423F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575BF4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6F7D3A" w14:textId="77777777" w:rsidR="001074D9" w:rsidRPr="00C513F5" w:rsidRDefault="001074D9" w:rsidP="00107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4D9" w:rsidRPr="00C513F5" w14:paraId="1B434F27" w14:textId="77777777" w:rsidTr="005E1D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906BFC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8B5D23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810991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58E833" w14:textId="77777777" w:rsidR="001074D9" w:rsidRPr="00C513F5" w:rsidRDefault="001074D9" w:rsidP="001074D9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7CD0D559" w14:textId="77777777" w:rsidR="001074D9" w:rsidRPr="00C513F5" w:rsidRDefault="001074D9" w:rsidP="001074D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95BBF4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586CF5" w14:textId="77777777" w:rsidR="001074D9" w:rsidRPr="00174557" w:rsidRDefault="00603860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58F3CE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8E08F7" w14:textId="77777777" w:rsidR="001074D9" w:rsidRPr="00C513F5" w:rsidRDefault="001074D9" w:rsidP="001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FAD17B" w14:textId="77777777" w:rsidR="001074D9" w:rsidRPr="00C513F5" w:rsidRDefault="001074D9" w:rsidP="00107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3B1" w:rsidRPr="00C513F5" w14:paraId="5B455E7C" w14:textId="77777777" w:rsidTr="005E1D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403B34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2BD790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F98675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A801E2" w14:textId="77777777" w:rsidR="00DE595A" w:rsidRPr="00C513F5" w:rsidRDefault="001373B1" w:rsidP="001373B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1E5D0A9A" w14:textId="77777777" w:rsidR="001373B1" w:rsidRPr="00C513F5" w:rsidRDefault="00DE595A" w:rsidP="001373B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6C8511" w14:textId="77777777" w:rsidR="001373B1" w:rsidRPr="00174557" w:rsidRDefault="002E0EC3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32527,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39D62F" w14:textId="77777777" w:rsidR="001373B1" w:rsidRPr="00174557" w:rsidRDefault="00603860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17185,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DAB066" w14:textId="77777777" w:rsidR="001373B1" w:rsidRPr="00C513F5" w:rsidRDefault="002E0EC3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2566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DDAD12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3B1" w:rsidRPr="00C513F5" w14:paraId="1D790190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4697D0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3AB518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422BD7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98B3F2" w14:textId="77777777" w:rsidR="001373B1" w:rsidRPr="00C513F5" w:rsidRDefault="001373B1" w:rsidP="001373B1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3C0069" w14:textId="77777777" w:rsidR="001373B1" w:rsidRPr="00174557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E8B082" w14:textId="77777777" w:rsidR="001373B1" w:rsidRPr="00174557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C84871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8FC908" w14:textId="77777777" w:rsidR="001373B1" w:rsidRPr="00C513F5" w:rsidRDefault="001373B1" w:rsidP="0013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1FF14E" w14:textId="77777777" w:rsidR="001373B1" w:rsidRPr="00C513F5" w:rsidRDefault="001373B1" w:rsidP="001373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4D8" w:rsidRPr="00C513F5" w14:paraId="5D06E2CC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DA054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3CA2C0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3C7505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620F6B" w14:textId="77777777" w:rsidR="00E264D8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60F6441A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9F772E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</w:t>
            </w:r>
            <w:r w:rsidR="002E0E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AC0278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7881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06CE91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2F8B7D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4D8" w:rsidRPr="00C513F5" w14:paraId="1766DB48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378246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8DB34A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23DB19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993747" w14:textId="77777777" w:rsidR="00E264D8" w:rsidRPr="00C513F5" w:rsidRDefault="00E264D8" w:rsidP="00E264D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79EA9FE4" w14:textId="77777777" w:rsidR="00E264D8" w:rsidRPr="00C513F5" w:rsidRDefault="00E264D8" w:rsidP="00E264D8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04ECD5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5669,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FE7CBA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5643,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039AC7" w14:textId="77777777" w:rsidR="00E264D8" w:rsidRPr="00174557" w:rsidRDefault="00E264D8" w:rsidP="00E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58868" w14:textId="77777777" w:rsidR="00E264D8" w:rsidRPr="00C513F5" w:rsidRDefault="00E264D8" w:rsidP="00E2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5EB587" w14:textId="77777777" w:rsidR="00E264D8" w:rsidRPr="00C513F5" w:rsidRDefault="00E264D8" w:rsidP="00E26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22E61D73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F7077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«Развитие досуговой деятельности, народного творчества и профессионального искусства»</w:t>
            </w:r>
          </w:p>
        </w:tc>
      </w:tr>
      <w:tr w:rsidR="00603860" w:rsidRPr="00C513F5" w14:paraId="55D36CC6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04879C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повышение качества, доступности и разнообразия услуг в сфере культуры (в том числе в онлайн-формате)</w:t>
            </w:r>
          </w:p>
        </w:tc>
      </w:tr>
      <w:tr w:rsidR="00603860" w:rsidRPr="00C513F5" w14:paraId="56E8764E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00C092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603860" w:rsidRPr="00C513F5" w14:paraId="7E872B5C" w14:textId="77777777" w:rsidTr="005E1D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0F834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CE935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различных по форме и тематике культурно-досуговых мероприятий (мастер-классов, творческих и фольклорных лабораторий), семинаровпо культурно-просветительной деятельности в области сохранения и распространения культурного наследия, проведение национальных праздников), создание и организация работы клубных формирований и коллективов самодеятельного народного творчества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FB4DA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DDD5E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72630D8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A4B0E" w14:textId="77777777" w:rsidR="00603860" w:rsidRPr="00C513F5" w:rsidRDefault="00603860" w:rsidP="0060386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166858,8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EE4AA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73444,2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B2B818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4D38E0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8BC025" w14:textId="3C291331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Пугачевского муниципального района;</w:t>
            </w:r>
          </w:p>
          <w:p w14:paraId="7E570BF4" w14:textId="77777777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«Централизованная клубная система Пугачевского района»,</w:t>
            </w:r>
          </w:p>
          <w:p w14:paraId="6C72788A" w14:textId="77777777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603860" w:rsidRPr="00C513F5" w14:paraId="02F64E2D" w14:textId="77777777" w:rsidTr="005E1D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97518C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203BB5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9F4C0C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35322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D24BE0" w14:textId="77777777" w:rsidR="00603860" w:rsidRPr="00C513F5" w:rsidRDefault="00603860" w:rsidP="0060386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B5A95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2D533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DDD660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75C43E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307B2795" w14:textId="77777777" w:rsidTr="005E1DEE">
        <w:trPr>
          <w:trHeight w:val="1830"/>
        </w:trPr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21CB0C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7755C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2218D8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1FEBB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78A38042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7C5292" w14:textId="77777777" w:rsidR="00603860" w:rsidRPr="00C513F5" w:rsidRDefault="00603860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7888C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17322,9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23F6B0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BB80D9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4AE68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2F1030C5" w14:textId="77777777" w:rsidTr="005E1D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AA44B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1BD6AF" w14:textId="77777777" w:rsidR="00603860" w:rsidRPr="00E87E6A" w:rsidRDefault="00603860" w:rsidP="00603860">
            <w:pPr>
              <w:spacing w:after="0" w:line="240" w:lineRule="auto"/>
              <w:ind w:lef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07D11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EE21B2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418F938A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1BE1DC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48EC4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D5A082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7B9AFB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F55D7C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20274FF2" w14:textId="77777777" w:rsidTr="005E1DEE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2BBD6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0EB97D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EEE7C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3E580B" w14:textId="77777777" w:rsidR="00603860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19C471EB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5308A2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7EF489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7802C4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0EC843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256883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73F2356A" w14:textId="77777777" w:rsidTr="005E1DEE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32AF30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787B8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9EA264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C8BC9A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01F85DD4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34477D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A7461A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392D10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827B95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CBC285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13E283EA" w14:textId="77777777" w:rsidTr="005E1DEE"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F82031" w14:textId="77777777" w:rsidR="00603860" w:rsidRPr="00174557" w:rsidRDefault="00603860" w:rsidP="00603860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выполнение мероприятий по текущему ремонту в рамках проекта «Культура малой Родины»;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F7B4DF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741AEF71" w14:textId="77777777" w:rsidTr="005E1D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EB649F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8025F1" w14:textId="77777777" w:rsidR="00603860" w:rsidRPr="00E87E6A" w:rsidRDefault="00603860" w:rsidP="00603860">
            <w:pPr>
              <w:spacing w:after="0" w:line="240" w:lineRule="auto"/>
              <w:ind w:lef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ремонта, техническое оснащение муниципальных учреждений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3C63E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D11DC2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6B6F85F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729963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734A33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F25B32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A170BE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46F1239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5AB21A7F" w14:textId="77777777" w:rsidTr="005E1DEE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60C0FB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D82BA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0EC68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E24F35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3C055FF9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3FA461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91FDAB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BD808F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F9B5F4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C640D6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458C0F5B" w14:textId="77777777" w:rsidTr="005E1DEE">
        <w:tc>
          <w:tcPr>
            <w:tcW w:w="1318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F6249" w14:textId="77777777" w:rsidR="00603860" w:rsidRPr="00174557" w:rsidRDefault="00603860" w:rsidP="00603860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текущему и капитальному ремонту учреждений культуры;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A76CA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3009E043" w14:textId="77777777" w:rsidTr="005E1DEE"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35E61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C88D2C" w14:textId="77777777" w:rsidR="00603860" w:rsidRPr="00E87E6A" w:rsidRDefault="00603860" w:rsidP="00603860">
            <w:pPr>
              <w:spacing w:after="0" w:line="240" w:lineRule="auto"/>
              <w:ind w:lef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6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DC86C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2B9088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14547E2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77B832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3206,2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E20178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3206,2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5F585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D1CA2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D0459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6C09EE08" w14:textId="77777777" w:rsidTr="005E1DEE"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ED2550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BD1FA9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74A00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2C6D08" w14:textId="77777777" w:rsidR="00603860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2F5FBE2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0F77E7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778B31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23D26F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4CBB13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19E1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5FB8DE2F" w14:textId="77777777" w:rsidTr="005E1DEE"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FD8C6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007A60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6393B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276B7C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28536C3C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6BFAC3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7FD0D4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7AFB28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01F278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BFA8BA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7BEF8D05" w14:textId="77777777" w:rsidTr="005E1D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309028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173BA1" w14:textId="77777777" w:rsidR="00603860" w:rsidRPr="00C513F5" w:rsidRDefault="00603860" w:rsidP="00603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5754F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62B05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5414C19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52B317" w14:textId="77777777" w:rsidR="00603860" w:rsidRPr="00174557" w:rsidRDefault="00211A77" w:rsidP="0060386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171616,0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AD43E8" w14:textId="77777777" w:rsidR="00603860" w:rsidRPr="00174557" w:rsidRDefault="00211A77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78201,4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13113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886796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FAC1F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425B57BE" w14:textId="77777777" w:rsidTr="005E1D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0201C9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0B575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23280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C2A86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C40CF4" w14:textId="77777777" w:rsidR="00603860" w:rsidRPr="00174557" w:rsidRDefault="00603860" w:rsidP="0060386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31BEAF" w14:textId="77777777" w:rsidR="00603860" w:rsidRPr="00174557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6D3BCF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9C2DD3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969EE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5CB2A3F2" w14:textId="77777777" w:rsidTr="005E1D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41DA9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6C4A33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672A7D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D604CE" w14:textId="77777777" w:rsidR="00603860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6C83355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A32B86" w14:textId="77777777" w:rsidR="00603860" w:rsidRPr="00174557" w:rsidRDefault="003D5B52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C9552D" w14:textId="77777777" w:rsidR="00603860" w:rsidRPr="00174557" w:rsidRDefault="003D5B52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2903,5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D55A3E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3D905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D98AE7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187E0B5B" w14:textId="77777777" w:rsidTr="005E1D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48678F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B9C15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3A67F7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B34E4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11CE50E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01C159" w14:textId="77777777" w:rsidR="00603860" w:rsidRPr="00174557" w:rsidRDefault="00211A77" w:rsidP="0060386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19176,6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63459A" w14:textId="77777777" w:rsidR="00603860" w:rsidRPr="00174557" w:rsidRDefault="00211A77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57">
              <w:rPr>
                <w:rFonts w:ascii="Times New Roman" w:eastAsia="Times New Roman" w:hAnsi="Times New Roman" w:cs="Times New Roman"/>
                <w:sz w:val="20"/>
                <w:szCs w:val="20"/>
              </w:rPr>
              <w:t>19176,6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720FB8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D1D977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9078F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54B6DCC8" w14:textId="77777777" w:rsidTr="005E1DEE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865130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E581F1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</w:t>
            </w: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музейного дела»</w:t>
            </w:r>
          </w:p>
        </w:tc>
      </w:tr>
      <w:tr w:rsidR="00603860" w:rsidRPr="00C513F5" w14:paraId="7D997724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40C385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603860" w:rsidRPr="00C513F5" w14:paraId="5DEA29AA" w14:textId="77777777" w:rsidTr="005E1DEE">
        <w:tc>
          <w:tcPr>
            <w:tcW w:w="15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7C9844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603860" w:rsidRPr="00C513F5" w14:paraId="6B87F089" w14:textId="77777777" w:rsidTr="005E1DE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4D4B1A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47174F" w14:textId="77777777" w:rsidR="00603860" w:rsidRPr="00C513F5" w:rsidRDefault="00603860" w:rsidP="00603860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513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экспозиционных работ в музее и в общественных местах,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561D12" w14:textId="04351B9E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A6208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т.ч.:</w:t>
            </w:r>
          </w:p>
          <w:p w14:paraId="673B48A3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5E94BE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7D1CB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C323DE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43ECD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E2C5BC" w14:textId="77777777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 муниципального района;</w:t>
            </w:r>
          </w:p>
          <w:p w14:paraId="20C882E8" w14:textId="065789C4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учреждение культуры «Пугачевский краеведческий музей 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им.К.И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Журавлева», </w:t>
            </w:r>
          </w:p>
          <w:p w14:paraId="4752CE4E" w14:textId="2CAF70A1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 «Пугач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вский мемориальный</w:t>
            </w:r>
            <w:r w:rsidR="0012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Дом-музей 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В.И.Чапаева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EC15FE0" w14:textId="77777777" w:rsidR="00603860" w:rsidRPr="00C513F5" w:rsidRDefault="00603860" w:rsidP="0060386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6025244A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23A1A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D03BE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8570D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4668EE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344C4C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5FF7A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C4E54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45E11B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D99490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218DE049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0BC5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4632B9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14B8DA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44E4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</w:p>
          <w:p w14:paraId="5C3BAD6B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878C17A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A35CD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2D266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2815A4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D2F996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BDD47F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94B" w:rsidRPr="00C513F5" w14:paraId="7B5CB1BD" w14:textId="77777777" w:rsidTr="005E1DE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20352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A64079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043A13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4B5C1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Всего: в т.ч.: </w:t>
            </w:r>
          </w:p>
          <w:p w14:paraId="6E2D988F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4291E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E4DAD6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ABFDE3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7C582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A0D01C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94B" w:rsidRPr="00C513F5" w14:paraId="17E08A70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1B8B55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BD1677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13C438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5B9540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798A4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BB5B7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B13774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A938B4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F129E2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94B" w:rsidRPr="00C513F5" w14:paraId="2DD4CE8F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2B9B2B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EC881A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2E3239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499A4F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6DB1AE39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75C5A1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2B9452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E5D7A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8F98B6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E22C94" w14:textId="77777777" w:rsidR="0066694B" w:rsidRPr="00C513F5" w:rsidRDefault="0066694B" w:rsidP="006669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0D4F4521" w14:textId="77777777" w:rsidTr="005E1DE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04FE8B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A5F5FC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A961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BBFBFE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 в т.ч.:</w:t>
            </w:r>
          </w:p>
          <w:p w14:paraId="4DBF15BD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B1E507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216221,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AC1090" w14:textId="77777777" w:rsidR="00603860" w:rsidRPr="00C513F5" w:rsidRDefault="0066694B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102383,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04480B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4C9EC5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73BE10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3B04F25D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BCA3F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2AA2C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B2DE7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C7974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9C4044" w14:textId="77777777" w:rsidR="00603860" w:rsidRPr="00C513F5" w:rsidRDefault="0066694B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184251,0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5A4479" w14:textId="77777777" w:rsidR="00603860" w:rsidRPr="00C513F5" w:rsidRDefault="0066694B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01B2A4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F31D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98E7E4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5A555160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2C023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21DD32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2FC93D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480F97" w14:textId="77777777" w:rsidR="00603860" w:rsidRPr="00603860" w:rsidRDefault="00603860" w:rsidP="006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  <w:p w14:paraId="208AD2F3" w14:textId="77777777" w:rsidR="00603860" w:rsidRPr="00603860" w:rsidRDefault="00603860" w:rsidP="0060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B6582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01ECA9" w14:textId="77777777" w:rsidR="00603860" w:rsidRPr="00C513F5" w:rsidRDefault="0066694B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E117B1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56A45D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EC4D10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60" w:rsidRPr="00C513F5" w14:paraId="2C48EB36" w14:textId="77777777" w:rsidTr="005E1DE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1FC5AA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EED2EA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1E31C6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685FCE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  <w:p w14:paraId="50304ACF" w14:textId="77777777" w:rsidR="00603860" w:rsidRPr="00C513F5" w:rsidRDefault="00603860" w:rsidP="0060386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B2D365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28544,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64AE9E" w14:textId="77777777" w:rsidR="00603860" w:rsidRPr="00C513F5" w:rsidRDefault="0066694B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28518,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8BD6EF" w14:textId="77777777" w:rsidR="00603860" w:rsidRPr="00C513F5" w:rsidRDefault="002E0EC3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C19279" w14:textId="77777777" w:rsidR="00603860" w:rsidRPr="00C513F5" w:rsidRDefault="00603860" w:rsidP="006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1D0B58" w14:textId="77777777" w:rsidR="00603860" w:rsidRPr="00C513F5" w:rsidRDefault="00603860" w:rsidP="006038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047451F5" w14:textId="61809B7D" w:rsidR="007E7E1E" w:rsidRDefault="007E7E1E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F82719" w14:textId="77777777" w:rsidR="0012020A" w:rsidRDefault="0012020A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78E796" w14:textId="77777777" w:rsidR="007E7E1E" w:rsidRDefault="00E46BB6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22595F8D" w14:textId="77777777" w:rsidR="0066694B" w:rsidRDefault="0066694B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9B37A04" w14:textId="77777777" w:rsidR="0066694B" w:rsidRDefault="0066694B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CCDFDB" w14:textId="77777777" w:rsidR="005E1DEE" w:rsidRDefault="0059051A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14:paraId="11056ABA" w14:textId="77777777" w:rsidR="005E1DEE" w:rsidRDefault="0059051A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77A93BD5" w14:textId="17DC1533" w:rsidR="0059051A" w:rsidRDefault="0059051A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7125FEC5" w14:textId="70EABA9B" w:rsidR="005E1DEE" w:rsidRDefault="005E1DEE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32694CDF" w14:textId="1EA4DFBB" w:rsidR="0059051A" w:rsidRDefault="0059051A" w:rsidP="0059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DE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5E1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1DEE">
        <w:rPr>
          <w:rFonts w:ascii="Times New Roman" w:eastAsia="Times New Roman" w:hAnsi="Times New Roman" w:cs="Times New Roman"/>
          <w:sz w:val="28"/>
          <w:szCs w:val="28"/>
        </w:rPr>
        <w:t>1589</w:t>
      </w:r>
    </w:p>
    <w:p w14:paraId="0CB6CF79" w14:textId="167F6969" w:rsidR="00770549" w:rsidRPr="004626EE" w:rsidRDefault="002646B5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1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754A"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5C41FADF" w14:textId="77777777"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Пугачевского муниципального</w:t>
      </w:r>
    </w:p>
    <w:p w14:paraId="6A421367" w14:textId="77777777"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443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443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C966912" w14:textId="77777777" w:rsidR="00770549" w:rsidRDefault="00770549" w:rsidP="005E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76EDADAB" w14:textId="77777777" w:rsidR="005E1D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4626EE" w:rsidRPr="004626EE">
        <w:rPr>
          <w:rFonts w:ascii="Times New Roman" w:eastAsia="Times New Roman" w:hAnsi="Times New Roman" w:cs="Times New Roman"/>
          <w:b/>
          <w:sz w:val="28"/>
          <w:szCs w:val="28"/>
        </w:rPr>
        <w:t>пределение</w:t>
      </w:r>
    </w:p>
    <w:p w14:paraId="01499489" w14:textId="51E26FF3" w:rsidR="00770549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1D1DDA98" w14:textId="1D57CC18" w:rsidR="005E1D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5E1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B443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443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51F2F22" w14:textId="4C3D6426" w:rsidR="00174557" w:rsidRPr="005E1DEE" w:rsidRDefault="002C754A" w:rsidP="005E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85FE7F8" w14:textId="77777777" w:rsidR="00770549" w:rsidRDefault="00770549" w:rsidP="0077054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1701"/>
        <w:gridCol w:w="1560"/>
        <w:gridCol w:w="1275"/>
        <w:gridCol w:w="1276"/>
        <w:gridCol w:w="1418"/>
      </w:tblGrid>
      <w:tr w:rsidR="0079749D" w:rsidRPr="00E46BB6" w14:paraId="3E94D1DC" w14:textId="77777777" w:rsidTr="009326F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52ECE9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2577BFD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13C6E7C" w14:textId="77777777" w:rsidR="0079749D" w:rsidRPr="00E46BB6" w:rsidRDefault="002C754A" w:rsidP="00FF132F">
            <w:pPr>
              <w:spacing w:after="0" w:line="240" w:lineRule="auto"/>
              <w:ind w:left="-98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6728CC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объема финансовых ресурсов в период реализации </w:t>
            </w:r>
            <w:r w:rsidR="00922278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770549" w:rsidRPr="00E46BB6" w14:paraId="78600F87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3A949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4C25799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EA748A6" w14:textId="77777777" w:rsidR="0079749D" w:rsidRPr="00E46BB6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AC766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56E04548" w14:textId="77777777" w:rsidR="0079749D" w:rsidRPr="00E46BB6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CEC1F4" w14:textId="77777777" w:rsidR="0079749D" w:rsidRPr="00E46BB6" w:rsidRDefault="00381817" w:rsidP="0038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F3B5F0" w14:textId="77777777" w:rsidR="0079749D" w:rsidRPr="00E46BB6" w:rsidRDefault="00381817" w:rsidP="00770549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11F6" w:rsidRPr="00E46B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977B40" w14:textId="77777777" w:rsidR="0079749D" w:rsidRPr="00E46BB6" w:rsidRDefault="00255852" w:rsidP="0077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12E11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C754A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44396" w:rsidRPr="00E46BB6" w14:paraId="65D7663F" w14:textId="77777777" w:rsidTr="00B4439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0A09C" w14:textId="77777777" w:rsidR="00B44396" w:rsidRPr="00E46BB6" w:rsidRDefault="00B44396" w:rsidP="0067268C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1. «Развитие библиотечного дела»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25E502D" w14:textId="6A37DED1" w:rsidR="00B44396" w:rsidRPr="00E46BB6" w:rsidRDefault="00B44396" w:rsidP="0067268C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 муниципального района (муниципальное бюджетное учреждение культуры</w:t>
            </w:r>
            <w:r w:rsidR="005E1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«Пугачевская районная 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736771B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7F843FD1" w14:textId="77777777" w:rsidR="007E7E1E" w:rsidRPr="00E46BB6" w:rsidRDefault="007E7E1E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1332F" w14:textId="77777777" w:rsidR="00B44396" w:rsidRPr="00E46BB6" w:rsidRDefault="002E0EC3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32527,</w:t>
            </w:r>
            <w:r w:rsidR="00312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654819" w14:textId="77777777" w:rsidR="00B44396" w:rsidRPr="00E46BB6" w:rsidRDefault="00174557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17185,</w:t>
            </w:r>
            <w:r w:rsidR="00312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8BBF7F" w14:textId="77777777" w:rsidR="00B44396" w:rsidRPr="00E46BB6" w:rsidRDefault="00061B4A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E51DE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7559,3</w:t>
            </w:r>
          </w:p>
        </w:tc>
      </w:tr>
      <w:tr w:rsidR="00B44396" w:rsidRPr="00E46BB6" w14:paraId="2D65D485" w14:textId="77777777" w:rsidTr="002A58BE">
        <w:trPr>
          <w:trHeight w:val="45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A6C5C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A9BC75C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53BE845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4A5C5D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26335,4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C5FF39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11230,7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DD2AB0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7545,4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BB7AE1" w14:textId="77777777" w:rsidR="00B44396" w:rsidRPr="00E46BB6" w:rsidRDefault="00312E11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7559,3</w:t>
            </w:r>
          </w:p>
        </w:tc>
      </w:tr>
      <w:tr w:rsidR="00174557" w:rsidRPr="00E46BB6" w14:paraId="1AC9A842" w14:textId="77777777" w:rsidTr="003E4D53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96B06F" w14:textId="77777777" w:rsidR="00174557" w:rsidRPr="00E46BB6" w:rsidRDefault="00174557" w:rsidP="001745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DFB5C0E" w14:textId="77777777" w:rsidR="00174557" w:rsidRPr="00E46BB6" w:rsidRDefault="00174557" w:rsidP="001745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  <w:vAlign w:val="center"/>
          </w:tcPr>
          <w:p w14:paraId="3F0754BC" w14:textId="77777777" w:rsidR="00174557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174A8D5C" w14:textId="77777777" w:rsidR="00174557" w:rsidRPr="00C513F5" w:rsidRDefault="00174557" w:rsidP="001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1DCCD4" w14:textId="77777777" w:rsidR="00174557" w:rsidRPr="00E46BB6" w:rsidRDefault="002E0EC3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47A2A7" w14:textId="77777777" w:rsidR="00174557" w:rsidRPr="00E46BB6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37BF01" w14:textId="77777777" w:rsidR="00174557" w:rsidRPr="00E46BB6" w:rsidRDefault="00061B4A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A75736" w14:textId="77777777" w:rsidR="00174557" w:rsidRPr="00E46BB6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96" w:rsidRPr="00E46BB6" w14:paraId="568A0675" w14:textId="77777777" w:rsidTr="00B4439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48A632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F1CAB2D" w14:textId="77777777" w:rsidR="00B44396" w:rsidRPr="00E46BB6" w:rsidRDefault="00B44396" w:rsidP="00672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9DF9D1C" w14:textId="77777777" w:rsidR="00B44396" w:rsidRPr="00E46BB6" w:rsidRDefault="00B44396" w:rsidP="0067268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729B2B1D" w14:textId="77777777" w:rsidR="007E7E1E" w:rsidRPr="00E46BB6" w:rsidRDefault="007E7E1E" w:rsidP="0067268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1DF9C" w14:textId="77777777" w:rsidR="00B44396" w:rsidRPr="00E46BB6" w:rsidRDefault="002E0EC3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5669,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7C490D" w14:textId="77777777" w:rsidR="00B44396" w:rsidRPr="00E46BB6" w:rsidRDefault="002A58BE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5643,</w:t>
            </w:r>
            <w:r w:rsidR="003125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0B4858" w14:textId="77777777" w:rsidR="00B44396" w:rsidRPr="00E46BB6" w:rsidRDefault="00061B4A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E342E5" w14:textId="77777777" w:rsidR="00B44396" w:rsidRPr="00E46BB6" w:rsidRDefault="00B44396" w:rsidP="0067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A5" w:rsidRPr="00E46BB6" w14:paraId="7499479D" w14:textId="77777777" w:rsidTr="00B44396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26AA59" w14:textId="77777777" w:rsidR="00F137A5" w:rsidRPr="00E46BB6" w:rsidRDefault="00B44396" w:rsidP="00DA5FA1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E61C4C4" w14:textId="77777777" w:rsidR="00F137A5" w:rsidRPr="00E46BB6" w:rsidRDefault="00B44396" w:rsidP="00F137A5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F137A5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 (муниципальное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7C66208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30AB83AE" w14:textId="77777777" w:rsidR="007E7E1E" w:rsidRPr="00E46BB6" w:rsidRDefault="007E7E1E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E77B95" w14:textId="77777777" w:rsidR="00F137A5" w:rsidRPr="00E46BB6" w:rsidRDefault="002A58BE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171616,0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7CE702" w14:textId="77777777" w:rsidR="00F137A5" w:rsidRPr="00E46BB6" w:rsidRDefault="002A58BE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78201,4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B71670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E490F0" w14:textId="77777777" w:rsidR="00F137A5" w:rsidRPr="00E46BB6" w:rsidRDefault="0042340F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46212,2</w:t>
            </w:r>
          </w:p>
        </w:tc>
      </w:tr>
      <w:tr w:rsidR="00F137A5" w:rsidRPr="00E46BB6" w14:paraId="5EBBD5B5" w14:textId="77777777" w:rsidTr="002A58BE">
        <w:trPr>
          <w:trHeight w:val="4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5D38C3" w14:textId="77777777" w:rsidR="00F137A5" w:rsidRPr="00E46BB6" w:rsidRDefault="00F137A5" w:rsidP="00F137A5">
            <w:pPr>
              <w:spacing w:after="0" w:line="240" w:lineRule="auto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E576BE2" w14:textId="77777777" w:rsidR="00F137A5" w:rsidRPr="00E46BB6" w:rsidRDefault="00F137A5" w:rsidP="00F137A5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AD264D0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7263BF" w14:textId="77777777" w:rsidR="00F137A5" w:rsidRPr="00E46BB6" w:rsidRDefault="0042340F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149535,9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69443E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56121,3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6BDEA7" w14:textId="77777777" w:rsidR="00F137A5" w:rsidRPr="00E46BB6" w:rsidRDefault="0042340F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47202,4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49AE99" w14:textId="77777777" w:rsidR="00F137A5" w:rsidRPr="00E46BB6" w:rsidRDefault="0042340F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46212,2</w:t>
            </w:r>
          </w:p>
        </w:tc>
      </w:tr>
      <w:tr w:rsidR="00174557" w:rsidRPr="00E46BB6" w14:paraId="51F7DE71" w14:textId="77777777" w:rsidTr="003E4D53">
        <w:trPr>
          <w:trHeight w:val="41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26E72" w14:textId="77777777" w:rsidR="00174557" w:rsidRPr="00E46BB6" w:rsidRDefault="00174557" w:rsidP="00174557">
            <w:pPr>
              <w:spacing w:after="0" w:line="240" w:lineRule="auto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354089E" w14:textId="77777777" w:rsidR="00174557" w:rsidRPr="00E46BB6" w:rsidRDefault="00174557" w:rsidP="00174557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  <w:vAlign w:val="center"/>
          </w:tcPr>
          <w:p w14:paraId="29DB833F" w14:textId="77777777" w:rsidR="00174557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14:paraId="6546C64D" w14:textId="77777777" w:rsidR="00174557" w:rsidRPr="00C513F5" w:rsidRDefault="00174557" w:rsidP="001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C51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325D93" w14:textId="77777777" w:rsidR="00174557" w:rsidRPr="00E46BB6" w:rsidRDefault="00174557" w:rsidP="0017455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3CB5EF" w14:textId="77777777" w:rsidR="00174557" w:rsidRPr="00E46BB6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1C4A05" w14:textId="77777777" w:rsidR="00174557" w:rsidRPr="00E46BB6" w:rsidRDefault="00174557" w:rsidP="0017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50847F" w14:textId="77777777" w:rsidR="00174557" w:rsidRPr="00E46BB6" w:rsidRDefault="00174557" w:rsidP="0017455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7A5" w:rsidRPr="00E46BB6" w14:paraId="06718179" w14:textId="77777777" w:rsidTr="005E1DEE">
        <w:trPr>
          <w:trHeight w:val="5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D7AE1" w14:textId="77777777" w:rsidR="00F137A5" w:rsidRPr="00E46BB6" w:rsidRDefault="00F137A5" w:rsidP="00F137A5">
            <w:pPr>
              <w:spacing w:after="0" w:line="240" w:lineRule="auto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EFFDDCE" w14:textId="77777777" w:rsidR="00F137A5" w:rsidRPr="00E46BB6" w:rsidRDefault="00F137A5" w:rsidP="00F137A5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18ED2066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53E469A0" w14:textId="77777777" w:rsidR="007E7E1E" w:rsidRDefault="007E7E1E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929C616" w14:textId="77777777" w:rsidR="005E1DEE" w:rsidRDefault="005E1DEE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0A67F" w14:textId="7CB50FBD" w:rsidR="005E1DEE" w:rsidRPr="00E46BB6" w:rsidRDefault="005E1DEE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02DE1" w14:textId="77777777" w:rsidR="00F137A5" w:rsidRPr="00E46BB6" w:rsidRDefault="002A58BE" w:rsidP="00F137A5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ECDF1D" w14:textId="77777777" w:rsidR="00F137A5" w:rsidRPr="00E46BB6" w:rsidRDefault="002A58BE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38353A" w14:textId="77777777" w:rsidR="00F137A5" w:rsidRPr="00E46BB6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5EB5CF" w14:textId="77777777" w:rsidR="00F137A5" w:rsidRPr="00E46BB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7C" w:rsidRPr="00E46BB6" w14:paraId="62822975" w14:textId="77777777" w:rsidTr="005E1DEE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0A612" w14:textId="77777777" w:rsidR="0022687C" w:rsidRPr="00E46BB6" w:rsidRDefault="00B44396" w:rsidP="0022687C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. «Развитие музейного дела»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16FEA55" w14:textId="77777777" w:rsidR="0022687C" w:rsidRPr="00E46BB6" w:rsidRDefault="00B44396" w:rsidP="0022687C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 (муниципальное </w:t>
            </w:r>
            <w:r w:rsidR="00E52CE0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  <w:bookmarkStart w:id="2" w:name="_GoBack"/>
            <w:bookmarkEnd w:id="2"/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«Пугачевский краеведческий музей им. К.И.Журавлева»; муниципальное </w:t>
            </w:r>
            <w:r w:rsidR="00E52CE0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бюджетное </w:t>
            </w:r>
            <w:r w:rsidR="0022687C"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 «Пугачевский мемориальный дом-музей В.И.Чапаева»)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D7D755A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310BD98F" w14:textId="77777777" w:rsidR="007E7E1E" w:rsidRPr="00E46BB6" w:rsidRDefault="007E7E1E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A610F3" w14:textId="77777777" w:rsidR="0022687C" w:rsidRPr="00E46BB6" w:rsidRDefault="0066694B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E5177D" w14:textId="77777777" w:rsidR="0022687C" w:rsidRPr="00E46BB6" w:rsidRDefault="0066694B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C2EEBF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4E1B82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2546,7</w:t>
            </w:r>
          </w:p>
        </w:tc>
      </w:tr>
      <w:tr w:rsidR="0022687C" w:rsidRPr="00E46BB6" w14:paraId="235B6C90" w14:textId="77777777" w:rsidTr="005E1DEE">
        <w:trPr>
          <w:trHeight w:val="4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7D6889" w14:textId="77777777" w:rsidR="0022687C" w:rsidRPr="00E46BB6" w:rsidRDefault="0022687C" w:rsidP="002268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420335A" w14:textId="77777777" w:rsidR="0022687C" w:rsidRPr="00E46BB6" w:rsidRDefault="0022687C" w:rsidP="0022687C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25EC688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F32A24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A4A601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16906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2534,4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A70443" w14:textId="77777777" w:rsidR="0022687C" w:rsidRPr="00E46BB6" w:rsidRDefault="00871B72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2546,7</w:t>
            </w:r>
          </w:p>
        </w:tc>
      </w:tr>
      <w:tr w:rsidR="0022687C" w:rsidRPr="00E46BB6" w14:paraId="0A73DA40" w14:textId="77777777" w:rsidTr="005E1DE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608B49" w14:textId="77777777" w:rsidR="0022687C" w:rsidRPr="00E46BB6" w:rsidRDefault="0022687C" w:rsidP="002268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3CC211F" w14:textId="77777777" w:rsidR="0022687C" w:rsidRPr="00E46BB6" w:rsidRDefault="0022687C" w:rsidP="0022687C">
            <w:pPr>
              <w:spacing w:after="0" w:line="240" w:lineRule="auto"/>
              <w:ind w:left="-190" w:right="-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91F858B" w14:textId="77777777" w:rsidR="0022687C" w:rsidRPr="00E46BB6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14:paraId="3952F2D3" w14:textId="77777777" w:rsidR="007E7E1E" w:rsidRPr="00E46BB6" w:rsidRDefault="007E7E1E" w:rsidP="0022687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3A4D83" w14:textId="77777777" w:rsidR="0022687C" w:rsidRPr="00E46BB6" w:rsidRDefault="0066694B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BC71A8" w14:textId="77777777" w:rsidR="0022687C" w:rsidRPr="00E46BB6" w:rsidRDefault="0066694B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61166C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A5DF4A" w14:textId="77777777" w:rsidR="0022687C" w:rsidRPr="00E46BB6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4B" w:rsidRPr="00E46BB6" w14:paraId="76399C5E" w14:textId="77777777" w:rsidTr="005E1DE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887DDA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450DB4E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CFA0146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2E0FAE47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9D9716" w14:textId="77777777" w:rsidR="0066694B" w:rsidRPr="00C513F5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216221,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B9F0C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102383,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5798BA" w14:textId="77777777" w:rsidR="0066694B" w:rsidRPr="00E46BB6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8AF083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</w:tr>
      <w:tr w:rsidR="0066694B" w:rsidRPr="00E46BB6" w14:paraId="3656B765" w14:textId="77777777" w:rsidTr="002A58BE">
        <w:trPr>
          <w:trHeight w:val="3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30A6A1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475384B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FFD6BDE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1FD63B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184251,0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6A39D9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3A1E50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57282,2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A9ACCC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56318,2</w:t>
            </w:r>
          </w:p>
        </w:tc>
      </w:tr>
      <w:tr w:rsidR="0066694B" w:rsidRPr="00E46BB6" w14:paraId="0C69C8B8" w14:textId="77777777" w:rsidTr="003E4D53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C67AC1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4600884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  <w:vAlign w:val="center"/>
          </w:tcPr>
          <w:p w14:paraId="033397F5" w14:textId="77777777" w:rsidR="0066694B" w:rsidRPr="00603860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  <w:p w14:paraId="6D5949F9" w14:textId="77777777" w:rsidR="0066694B" w:rsidRPr="00603860" w:rsidRDefault="0066694B" w:rsidP="0066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603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77C99A" w14:textId="77777777" w:rsidR="0066694B" w:rsidRPr="00C513F5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3425,9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7DD1F8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ECD357" w14:textId="77777777" w:rsidR="0066694B" w:rsidRPr="00E46BB6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746595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694B" w:rsidRPr="00E46BB6" w14:paraId="7E195078" w14:textId="77777777" w:rsidTr="00B44396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45E82D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1E8E792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F088655" w14:textId="77777777" w:rsidR="0066694B" w:rsidRPr="00E46BB6" w:rsidRDefault="0066694B" w:rsidP="0066694B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14:paraId="651650DB" w14:textId="77777777" w:rsidR="0066694B" w:rsidRPr="00E46BB6" w:rsidRDefault="0066694B" w:rsidP="0066694B">
            <w:pPr>
              <w:spacing w:after="0" w:line="240" w:lineRule="auto"/>
              <w:ind w:left="-9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46B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28DA92" w14:textId="77777777" w:rsidR="0066694B" w:rsidRPr="00C513F5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28544,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55D3ED" w14:textId="77777777" w:rsidR="0066694B" w:rsidRPr="00C513F5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28518,</w:t>
            </w:r>
            <w:r w:rsidR="003125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B0107A" w14:textId="77777777" w:rsidR="0066694B" w:rsidRPr="00E46BB6" w:rsidRDefault="00061B4A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74E8F1" w14:textId="77777777" w:rsidR="0066694B" w:rsidRPr="00E46BB6" w:rsidRDefault="0066694B" w:rsidP="006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91FDD73" w14:textId="77777777" w:rsidR="005E1DEE" w:rsidRDefault="005E1DEE" w:rsidP="00D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C4D5B7" w14:textId="77777777" w:rsidR="00E46BB6" w:rsidRDefault="00E46BB6" w:rsidP="00E4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sectPr w:rsidR="00E46BB6" w:rsidSect="00CC333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70B5"/>
    <w:multiLevelType w:val="multilevel"/>
    <w:tmpl w:val="1972946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F6372"/>
    <w:multiLevelType w:val="multilevel"/>
    <w:tmpl w:val="D3D42C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9D"/>
    <w:rsid w:val="0000259D"/>
    <w:rsid w:val="000057E7"/>
    <w:rsid w:val="000131A7"/>
    <w:rsid w:val="00013D08"/>
    <w:rsid w:val="00013E23"/>
    <w:rsid w:val="00024EEA"/>
    <w:rsid w:val="0002545A"/>
    <w:rsid w:val="00025A78"/>
    <w:rsid w:val="0003137F"/>
    <w:rsid w:val="00031E37"/>
    <w:rsid w:val="00036965"/>
    <w:rsid w:val="00041393"/>
    <w:rsid w:val="00044159"/>
    <w:rsid w:val="00044491"/>
    <w:rsid w:val="00045143"/>
    <w:rsid w:val="000611F7"/>
    <w:rsid w:val="00061B4A"/>
    <w:rsid w:val="00062E7C"/>
    <w:rsid w:val="00066E45"/>
    <w:rsid w:val="00075FC2"/>
    <w:rsid w:val="0008055E"/>
    <w:rsid w:val="00080E71"/>
    <w:rsid w:val="00092A00"/>
    <w:rsid w:val="000A18A3"/>
    <w:rsid w:val="000A4204"/>
    <w:rsid w:val="000B40BE"/>
    <w:rsid w:val="000B4940"/>
    <w:rsid w:val="000C4BBA"/>
    <w:rsid w:val="000C4C9A"/>
    <w:rsid w:val="000D37DE"/>
    <w:rsid w:val="000D6B66"/>
    <w:rsid w:val="000E537E"/>
    <w:rsid w:val="000E7548"/>
    <w:rsid w:val="001072A4"/>
    <w:rsid w:val="001074D9"/>
    <w:rsid w:val="00111A1A"/>
    <w:rsid w:val="001161CB"/>
    <w:rsid w:val="00116971"/>
    <w:rsid w:val="001171B0"/>
    <w:rsid w:val="0012020A"/>
    <w:rsid w:val="001225D6"/>
    <w:rsid w:val="00132C31"/>
    <w:rsid w:val="00137038"/>
    <w:rsid w:val="001373B1"/>
    <w:rsid w:val="00137AEB"/>
    <w:rsid w:val="00140061"/>
    <w:rsid w:val="0014017E"/>
    <w:rsid w:val="001436C4"/>
    <w:rsid w:val="0014622B"/>
    <w:rsid w:val="001533B6"/>
    <w:rsid w:val="00160239"/>
    <w:rsid w:val="00162568"/>
    <w:rsid w:val="00174557"/>
    <w:rsid w:val="00174620"/>
    <w:rsid w:val="001765E8"/>
    <w:rsid w:val="001835CD"/>
    <w:rsid w:val="00185D9D"/>
    <w:rsid w:val="001904F6"/>
    <w:rsid w:val="001935B2"/>
    <w:rsid w:val="001953CA"/>
    <w:rsid w:val="0019692B"/>
    <w:rsid w:val="001B69A3"/>
    <w:rsid w:val="001C3C46"/>
    <w:rsid w:val="001D12B7"/>
    <w:rsid w:val="001D1B65"/>
    <w:rsid w:val="001D63F9"/>
    <w:rsid w:val="001D6BB1"/>
    <w:rsid w:val="001E1F32"/>
    <w:rsid w:val="001F32D6"/>
    <w:rsid w:val="001F3D7C"/>
    <w:rsid w:val="001F4827"/>
    <w:rsid w:val="001F4F89"/>
    <w:rsid w:val="001F78A8"/>
    <w:rsid w:val="00202FE6"/>
    <w:rsid w:val="00203570"/>
    <w:rsid w:val="00206D1C"/>
    <w:rsid w:val="00211A77"/>
    <w:rsid w:val="00216FD5"/>
    <w:rsid w:val="00220BE3"/>
    <w:rsid w:val="002221D2"/>
    <w:rsid w:val="00222E4C"/>
    <w:rsid w:val="0022687C"/>
    <w:rsid w:val="00234AF4"/>
    <w:rsid w:val="002364B7"/>
    <w:rsid w:val="00237478"/>
    <w:rsid w:val="00243CA7"/>
    <w:rsid w:val="002469E6"/>
    <w:rsid w:val="002469EC"/>
    <w:rsid w:val="002502F4"/>
    <w:rsid w:val="00251A1D"/>
    <w:rsid w:val="00252504"/>
    <w:rsid w:val="0025434F"/>
    <w:rsid w:val="00255852"/>
    <w:rsid w:val="002573DE"/>
    <w:rsid w:val="00257406"/>
    <w:rsid w:val="00261A16"/>
    <w:rsid w:val="002646B5"/>
    <w:rsid w:val="00271F9A"/>
    <w:rsid w:val="00272B86"/>
    <w:rsid w:val="00283160"/>
    <w:rsid w:val="00286019"/>
    <w:rsid w:val="00292533"/>
    <w:rsid w:val="00292B6A"/>
    <w:rsid w:val="002965C3"/>
    <w:rsid w:val="002A34E2"/>
    <w:rsid w:val="002A58BE"/>
    <w:rsid w:val="002A5FA6"/>
    <w:rsid w:val="002A6DFC"/>
    <w:rsid w:val="002C754A"/>
    <w:rsid w:val="002E0EC3"/>
    <w:rsid w:val="002E2E79"/>
    <w:rsid w:val="002E39CD"/>
    <w:rsid w:val="002E3EFC"/>
    <w:rsid w:val="002E549A"/>
    <w:rsid w:val="002E68F6"/>
    <w:rsid w:val="002F064C"/>
    <w:rsid w:val="002F0669"/>
    <w:rsid w:val="002F1824"/>
    <w:rsid w:val="002F48B9"/>
    <w:rsid w:val="002F5BD5"/>
    <w:rsid w:val="002F6C48"/>
    <w:rsid w:val="002F73EA"/>
    <w:rsid w:val="002F7D91"/>
    <w:rsid w:val="00305923"/>
    <w:rsid w:val="0031254C"/>
    <w:rsid w:val="00312E11"/>
    <w:rsid w:val="0032196D"/>
    <w:rsid w:val="00321EF4"/>
    <w:rsid w:val="00335208"/>
    <w:rsid w:val="00340647"/>
    <w:rsid w:val="0034777F"/>
    <w:rsid w:val="0035619A"/>
    <w:rsid w:val="003575DE"/>
    <w:rsid w:val="00357650"/>
    <w:rsid w:val="003637DE"/>
    <w:rsid w:val="003652E4"/>
    <w:rsid w:val="00370794"/>
    <w:rsid w:val="00377F26"/>
    <w:rsid w:val="00381817"/>
    <w:rsid w:val="0039050E"/>
    <w:rsid w:val="00397345"/>
    <w:rsid w:val="00397A7C"/>
    <w:rsid w:val="003A2506"/>
    <w:rsid w:val="003A5118"/>
    <w:rsid w:val="003B0579"/>
    <w:rsid w:val="003B4F5F"/>
    <w:rsid w:val="003C1EB5"/>
    <w:rsid w:val="003C43B6"/>
    <w:rsid w:val="003D5B52"/>
    <w:rsid w:val="003D6CC5"/>
    <w:rsid w:val="003E3A48"/>
    <w:rsid w:val="003E4D53"/>
    <w:rsid w:val="003F1C8A"/>
    <w:rsid w:val="003F26A6"/>
    <w:rsid w:val="003F5922"/>
    <w:rsid w:val="003F61B9"/>
    <w:rsid w:val="003F7C54"/>
    <w:rsid w:val="004004E0"/>
    <w:rsid w:val="004026B4"/>
    <w:rsid w:val="00403518"/>
    <w:rsid w:val="00406C61"/>
    <w:rsid w:val="00410F6C"/>
    <w:rsid w:val="00413163"/>
    <w:rsid w:val="004145B4"/>
    <w:rsid w:val="00415B7C"/>
    <w:rsid w:val="00415C01"/>
    <w:rsid w:val="00422087"/>
    <w:rsid w:val="0042340F"/>
    <w:rsid w:val="00433DE4"/>
    <w:rsid w:val="004344DF"/>
    <w:rsid w:val="004360B4"/>
    <w:rsid w:val="004368DB"/>
    <w:rsid w:val="00440944"/>
    <w:rsid w:val="00445672"/>
    <w:rsid w:val="00451F43"/>
    <w:rsid w:val="00460279"/>
    <w:rsid w:val="004626EE"/>
    <w:rsid w:val="00463D78"/>
    <w:rsid w:val="0047238C"/>
    <w:rsid w:val="00473CDA"/>
    <w:rsid w:val="00475F54"/>
    <w:rsid w:val="00482330"/>
    <w:rsid w:val="00487388"/>
    <w:rsid w:val="004A01C3"/>
    <w:rsid w:val="004A0C50"/>
    <w:rsid w:val="004A5AD3"/>
    <w:rsid w:val="004A61C2"/>
    <w:rsid w:val="004B202D"/>
    <w:rsid w:val="004C20AE"/>
    <w:rsid w:val="004C7C05"/>
    <w:rsid w:val="004D7BCC"/>
    <w:rsid w:val="004E3B64"/>
    <w:rsid w:val="004E5DD1"/>
    <w:rsid w:val="004E5FAA"/>
    <w:rsid w:val="004F10C7"/>
    <w:rsid w:val="004F5E86"/>
    <w:rsid w:val="004F7481"/>
    <w:rsid w:val="005010B8"/>
    <w:rsid w:val="00501485"/>
    <w:rsid w:val="00501865"/>
    <w:rsid w:val="00501897"/>
    <w:rsid w:val="00502C56"/>
    <w:rsid w:val="00503376"/>
    <w:rsid w:val="005078EF"/>
    <w:rsid w:val="00507B94"/>
    <w:rsid w:val="0051577E"/>
    <w:rsid w:val="00515A0A"/>
    <w:rsid w:val="00517190"/>
    <w:rsid w:val="00517231"/>
    <w:rsid w:val="00520F69"/>
    <w:rsid w:val="00522531"/>
    <w:rsid w:val="00526B37"/>
    <w:rsid w:val="005307FE"/>
    <w:rsid w:val="00532404"/>
    <w:rsid w:val="00532549"/>
    <w:rsid w:val="00543C21"/>
    <w:rsid w:val="0054429F"/>
    <w:rsid w:val="005479BF"/>
    <w:rsid w:val="0055044B"/>
    <w:rsid w:val="005517DB"/>
    <w:rsid w:val="005535F0"/>
    <w:rsid w:val="0056447E"/>
    <w:rsid w:val="0056611E"/>
    <w:rsid w:val="00574538"/>
    <w:rsid w:val="0059051A"/>
    <w:rsid w:val="005918FE"/>
    <w:rsid w:val="005A3051"/>
    <w:rsid w:val="005B000D"/>
    <w:rsid w:val="005B1B88"/>
    <w:rsid w:val="005B3701"/>
    <w:rsid w:val="005C64C2"/>
    <w:rsid w:val="005C6C8C"/>
    <w:rsid w:val="005D30F0"/>
    <w:rsid w:val="005D3CC6"/>
    <w:rsid w:val="005D6D89"/>
    <w:rsid w:val="005E1A58"/>
    <w:rsid w:val="005E1DEE"/>
    <w:rsid w:val="005E72E1"/>
    <w:rsid w:val="005F1085"/>
    <w:rsid w:val="005F13FA"/>
    <w:rsid w:val="005F40A5"/>
    <w:rsid w:val="00603860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622"/>
    <w:rsid w:val="00647C05"/>
    <w:rsid w:val="00654CCD"/>
    <w:rsid w:val="00662511"/>
    <w:rsid w:val="00665286"/>
    <w:rsid w:val="0066694B"/>
    <w:rsid w:val="00671419"/>
    <w:rsid w:val="0067268C"/>
    <w:rsid w:val="00673AED"/>
    <w:rsid w:val="0068171A"/>
    <w:rsid w:val="00684611"/>
    <w:rsid w:val="00690782"/>
    <w:rsid w:val="00690983"/>
    <w:rsid w:val="006938D3"/>
    <w:rsid w:val="006968A8"/>
    <w:rsid w:val="006968AD"/>
    <w:rsid w:val="006A3F9D"/>
    <w:rsid w:val="006A4660"/>
    <w:rsid w:val="006A673E"/>
    <w:rsid w:val="006B4AFB"/>
    <w:rsid w:val="006B5F6F"/>
    <w:rsid w:val="006C3643"/>
    <w:rsid w:val="006C74D7"/>
    <w:rsid w:val="006C7901"/>
    <w:rsid w:val="006D04AB"/>
    <w:rsid w:val="006D1364"/>
    <w:rsid w:val="006D3FF6"/>
    <w:rsid w:val="006E4509"/>
    <w:rsid w:val="006F0285"/>
    <w:rsid w:val="006F1CFC"/>
    <w:rsid w:val="006F2AF7"/>
    <w:rsid w:val="006F4EB6"/>
    <w:rsid w:val="006F6363"/>
    <w:rsid w:val="006F7F6F"/>
    <w:rsid w:val="00700B84"/>
    <w:rsid w:val="007011F6"/>
    <w:rsid w:val="007021EA"/>
    <w:rsid w:val="007026FB"/>
    <w:rsid w:val="00705D8F"/>
    <w:rsid w:val="00712570"/>
    <w:rsid w:val="00714611"/>
    <w:rsid w:val="00720BFE"/>
    <w:rsid w:val="00726DAB"/>
    <w:rsid w:val="00735FF1"/>
    <w:rsid w:val="00745DCC"/>
    <w:rsid w:val="00755DC4"/>
    <w:rsid w:val="00757E44"/>
    <w:rsid w:val="00761640"/>
    <w:rsid w:val="007626BE"/>
    <w:rsid w:val="00763BCE"/>
    <w:rsid w:val="00770549"/>
    <w:rsid w:val="00791B9E"/>
    <w:rsid w:val="0079749D"/>
    <w:rsid w:val="007A0AC6"/>
    <w:rsid w:val="007A30B5"/>
    <w:rsid w:val="007A5367"/>
    <w:rsid w:val="007B0DDA"/>
    <w:rsid w:val="007B2400"/>
    <w:rsid w:val="007C2401"/>
    <w:rsid w:val="007C401E"/>
    <w:rsid w:val="007D3EF3"/>
    <w:rsid w:val="007D4B5D"/>
    <w:rsid w:val="007E28BD"/>
    <w:rsid w:val="007E620D"/>
    <w:rsid w:val="007E72BC"/>
    <w:rsid w:val="007E7E1E"/>
    <w:rsid w:val="007F4A21"/>
    <w:rsid w:val="007F663D"/>
    <w:rsid w:val="00801D01"/>
    <w:rsid w:val="008115FC"/>
    <w:rsid w:val="00813851"/>
    <w:rsid w:val="00827B1C"/>
    <w:rsid w:val="00834441"/>
    <w:rsid w:val="00847DEB"/>
    <w:rsid w:val="00855AEC"/>
    <w:rsid w:val="00860428"/>
    <w:rsid w:val="0086121D"/>
    <w:rsid w:val="008622D2"/>
    <w:rsid w:val="008643E2"/>
    <w:rsid w:val="00867A23"/>
    <w:rsid w:val="00870F4E"/>
    <w:rsid w:val="00871B72"/>
    <w:rsid w:val="00885DEC"/>
    <w:rsid w:val="00886DD2"/>
    <w:rsid w:val="00887E1A"/>
    <w:rsid w:val="00887FB5"/>
    <w:rsid w:val="00895A21"/>
    <w:rsid w:val="00897E87"/>
    <w:rsid w:val="008B053D"/>
    <w:rsid w:val="008B5C9E"/>
    <w:rsid w:val="008C17C7"/>
    <w:rsid w:val="008C1E18"/>
    <w:rsid w:val="008C3884"/>
    <w:rsid w:val="008C64FB"/>
    <w:rsid w:val="008D6D36"/>
    <w:rsid w:val="008E0015"/>
    <w:rsid w:val="008E3664"/>
    <w:rsid w:val="008E3E75"/>
    <w:rsid w:val="008E6619"/>
    <w:rsid w:val="008E790F"/>
    <w:rsid w:val="008F31D5"/>
    <w:rsid w:val="008F4939"/>
    <w:rsid w:val="008F4C36"/>
    <w:rsid w:val="00900C97"/>
    <w:rsid w:val="009079FC"/>
    <w:rsid w:val="00914EA0"/>
    <w:rsid w:val="00920103"/>
    <w:rsid w:val="00922278"/>
    <w:rsid w:val="00931A15"/>
    <w:rsid w:val="009326F5"/>
    <w:rsid w:val="00933813"/>
    <w:rsid w:val="0093736E"/>
    <w:rsid w:val="00946D6F"/>
    <w:rsid w:val="009518DF"/>
    <w:rsid w:val="00952636"/>
    <w:rsid w:val="00954FA5"/>
    <w:rsid w:val="009567DA"/>
    <w:rsid w:val="00962177"/>
    <w:rsid w:val="00962B0A"/>
    <w:rsid w:val="009709B6"/>
    <w:rsid w:val="00975ACB"/>
    <w:rsid w:val="00980DAD"/>
    <w:rsid w:val="0098507F"/>
    <w:rsid w:val="009859F0"/>
    <w:rsid w:val="00986E32"/>
    <w:rsid w:val="009A1B50"/>
    <w:rsid w:val="009A5087"/>
    <w:rsid w:val="009A71FE"/>
    <w:rsid w:val="009A7ECE"/>
    <w:rsid w:val="009B1A81"/>
    <w:rsid w:val="009B3B77"/>
    <w:rsid w:val="009C0833"/>
    <w:rsid w:val="009C34C9"/>
    <w:rsid w:val="009C5D25"/>
    <w:rsid w:val="009C618F"/>
    <w:rsid w:val="009C6F12"/>
    <w:rsid w:val="009D3CF6"/>
    <w:rsid w:val="009D483F"/>
    <w:rsid w:val="009D6B37"/>
    <w:rsid w:val="009D7F62"/>
    <w:rsid w:val="009E30DD"/>
    <w:rsid w:val="009E34C2"/>
    <w:rsid w:val="009E4225"/>
    <w:rsid w:val="009E546F"/>
    <w:rsid w:val="009E60F4"/>
    <w:rsid w:val="009F0303"/>
    <w:rsid w:val="009F0D0D"/>
    <w:rsid w:val="009F17D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02AD"/>
    <w:rsid w:val="00A71B83"/>
    <w:rsid w:val="00A819C5"/>
    <w:rsid w:val="00A81F54"/>
    <w:rsid w:val="00A94046"/>
    <w:rsid w:val="00A945AC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1E24"/>
    <w:rsid w:val="00AF26A6"/>
    <w:rsid w:val="00AF277F"/>
    <w:rsid w:val="00AF539F"/>
    <w:rsid w:val="00B020FB"/>
    <w:rsid w:val="00B03423"/>
    <w:rsid w:val="00B0635D"/>
    <w:rsid w:val="00B203D0"/>
    <w:rsid w:val="00B2424F"/>
    <w:rsid w:val="00B251A4"/>
    <w:rsid w:val="00B27183"/>
    <w:rsid w:val="00B32205"/>
    <w:rsid w:val="00B33D91"/>
    <w:rsid w:val="00B40968"/>
    <w:rsid w:val="00B436F9"/>
    <w:rsid w:val="00B43E4F"/>
    <w:rsid w:val="00B44396"/>
    <w:rsid w:val="00B45C9C"/>
    <w:rsid w:val="00B50C78"/>
    <w:rsid w:val="00B5236C"/>
    <w:rsid w:val="00B540E6"/>
    <w:rsid w:val="00B60BAB"/>
    <w:rsid w:val="00B6416A"/>
    <w:rsid w:val="00B704B5"/>
    <w:rsid w:val="00B711D0"/>
    <w:rsid w:val="00B75433"/>
    <w:rsid w:val="00B810A2"/>
    <w:rsid w:val="00B83DEF"/>
    <w:rsid w:val="00B90118"/>
    <w:rsid w:val="00B9043F"/>
    <w:rsid w:val="00B90DC6"/>
    <w:rsid w:val="00B926DA"/>
    <w:rsid w:val="00B94DE7"/>
    <w:rsid w:val="00BA1A12"/>
    <w:rsid w:val="00BA77C5"/>
    <w:rsid w:val="00BB26F1"/>
    <w:rsid w:val="00BC0979"/>
    <w:rsid w:val="00BC4CAB"/>
    <w:rsid w:val="00BD401F"/>
    <w:rsid w:val="00BD4763"/>
    <w:rsid w:val="00BE02D4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271F7"/>
    <w:rsid w:val="00C32F79"/>
    <w:rsid w:val="00C44479"/>
    <w:rsid w:val="00C513F5"/>
    <w:rsid w:val="00C52047"/>
    <w:rsid w:val="00C54BCD"/>
    <w:rsid w:val="00C70BE5"/>
    <w:rsid w:val="00C7609A"/>
    <w:rsid w:val="00C80B0C"/>
    <w:rsid w:val="00C92198"/>
    <w:rsid w:val="00C946A4"/>
    <w:rsid w:val="00C94DDC"/>
    <w:rsid w:val="00C96C82"/>
    <w:rsid w:val="00CA0198"/>
    <w:rsid w:val="00CA2270"/>
    <w:rsid w:val="00CA3259"/>
    <w:rsid w:val="00CA4D45"/>
    <w:rsid w:val="00CB0E45"/>
    <w:rsid w:val="00CB5B29"/>
    <w:rsid w:val="00CB6409"/>
    <w:rsid w:val="00CC3332"/>
    <w:rsid w:val="00CC71A1"/>
    <w:rsid w:val="00CD2FB2"/>
    <w:rsid w:val="00CE058E"/>
    <w:rsid w:val="00CE455B"/>
    <w:rsid w:val="00CE4A5D"/>
    <w:rsid w:val="00CE669C"/>
    <w:rsid w:val="00CE6C84"/>
    <w:rsid w:val="00CF0E09"/>
    <w:rsid w:val="00CF5318"/>
    <w:rsid w:val="00CF5BB2"/>
    <w:rsid w:val="00CF7A2D"/>
    <w:rsid w:val="00D01E15"/>
    <w:rsid w:val="00D10529"/>
    <w:rsid w:val="00D13892"/>
    <w:rsid w:val="00D13E65"/>
    <w:rsid w:val="00D176A0"/>
    <w:rsid w:val="00D207EE"/>
    <w:rsid w:val="00D20E0B"/>
    <w:rsid w:val="00D22005"/>
    <w:rsid w:val="00D24D74"/>
    <w:rsid w:val="00D27E24"/>
    <w:rsid w:val="00D47087"/>
    <w:rsid w:val="00D5615D"/>
    <w:rsid w:val="00D62F53"/>
    <w:rsid w:val="00D62FB2"/>
    <w:rsid w:val="00D657F3"/>
    <w:rsid w:val="00D710D2"/>
    <w:rsid w:val="00D7756F"/>
    <w:rsid w:val="00D820BA"/>
    <w:rsid w:val="00D83BE4"/>
    <w:rsid w:val="00D83C83"/>
    <w:rsid w:val="00D84354"/>
    <w:rsid w:val="00D87CB1"/>
    <w:rsid w:val="00D905E5"/>
    <w:rsid w:val="00D94F69"/>
    <w:rsid w:val="00D9736A"/>
    <w:rsid w:val="00DA5FA1"/>
    <w:rsid w:val="00DC0147"/>
    <w:rsid w:val="00DC3E99"/>
    <w:rsid w:val="00DC5A78"/>
    <w:rsid w:val="00DE2F8F"/>
    <w:rsid w:val="00DE595A"/>
    <w:rsid w:val="00DE6E7F"/>
    <w:rsid w:val="00DF06A2"/>
    <w:rsid w:val="00DF3059"/>
    <w:rsid w:val="00DF5B59"/>
    <w:rsid w:val="00E05687"/>
    <w:rsid w:val="00E173A6"/>
    <w:rsid w:val="00E201D5"/>
    <w:rsid w:val="00E224C0"/>
    <w:rsid w:val="00E264D8"/>
    <w:rsid w:val="00E3697E"/>
    <w:rsid w:val="00E42DBA"/>
    <w:rsid w:val="00E44ABF"/>
    <w:rsid w:val="00E46BB6"/>
    <w:rsid w:val="00E500EC"/>
    <w:rsid w:val="00E50DAA"/>
    <w:rsid w:val="00E52CE0"/>
    <w:rsid w:val="00E63C2E"/>
    <w:rsid w:val="00E654AD"/>
    <w:rsid w:val="00E67E93"/>
    <w:rsid w:val="00E72CA0"/>
    <w:rsid w:val="00E758D5"/>
    <w:rsid w:val="00E80E77"/>
    <w:rsid w:val="00E84BCC"/>
    <w:rsid w:val="00E85CC8"/>
    <w:rsid w:val="00E87E6A"/>
    <w:rsid w:val="00E95E2A"/>
    <w:rsid w:val="00E96ACC"/>
    <w:rsid w:val="00EA353A"/>
    <w:rsid w:val="00EA6EC8"/>
    <w:rsid w:val="00EB535F"/>
    <w:rsid w:val="00EB6765"/>
    <w:rsid w:val="00EC1213"/>
    <w:rsid w:val="00EC31A8"/>
    <w:rsid w:val="00EC7E65"/>
    <w:rsid w:val="00ED0945"/>
    <w:rsid w:val="00ED2CA2"/>
    <w:rsid w:val="00ED7283"/>
    <w:rsid w:val="00EE2AA8"/>
    <w:rsid w:val="00EE40DC"/>
    <w:rsid w:val="00EF36F4"/>
    <w:rsid w:val="00EF37F2"/>
    <w:rsid w:val="00F008E2"/>
    <w:rsid w:val="00F05C84"/>
    <w:rsid w:val="00F068A2"/>
    <w:rsid w:val="00F06AF9"/>
    <w:rsid w:val="00F10A9E"/>
    <w:rsid w:val="00F11020"/>
    <w:rsid w:val="00F132E9"/>
    <w:rsid w:val="00F137A5"/>
    <w:rsid w:val="00F1461A"/>
    <w:rsid w:val="00F14924"/>
    <w:rsid w:val="00F15D7C"/>
    <w:rsid w:val="00F21820"/>
    <w:rsid w:val="00F2335C"/>
    <w:rsid w:val="00F25094"/>
    <w:rsid w:val="00F251F0"/>
    <w:rsid w:val="00F25C24"/>
    <w:rsid w:val="00F30174"/>
    <w:rsid w:val="00F32C53"/>
    <w:rsid w:val="00F354AC"/>
    <w:rsid w:val="00F360ED"/>
    <w:rsid w:val="00F44D47"/>
    <w:rsid w:val="00F51248"/>
    <w:rsid w:val="00F53CF8"/>
    <w:rsid w:val="00F712FE"/>
    <w:rsid w:val="00F7181D"/>
    <w:rsid w:val="00F72B28"/>
    <w:rsid w:val="00F73BE8"/>
    <w:rsid w:val="00F756F5"/>
    <w:rsid w:val="00F8309F"/>
    <w:rsid w:val="00F87866"/>
    <w:rsid w:val="00F90A54"/>
    <w:rsid w:val="00FA3239"/>
    <w:rsid w:val="00FA7021"/>
    <w:rsid w:val="00FB272A"/>
    <w:rsid w:val="00FB6DB2"/>
    <w:rsid w:val="00FC18C0"/>
    <w:rsid w:val="00FC3EC9"/>
    <w:rsid w:val="00FD0A78"/>
    <w:rsid w:val="00FD4C85"/>
    <w:rsid w:val="00FE3744"/>
    <w:rsid w:val="00FE79CD"/>
    <w:rsid w:val="00FF0CD3"/>
    <w:rsid w:val="00FF132F"/>
    <w:rsid w:val="00FF198B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8A48"/>
  <w15:docId w15:val="{2AD29275-120A-47C1-BB2C-0F3A052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E741-1B15-4335-AC55-FB17CF02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5</cp:revision>
  <cp:lastPrinted>2022-12-30T05:05:00Z</cp:lastPrinted>
  <dcterms:created xsi:type="dcterms:W3CDTF">2022-12-29T08:14:00Z</dcterms:created>
  <dcterms:modified xsi:type="dcterms:W3CDTF">2022-12-30T05:06:00Z</dcterms:modified>
</cp:coreProperties>
</file>