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AFF7E" w14:textId="526921AF" w:rsidR="00353A8F" w:rsidRDefault="008B09BC" w:rsidP="008B09BC">
      <w:pPr>
        <w:widowControl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53A8F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14:paraId="71486700" w14:textId="77777777" w:rsidR="00353A8F" w:rsidRDefault="00353A8F" w:rsidP="008B09BC">
      <w:pPr>
        <w:widowControl w:val="0"/>
        <w:spacing w:after="0" w:line="240" w:lineRule="auto"/>
        <w:ind w:left="5670"/>
        <w:jc w:val="both"/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14:paraId="01A4703A" w14:textId="77777777" w:rsidR="00353A8F" w:rsidRDefault="00353A8F" w:rsidP="008B09BC">
      <w:pPr>
        <w:widowControl w:val="0"/>
        <w:spacing w:after="0" w:line="240" w:lineRule="auto"/>
        <w:ind w:left="567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1C72130D" w14:textId="77777777" w:rsidR="00353A8F" w:rsidRDefault="00353A8F" w:rsidP="008B09BC">
      <w:pPr>
        <w:widowControl w:val="0"/>
        <w:spacing w:after="0" w:line="240" w:lineRule="auto"/>
        <w:ind w:left="567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</w:t>
      </w:r>
    </w:p>
    <w:p w14:paraId="5F51931E" w14:textId="77777777" w:rsidR="00353A8F" w:rsidRDefault="00353A8F" w:rsidP="008B09BC">
      <w:pPr>
        <w:widowControl w:val="0"/>
        <w:spacing w:after="0" w:line="240" w:lineRule="auto"/>
        <w:ind w:left="5670"/>
        <w:jc w:val="both"/>
      </w:pPr>
      <w:r>
        <w:rPr>
          <w:rFonts w:ascii="Times New Roman" w:hAnsi="Times New Roman" w:cs="Times New Roman"/>
          <w:sz w:val="28"/>
          <w:szCs w:val="28"/>
        </w:rPr>
        <w:t>района Саратовской области</w:t>
      </w:r>
    </w:p>
    <w:p w14:paraId="5785D07C" w14:textId="1E812028" w:rsidR="00353A8F" w:rsidRDefault="00353A8F" w:rsidP="008B09BC">
      <w:pPr>
        <w:widowControl w:val="0"/>
        <w:spacing w:after="0" w:line="240" w:lineRule="auto"/>
        <w:ind w:left="567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B09BC">
        <w:rPr>
          <w:rFonts w:ascii="Times New Roman" w:hAnsi="Times New Roman" w:cs="Times New Roman"/>
          <w:sz w:val="28"/>
          <w:szCs w:val="28"/>
        </w:rPr>
        <w:t>8 августа</w:t>
      </w:r>
      <w:r>
        <w:rPr>
          <w:rFonts w:ascii="Times New Roman" w:hAnsi="Times New Roman" w:cs="Times New Roman"/>
          <w:sz w:val="28"/>
          <w:szCs w:val="28"/>
        </w:rPr>
        <w:t xml:space="preserve"> 2022 года № </w:t>
      </w:r>
      <w:r w:rsidR="008B09BC">
        <w:rPr>
          <w:rFonts w:ascii="Times New Roman" w:hAnsi="Times New Roman" w:cs="Times New Roman"/>
          <w:sz w:val="28"/>
          <w:szCs w:val="28"/>
        </w:rPr>
        <w:t>845</w:t>
      </w:r>
    </w:p>
    <w:p w14:paraId="439BFA77" w14:textId="77777777" w:rsidR="00353A8F" w:rsidRDefault="00353A8F" w:rsidP="00353A8F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1E483C4" w14:textId="77777777" w:rsidR="00353A8F" w:rsidRDefault="00353A8F" w:rsidP="00353A8F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69FDC8E" w14:textId="77777777" w:rsidR="00353A8F" w:rsidRDefault="00353A8F" w:rsidP="00353A8F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DDD1211" w14:textId="77777777" w:rsidR="00353A8F" w:rsidRDefault="00353A8F" w:rsidP="00353A8F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50B1841" w14:textId="77777777" w:rsidR="00353A8F" w:rsidRDefault="00353A8F" w:rsidP="00353A8F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5AE35AE" w14:textId="77777777" w:rsidR="00353A8F" w:rsidRDefault="00353A8F" w:rsidP="00353A8F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74E134C" w14:textId="77777777" w:rsidR="00353A8F" w:rsidRDefault="00353A8F" w:rsidP="00353A8F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474891" w14:textId="77777777" w:rsidR="00353A8F" w:rsidRDefault="00353A8F" w:rsidP="00353A8F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B7A331" w14:textId="77777777" w:rsidR="00353A8F" w:rsidRDefault="00353A8F" w:rsidP="00353A8F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FC5157" w14:textId="5ABB5B39" w:rsidR="00353A8F" w:rsidRDefault="00353A8F" w:rsidP="00353A8F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A7787D" w14:textId="77777777" w:rsidR="008B09BC" w:rsidRDefault="008B09BC" w:rsidP="00353A8F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C93579" w14:textId="77777777" w:rsidR="00353A8F" w:rsidRDefault="00353A8F" w:rsidP="00353A8F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1525A4" w14:textId="77777777" w:rsidR="00353A8F" w:rsidRDefault="00353A8F" w:rsidP="00353A8F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51F7BF" w14:textId="77777777" w:rsidR="00353A8F" w:rsidRDefault="00353A8F" w:rsidP="00353A8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36"/>
          <w:szCs w:val="36"/>
        </w:rPr>
        <w:t>У С Т А В</w:t>
      </w:r>
    </w:p>
    <w:p w14:paraId="7A9A14D4" w14:textId="77777777" w:rsidR="00353A8F" w:rsidRPr="00353A8F" w:rsidRDefault="00353A8F" w:rsidP="00353A8F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353A8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муниципального </w:t>
      </w:r>
      <w:r w:rsidRPr="00353A8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унитарного  предприятия «</w:t>
      </w:r>
      <w:r w:rsidRPr="00353A8F">
        <w:rPr>
          <w:rFonts w:ascii="Times New Roman" w:hAnsi="Times New Roman" w:cs="Times New Roman"/>
          <w:b/>
          <w:sz w:val="32"/>
          <w:szCs w:val="32"/>
        </w:rPr>
        <w:t>Дорожное</w:t>
      </w:r>
      <w:r w:rsidRPr="00353A8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Pr="00353A8F">
        <w:rPr>
          <w:rFonts w:ascii="Times New Roman" w:hAnsi="Times New Roman" w:cs="Times New Roman"/>
          <w:b/>
          <w:sz w:val="32"/>
          <w:szCs w:val="32"/>
        </w:rPr>
        <w:t>специализированное  хозяйство города Пугачева</w:t>
      </w:r>
      <w:r w:rsidRPr="00353A8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»</w:t>
      </w:r>
    </w:p>
    <w:p w14:paraId="041DFCF0" w14:textId="77777777" w:rsidR="00353A8F" w:rsidRPr="00353A8F" w:rsidRDefault="00353A8F" w:rsidP="00353A8F">
      <w:pPr>
        <w:pStyle w:val="Centered"/>
        <w:rPr>
          <w:rFonts w:ascii="Times New Roman" w:hAnsi="Times New Roman" w:cs="Times New Roman"/>
          <w:b/>
          <w:bCs/>
          <w:sz w:val="32"/>
          <w:szCs w:val="32"/>
        </w:rPr>
      </w:pPr>
      <w:r w:rsidRPr="00353A8F">
        <w:rPr>
          <w:rFonts w:ascii="Times New Roman" w:hAnsi="Times New Roman" w:cs="Times New Roman"/>
          <w:b/>
          <w:color w:val="000000"/>
          <w:sz w:val="32"/>
          <w:szCs w:val="32"/>
        </w:rPr>
        <w:t>в новой редакции</w:t>
      </w:r>
    </w:p>
    <w:p w14:paraId="0D7D273B" w14:textId="77777777" w:rsidR="00353A8F" w:rsidRDefault="00353A8F" w:rsidP="00353A8F">
      <w:pPr>
        <w:pStyle w:val="Centered"/>
      </w:pPr>
    </w:p>
    <w:p w14:paraId="1556C413" w14:textId="77777777" w:rsidR="00353A8F" w:rsidRDefault="00353A8F" w:rsidP="00353A8F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ACC4E0" w14:textId="77777777" w:rsidR="00353A8F" w:rsidRDefault="00353A8F" w:rsidP="00353A8F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099326" w14:textId="77777777" w:rsidR="00353A8F" w:rsidRDefault="00353A8F" w:rsidP="00353A8F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5F0779" w14:textId="77777777" w:rsidR="00353A8F" w:rsidRDefault="00353A8F" w:rsidP="00353A8F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AE91A9" w14:textId="77777777" w:rsidR="00353A8F" w:rsidRDefault="00353A8F" w:rsidP="00353A8F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D16DF08" w14:textId="77777777" w:rsidR="00353A8F" w:rsidRDefault="00353A8F" w:rsidP="00353A8F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176F931" w14:textId="77777777" w:rsidR="00353A8F" w:rsidRDefault="00353A8F" w:rsidP="00353A8F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C42AAFD" w14:textId="77777777" w:rsidR="00353A8F" w:rsidRDefault="00353A8F" w:rsidP="00353A8F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A66BBF" w14:textId="77777777" w:rsidR="00353A8F" w:rsidRDefault="00353A8F" w:rsidP="00353A8F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F80754D" w14:textId="13C64B00" w:rsidR="00353A8F" w:rsidRDefault="00353A8F" w:rsidP="00353A8F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937EE95" w14:textId="31C88AB8" w:rsidR="008B09BC" w:rsidRDefault="008B09BC" w:rsidP="00353A8F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57E7E58" w14:textId="10C1FD71" w:rsidR="008B09BC" w:rsidRDefault="008B09BC" w:rsidP="00353A8F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D249B1C" w14:textId="005F70D2" w:rsidR="008B09BC" w:rsidRDefault="008B09BC" w:rsidP="00353A8F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877CE47" w14:textId="57315727" w:rsidR="008B09BC" w:rsidRDefault="008B09BC" w:rsidP="00353A8F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AE967D5" w14:textId="0741291B" w:rsidR="008B09BC" w:rsidRDefault="008B09BC" w:rsidP="00353A8F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9D2924D" w14:textId="77777777" w:rsidR="008B09BC" w:rsidRDefault="008B09BC" w:rsidP="00353A8F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E20C8A3" w14:textId="77777777" w:rsidR="00353A8F" w:rsidRDefault="00353A8F" w:rsidP="00353A8F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ABE01DC" w14:textId="77777777" w:rsidR="00353A8F" w:rsidRDefault="00353A8F" w:rsidP="00353A8F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5A3D72" w14:textId="77777777" w:rsidR="00353A8F" w:rsidRDefault="00353A8F" w:rsidP="00353A8F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  <w:lang w:eastAsia="ja-JP"/>
        </w:rPr>
        <w:t>г. Пугачев</w:t>
      </w:r>
    </w:p>
    <w:p w14:paraId="2EF4273D" w14:textId="77777777" w:rsidR="00353A8F" w:rsidRDefault="00353A8F" w:rsidP="00353A8F">
      <w:pPr>
        <w:widowControl w:val="0"/>
        <w:autoSpaceDE w:val="0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14:paraId="67922D6B" w14:textId="77777777" w:rsidR="00353A8F" w:rsidRDefault="00353A8F" w:rsidP="00353A8F">
      <w:pPr>
        <w:widowControl w:val="0"/>
        <w:spacing w:after="0" w:line="240" w:lineRule="auto"/>
        <w:contextualSpacing/>
        <w:jc w:val="center"/>
      </w:pPr>
      <w:r>
        <w:rPr>
          <w:rFonts w:ascii="Times New Roman" w:eastAsia="Courier New" w:hAnsi="Times New Roman" w:cs="Times New Roman"/>
          <w:sz w:val="28"/>
          <w:szCs w:val="28"/>
          <w:lang w:eastAsia="ja-JP"/>
        </w:rPr>
        <w:t>2022 г.</w:t>
      </w:r>
    </w:p>
    <w:p w14:paraId="3531525C" w14:textId="7E8BB137" w:rsidR="00353A8F" w:rsidRPr="00353A8F" w:rsidRDefault="00353A8F" w:rsidP="00353A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1.ОБЩИЕ ПОЛОЖЕНИЯ</w:t>
      </w:r>
    </w:p>
    <w:p w14:paraId="403164DF" w14:textId="77777777" w:rsidR="00353A8F" w:rsidRPr="00353A8F" w:rsidRDefault="00353A8F" w:rsidP="00353A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1F7837F" w14:textId="1229DB0E" w:rsidR="00353A8F" w:rsidRPr="00353A8F" w:rsidRDefault="00353A8F" w:rsidP="00353A8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>1.1.Муниципальное унитарное предприятие «Дорожное специализированное хозяйство города Пугачева»</w:t>
      </w:r>
      <w:r w:rsidRPr="00353A8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549B2" w:rsidRPr="00BA7F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(далее </w:t>
      </w:r>
      <w:r w:rsidR="00BA7F3E" w:rsidRPr="00BA7F3E">
        <w:rPr>
          <w:rFonts w:ascii="Times New Roman" w:eastAsia="Times New Roman" w:hAnsi="Times New Roman" w:cs="Times New Roman"/>
          <w:sz w:val="28"/>
          <w:szCs w:val="28"/>
          <w:lang w:eastAsia="zh-CN"/>
        </w:rPr>
        <w:t>–</w:t>
      </w:r>
      <w:r w:rsidR="00E549B2" w:rsidRPr="00BA7F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Предприяти</w:t>
      </w:r>
      <w:r w:rsidR="00BA7F3E" w:rsidRPr="00BA7F3E">
        <w:rPr>
          <w:rFonts w:ascii="Times New Roman" w:eastAsia="Times New Roman" w:hAnsi="Times New Roman" w:cs="Times New Roman"/>
          <w:sz w:val="28"/>
          <w:szCs w:val="28"/>
          <w:lang w:eastAsia="zh-CN"/>
        </w:rPr>
        <w:t>е)</w:t>
      </w: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создано на основании</w:t>
      </w:r>
      <w:r w:rsidRPr="00353A8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постановления администрации  муниципального образования города Пугачева Саратовской области от 11 апреля 2008 года «О создании муниципального унитарного предприятия «Дорожное специализированное хозяйство города Пугачева». </w:t>
      </w:r>
    </w:p>
    <w:p w14:paraId="05316F14" w14:textId="01B8D73E" w:rsidR="00EE6F0D" w:rsidRDefault="00353A8F" w:rsidP="00353A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1.2.Фирменное наименование Предприятия:</w:t>
      </w:r>
    </w:p>
    <w:p w14:paraId="4D87955B" w14:textId="70E477CD" w:rsidR="00EE6F0D" w:rsidRDefault="00353A8F" w:rsidP="00EE6F0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полное наименование Предприятия — </w:t>
      </w:r>
      <w:r w:rsidR="00EE6F0D"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>униципальное унитарное предприятие «Дорожное специализированное хозяйство города Пугачева»</w:t>
      </w:r>
      <w:r w:rsidR="00E549B2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75569F32" w14:textId="733B85C4" w:rsidR="00353A8F" w:rsidRPr="00353A8F" w:rsidRDefault="00353A8F" w:rsidP="00EE6F0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>сокращенное наименование - МУП «ДСХ г. Пугачева».</w:t>
      </w:r>
    </w:p>
    <w:p w14:paraId="17263E13" w14:textId="64BA1310" w:rsidR="00353A8F" w:rsidRPr="00353A8F" w:rsidRDefault="00353A8F" w:rsidP="00353A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1.3.Место нахождение Предприятия: Российская Федерация,   Саратовская  область,  г</w:t>
      </w:r>
      <w:r w:rsidR="002C6F5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Пугачев,  ул.Железнодорожная,   д.10. </w:t>
      </w:r>
    </w:p>
    <w:p w14:paraId="31280A96" w14:textId="2440A9E5" w:rsidR="00353A8F" w:rsidRPr="00353A8F" w:rsidRDefault="00353A8F" w:rsidP="00353A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1.4.Почтовый адрес Предприятия: 413722,  Саратовская  область,  г.Пугачев,  ул.Железнодорожная,  д.10.    </w:t>
      </w:r>
    </w:p>
    <w:p w14:paraId="682AF25C" w14:textId="61B1FCA3" w:rsidR="00353A8F" w:rsidRPr="00353A8F" w:rsidRDefault="00353A8F" w:rsidP="00353A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1.5.Предприятие является коммерческой организацией, основанной на праве хозяйственного ведения и не наделенной правом собственности на имущество, закрепленное за ней собственником, созданной для выполнения функций  по эксплуатации автомобильных дорог и тротуаров, содержание скверов и работ по благоустройству, строительству, реконструкции и капитальному ремонту автомобильных  дорог  муниципального образования города  Пугачева Саратовской области.</w:t>
      </w:r>
    </w:p>
    <w:p w14:paraId="52A09367" w14:textId="77777777" w:rsidR="00353A8F" w:rsidRPr="00353A8F" w:rsidRDefault="00353A8F" w:rsidP="00353A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>1.6.Учредителем Предприятия является муниципальное образование города Пугачева Саратовской области.</w:t>
      </w:r>
    </w:p>
    <w:p w14:paraId="7543CA67" w14:textId="77777777" w:rsidR="00353A8F" w:rsidRPr="00353A8F" w:rsidRDefault="00353A8F" w:rsidP="00353A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Функции и полномочия Учредителя осуществляет администрация Пугачевского муниципального района Саратовской области (далее - Учредитель). </w:t>
      </w:r>
    </w:p>
    <w:p w14:paraId="44B8D884" w14:textId="7AAAC1A1" w:rsidR="00353A8F" w:rsidRPr="00353A8F" w:rsidRDefault="00353A8F" w:rsidP="00353A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>Адрес Учредителя: 413720, Саратовская область, г.Пугачев,                     ул.Пушкинская, д.280.</w:t>
      </w:r>
    </w:p>
    <w:p w14:paraId="0257069D" w14:textId="77777777" w:rsidR="00353A8F" w:rsidRPr="00353A8F" w:rsidRDefault="00353A8F" w:rsidP="00353A8F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>Отношения между Учредителем и Предприятием определяются в соответствии с законодательством Российской Федерации.</w:t>
      </w:r>
    </w:p>
    <w:p w14:paraId="5FA57386" w14:textId="77777777" w:rsidR="00353A8F" w:rsidRPr="00353A8F" w:rsidRDefault="00353A8F" w:rsidP="00353A8F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>1.7.Собственником имущества Предприятия является муниципальное образование города Пугачева Саратовской области.</w:t>
      </w:r>
    </w:p>
    <w:p w14:paraId="694DC840" w14:textId="77777777" w:rsidR="00353A8F" w:rsidRPr="00353A8F" w:rsidRDefault="00353A8F" w:rsidP="00353A8F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Полномочия собственника в отношении муниципального имущества осуществляет администрация Пугачевского муниципального района Саратовской области.</w:t>
      </w:r>
    </w:p>
    <w:p w14:paraId="680837A8" w14:textId="77777777" w:rsidR="00353A8F" w:rsidRPr="00353A8F" w:rsidRDefault="00353A8F" w:rsidP="00353A8F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E4C2444" w14:textId="0435EE7B" w:rsidR="00353A8F" w:rsidRPr="00353A8F" w:rsidRDefault="00353A8F" w:rsidP="00353A8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53A8F">
        <w:rPr>
          <w:rFonts w:ascii="Times New Roman" w:hAnsi="Times New Roman" w:cs="Times New Roman"/>
          <w:b/>
          <w:sz w:val="28"/>
          <w:szCs w:val="28"/>
        </w:rPr>
        <w:t>2.ПРАВОВОЕ ПОЛОЖЕНИЕ И ОТВЕТСТВЕННОСТЬ ПРЕДПРИЯТИЯ</w:t>
      </w:r>
    </w:p>
    <w:p w14:paraId="6A17FE52" w14:textId="77777777" w:rsidR="00353A8F" w:rsidRPr="00353A8F" w:rsidRDefault="00353A8F" w:rsidP="00353A8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58483C7" w14:textId="240AA26D" w:rsidR="00353A8F" w:rsidRPr="00353A8F" w:rsidRDefault="00353A8F" w:rsidP="008B09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A8F">
        <w:rPr>
          <w:rFonts w:ascii="Times New Roman" w:hAnsi="Times New Roman" w:cs="Times New Roman"/>
          <w:sz w:val="28"/>
          <w:szCs w:val="28"/>
        </w:rPr>
        <w:t>2.1.Предприятие считается созданным как юридическое лицо с момента его государственной регистрации.</w:t>
      </w:r>
    </w:p>
    <w:p w14:paraId="37C04A07" w14:textId="4705FCD9" w:rsidR="00353A8F" w:rsidRPr="00353A8F" w:rsidRDefault="00353A8F" w:rsidP="008B09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A8F">
        <w:rPr>
          <w:rFonts w:ascii="Times New Roman" w:hAnsi="Times New Roman" w:cs="Times New Roman"/>
          <w:sz w:val="28"/>
          <w:szCs w:val="28"/>
        </w:rPr>
        <w:t xml:space="preserve">2.2.Предприятие имеет самостоятельный баланс, может от своего имени приобретать и осуществлять гражданские права, нести гражданские обязанности, необходимые для осуществления его деятельности, быть истцом и ответчиком в суде.             </w:t>
      </w:r>
    </w:p>
    <w:p w14:paraId="66E4B520" w14:textId="4BC1F516" w:rsidR="00353A8F" w:rsidRPr="00353A8F" w:rsidRDefault="00353A8F" w:rsidP="008B09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A8F">
        <w:rPr>
          <w:rFonts w:ascii="Times New Roman" w:hAnsi="Times New Roman" w:cs="Times New Roman"/>
          <w:sz w:val="28"/>
          <w:szCs w:val="28"/>
        </w:rPr>
        <w:lastRenderedPageBreak/>
        <w:t>2.3.Предприятие создано без ограничения срока.</w:t>
      </w:r>
    </w:p>
    <w:p w14:paraId="6F056A82" w14:textId="6AE4282D" w:rsidR="00353A8F" w:rsidRPr="00353A8F" w:rsidRDefault="00353A8F" w:rsidP="008B09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A8F">
        <w:rPr>
          <w:rFonts w:ascii="Times New Roman" w:hAnsi="Times New Roman" w:cs="Times New Roman"/>
          <w:sz w:val="28"/>
          <w:szCs w:val="28"/>
        </w:rPr>
        <w:t>2.4.Предприятие имеет круглую печать, содержащую его полное фирменное наименование на русском языке и указание на место его нахождения.</w:t>
      </w:r>
    </w:p>
    <w:p w14:paraId="3DD3EDEB" w14:textId="4DE648B9" w:rsidR="00353A8F" w:rsidRPr="00353A8F" w:rsidRDefault="00353A8F" w:rsidP="008B09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A8F">
        <w:rPr>
          <w:rFonts w:ascii="Times New Roman" w:hAnsi="Times New Roman" w:cs="Times New Roman"/>
          <w:sz w:val="28"/>
          <w:szCs w:val="28"/>
        </w:rPr>
        <w:t>2.5.Предприятие имеет штампы и бланки со своим фирменным наименованием. Оно вправе иметь собственную эмблему, а также зарегистрированный в установленном порядке товарный знак и другие средства индивидуализации.</w:t>
      </w:r>
    </w:p>
    <w:p w14:paraId="32E6838C" w14:textId="6D2D77D0" w:rsidR="008B09BC" w:rsidRDefault="00353A8F" w:rsidP="008B09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A8F">
        <w:rPr>
          <w:rFonts w:ascii="Times New Roman" w:hAnsi="Times New Roman" w:cs="Times New Roman"/>
          <w:sz w:val="28"/>
          <w:szCs w:val="28"/>
        </w:rPr>
        <w:t xml:space="preserve">2.6.Предприятие вправе в установленном порядке открывать банковские счета на территории Российской Федерации и за ее пределами с учетом требований, установленных </w:t>
      </w:r>
      <w:hyperlink r:id="rId6">
        <w:r w:rsidRPr="00353A8F">
          <w:rPr>
            <w:rFonts w:ascii="Times New Roman" w:hAnsi="Times New Roman" w:cs="Times New Roman"/>
            <w:sz w:val="28"/>
            <w:szCs w:val="28"/>
          </w:rPr>
          <w:t>ст</w:t>
        </w:r>
        <w:r w:rsidR="00A839D8">
          <w:rPr>
            <w:rFonts w:ascii="Times New Roman" w:hAnsi="Times New Roman" w:cs="Times New Roman"/>
            <w:sz w:val="28"/>
            <w:szCs w:val="28"/>
          </w:rPr>
          <w:t>атьей</w:t>
        </w:r>
        <w:r w:rsidRPr="00353A8F">
          <w:rPr>
            <w:rFonts w:ascii="Times New Roman" w:hAnsi="Times New Roman" w:cs="Times New Roman"/>
            <w:sz w:val="28"/>
            <w:szCs w:val="28"/>
          </w:rPr>
          <w:t xml:space="preserve"> 24.1</w:t>
        </w:r>
      </w:hyperlink>
      <w:r w:rsidRPr="00353A8F">
        <w:rPr>
          <w:rFonts w:ascii="Times New Roman" w:hAnsi="Times New Roman" w:cs="Times New Roman"/>
          <w:sz w:val="28"/>
          <w:szCs w:val="28"/>
        </w:rPr>
        <w:t xml:space="preserve"> Федерального закона от 14</w:t>
      </w:r>
      <w:r w:rsidR="00A839D8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353A8F">
        <w:rPr>
          <w:rFonts w:ascii="Times New Roman" w:hAnsi="Times New Roman" w:cs="Times New Roman"/>
          <w:sz w:val="28"/>
          <w:szCs w:val="28"/>
        </w:rPr>
        <w:t>2002</w:t>
      </w:r>
      <w:r w:rsidR="00A839D8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53A8F">
        <w:rPr>
          <w:rFonts w:ascii="Times New Roman" w:hAnsi="Times New Roman" w:cs="Times New Roman"/>
          <w:sz w:val="28"/>
          <w:szCs w:val="28"/>
        </w:rPr>
        <w:t>№ 161-ФЗ «О государственных и муниципальных унитарных предприятиях».</w:t>
      </w:r>
    </w:p>
    <w:p w14:paraId="73831EDF" w14:textId="3C340667" w:rsidR="00353A8F" w:rsidRPr="008B09BC" w:rsidRDefault="00353A8F" w:rsidP="008B09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>2.7.Предприятие имеет право от своего имени приобретать имущественные и личные неимущественные права и нести  обязанности, выступать истцом и ответчиком в суде, арбитражном  суде,  в соответствии с действующим законодательством Российской Федерации.</w:t>
      </w:r>
    </w:p>
    <w:p w14:paraId="084444C8" w14:textId="50515B70" w:rsidR="00353A8F" w:rsidRPr="00353A8F" w:rsidRDefault="00353A8F" w:rsidP="008B09B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>2.8.Предприятие несет ответственность по своим обязательствам всем принадлежащим ему имуществом, на которое может быть обращено взыскание в соответствии с действующим законодательством. Предприятие не несет ответственность по обязательствам Учредителя. Учредитель  не отвечает по обязательствам Предприятия за исключением случаев, предусмотренных законодательством   Российской Федерации.</w:t>
      </w:r>
    </w:p>
    <w:p w14:paraId="3E0F5232" w14:textId="62228124" w:rsidR="00353A8F" w:rsidRPr="00353A8F" w:rsidRDefault="00353A8F" w:rsidP="008B09B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>2.9.Предприятие планирует свою деятельность и определяет перспективы развития, исходя из спроса на выполняемые работы и оказываемые услуги и необходимости обеспечения социального развития трудового коллектива.</w:t>
      </w:r>
    </w:p>
    <w:p w14:paraId="6CD12213" w14:textId="09E127C4" w:rsidR="00353A8F" w:rsidRPr="00353A8F" w:rsidRDefault="00353A8F" w:rsidP="008B09B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>2.10.Учредитель определяет в  правовых актах порядок составления, утверждения и установления показателей планов (программы) финансово-хозяйственной деятельности Предприятия.</w:t>
      </w:r>
    </w:p>
    <w:p w14:paraId="2E1531E8" w14:textId="64D41B72" w:rsidR="00353A8F" w:rsidRPr="00353A8F" w:rsidRDefault="00353A8F" w:rsidP="008B09B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>2.11.Взаимоотношения Предприятия с Учредителем, государственными органами по поводу оказания услуг для муниципальных, государственных нужд, строятся в соответствии с действующим законодательством на договорной (контрактной) основе. Предприятие является получателем субсидий из бюджета муниципального образования города Пугачева Саратовской области</w:t>
      </w:r>
      <w:r w:rsidRPr="00353A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в соответствии с целями и</w:t>
      </w:r>
      <w:r w:rsidR="008B09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Pr="00353A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задачами</w:t>
      </w:r>
      <w:r w:rsidR="008B09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, </w:t>
      </w:r>
      <w:r w:rsidRPr="00353A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предусмотренными Уставом Предприятия.</w:t>
      </w:r>
    </w:p>
    <w:p w14:paraId="7E28669F" w14:textId="4AA8A529" w:rsidR="00353A8F" w:rsidRPr="00353A8F" w:rsidRDefault="00353A8F" w:rsidP="008B09B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>2.12.Предприятие выполняет функции заказчика при наличии лицензий на осуществление конкретных видов деятельности в случаях, предусмотренных законодательством Российской Федерации.</w:t>
      </w:r>
    </w:p>
    <w:p w14:paraId="59577EDB" w14:textId="382DD46F" w:rsidR="00353A8F" w:rsidRPr="008B09BC" w:rsidRDefault="00353A8F" w:rsidP="00353A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</w:t>
      </w:r>
    </w:p>
    <w:p w14:paraId="0CAA7586" w14:textId="77777777" w:rsidR="00353A8F" w:rsidRPr="00353A8F" w:rsidRDefault="00353A8F" w:rsidP="00353A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3.ЦЕЛИ, ПРЕДМЕТ И ВИДЫ ДЕЯТЕЛЬНОСТИ</w:t>
      </w:r>
    </w:p>
    <w:p w14:paraId="026B409E" w14:textId="7DF406E9" w:rsidR="00353A8F" w:rsidRPr="00353A8F" w:rsidRDefault="00353A8F" w:rsidP="00353A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ПРЕДПРИЯТИЯ</w:t>
      </w:r>
    </w:p>
    <w:p w14:paraId="679AA3F2" w14:textId="77777777" w:rsidR="00353A8F" w:rsidRPr="00353A8F" w:rsidRDefault="00353A8F" w:rsidP="00353A8F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</w:t>
      </w:r>
    </w:p>
    <w:p w14:paraId="32905DBF" w14:textId="578476E3" w:rsidR="00353A8F" w:rsidRPr="00353A8F" w:rsidRDefault="00353A8F" w:rsidP="008B09BC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>3.1.Предприятие является муниципальной организацией, созданной в целях  выполнения работ по благоустройству муниципального образования города Пугачева.</w:t>
      </w:r>
    </w:p>
    <w:p w14:paraId="67694944" w14:textId="6F6CDD41" w:rsidR="00353A8F" w:rsidRPr="00353A8F" w:rsidRDefault="00353A8F" w:rsidP="00EE6F0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353A8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3.2</w:t>
      </w:r>
      <w:r w:rsidR="00EE6F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  <w:r w:rsidRPr="00353A8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Предметом основного вида деятельности Предприятия является </w:t>
      </w:r>
      <w:r w:rsidRPr="00353A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деятельность по эксплуатации автомобильных дорог и автомагистралей.</w:t>
      </w:r>
    </w:p>
    <w:p w14:paraId="4908D164" w14:textId="77777777" w:rsidR="00EE6F0D" w:rsidRDefault="00353A8F" w:rsidP="00EE6F0D">
      <w:pPr>
        <w:suppressLineNumbers/>
        <w:suppressAutoHyphens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3.3</w:t>
      </w:r>
      <w:r w:rsidR="00EE6F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.</w:t>
      </w:r>
      <w:r w:rsidRPr="00353A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Предметом дополнительных видов деятельности Предприятия является:</w:t>
      </w:r>
    </w:p>
    <w:p w14:paraId="6109827B" w14:textId="77777777" w:rsidR="00EE6F0D" w:rsidRDefault="00353A8F" w:rsidP="00EE6F0D">
      <w:pPr>
        <w:suppressLineNumbers/>
        <w:suppressAutoHyphens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</w:pPr>
      <w:r w:rsidRPr="00353A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работы по благоустройству скверов и парков;</w:t>
      </w:r>
    </w:p>
    <w:p w14:paraId="1D04A739" w14:textId="77777777" w:rsidR="00EE6F0D" w:rsidRDefault="00353A8F" w:rsidP="00EE6F0D">
      <w:pPr>
        <w:suppressLineNumbers/>
        <w:suppressAutoHyphens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</w:pPr>
      <w:r w:rsidRPr="00353A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текущее содержание автодорог, тротуаров и мостов;</w:t>
      </w:r>
    </w:p>
    <w:p w14:paraId="651538C8" w14:textId="77777777" w:rsidR="00EE6F0D" w:rsidRDefault="00353A8F" w:rsidP="00EE6F0D">
      <w:pPr>
        <w:suppressLineNumbers/>
        <w:suppressAutoHyphens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</w:pPr>
      <w:r w:rsidRPr="00353A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строительство автомобильных дорог и автомагистралей;</w:t>
      </w:r>
    </w:p>
    <w:p w14:paraId="162BFB70" w14:textId="77777777" w:rsidR="00EE6F0D" w:rsidRDefault="00353A8F" w:rsidP="00EE6F0D">
      <w:pPr>
        <w:suppressLineNumbers/>
        <w:suppressAutoHyphens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</w:pPr>
      <w:r w:rsidRPr="00353A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услуги автостоянки автомобилей при рыночной территории;</w:t>
      </w:r>
    </w:p>
    <w:p w14:paraId="6B9E5359" w14:textId="77777777" w:rsidR="00EE6F0D" w:rsidRDefault="00353A8F" w:rsidP="00EE6F0D">
      <w:pPr>
        <w:suppressLineNumbers/>
        <w:suppressAutoHyphens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</w:pPr>
      <w:r w:rsidRPr="00353A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торгово-закупочная деятельность;</w:t>
      </w:r>
    </w:p>
    <w:p w14:paraId="3BA48C3A" w14:textId="77777777" w:rsidR="005F0DD6" w:rsidRDefault="005F0DD6" w:rsidP="005F0DD6">
      <w:pPr>
        <w:suppressLineNumbers/>
        <w:suppressAutoHyphens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п</w:t>
      </w:r>
      <w:r w:rsidR="00353A8F" w:rsidRPr="00353A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роизводство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="00353A8F" w:rsidRPr="00353A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прочей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="00353A8F" w:rsidRPr="00353A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неметаллической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="00353A8F" w:rsidRPr="00353A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минеральной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="00353A8F" w:rsidRPr="00353A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продукции,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="00353A8F" w:rsidRPr="00353A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="00353A8F" w:rsidRPr="00353A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вклю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ч</w:t>
      </w:r>
      <w:r w:rsidR="00353A8F" w:rsidRPr="00353A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="00353A8F" w:rsidRPr="00353A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в другие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="00353A8F" w:rsidRPr="00353A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группировки;</w:t>
      </w:r>
    </w:p>
    <w:p w14:paraId="362D7CE8" w14:textId="77777777" w:rsidR="005F0DD6" w:rsidRDefault="00353A8F" w:rsidP="005F0DD6">
      <w:pPr>
        <w:suppressLineNumbers/>
        <w:suppressAutoHyphens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</w:pPr>
      <w:r w:rsidRPr="00353A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сбор и утилизация мусора и ТБО;</w:t>
      </w:r>
    </w:p>
    <w:p w14:paraId="7C6B644A" w14:textId="77777777" w:rsidR="005F0DD6" w:rsidRDefault="00353A8F" w:rsidP="005F0DD6">
      <w:pPr>
        <w:suppressLineNumbers/>
        <w:suppressAutoHyphens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</w:pPr>
      <w:r w:rsidRPr="00353A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удаление и обработка твердых </w:t>
      </w:r>
      <w:r w:rsidRPr="00353A8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отходов;</w:t>
      </w:r>
    </w:p>
    <w:p w14:paraId="3A7C07DE" w14:textId="77777777" w:rsidR="005F0DD6" w:rsidRDefault="00353A8F" w:rsidP="005F0DD6">
      <w:pPr>
        <w:suppressLineNumbers/>
        <w:suppressAutoHyphens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</w:pPr>
      <w:r w:rsidRPr="00353A8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деятельность по обеспечению работоспособности электрических сетей;</w:t>
      </w:r>
    </w:p>
    <w:p w14:paraId="6F276F8E" w14:textId="0AC2DF91" w:rsidR="00353A8F" w:rsidRPr="005F0DD6" w:rsidRDefault="00353A8F" w:rsidP="005F0DD6">
      <w:pPr>
        <w:suppressLineNumbers/>
        <w:suppressAutoHyphens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</w:pPr>
      <w:r w:rsidRPr="00353A8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другие, не запрещенные законодательством Р</w:t>
      </w:r>
      <w:r w:rsidR="005F0DD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оссийской Федерации</w:t>
      </w:r>
      <w:r w:rsidRPr="00353A8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виды деятельности.</w:t>
      </w:r>
    </w:p>
    <w:p w14:paraId="56EF885B" w14:textId="77777777" w:rsidR="00353A8F" w:rsidRPr="00353A8F" w:rsidRDefault="00353A8F" w:rsidP="00353A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3E4EE8F2" w14:textId="06A1883C" w:rsidR="00353A8F" w:rsidRPr="00353A8F" w:rsidRDefault="00353A8F" w:rsidP="00353A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4.ИМУЩЕСТВО ПРЕДПРИЯТИЯ</w:t>
      </w:r>
    </w:p>
    <w:p w14:paraId="744B563D" w14:textId="77777777" w:rsidR="00353A8F" w:rsidRPr="00353A8F" w:rsidRDefault="00353A8F" w:rsidP="00353A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</w:t>
      </w:r>
    </w:p>
    <w:p w14:paraId="0938698F" w14:textId="090FC2B9" w:rsidR="00353A8F" w:rsidRPr="00353A8F" w:rsidRDefault="00353A8F" w:rsidP="00353A8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>4.1.Имущество Предприятия принадлежит ему на праве хозяйственного ведения, является неделимым  и не может быть распределено по вкладам, в том числе и между работниками Предприятия.</w:t>
      </w:r>
    </w:p>
    <w:p w14:paraId="54364F1E" w14:textId="3CADEC61" w:rsidR="00353A8F" w:rsidRPr="00353A8F" w:rsidRDefault="00353A8F" w:rsidP="00353A8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4.2.Право на имущество, закрепляемое за Предприятием на праве хозяйственного ведения, возникает у предприятия с момента передачи имущества, если иное не предусмотрено законодательством Российской Федерации и законодательством Саратовской области или решением о передаче имущества Предприятия.  Предприятие вправе владеть, пользоваться  и распоряжаться закрепленным за ним муниципальным имуществом (сдача в аренду), по распоряжению Учредителя. </w:t>
      </w:r>
    </w:p>
    <w:p w14:paraId="42860645" w14:textId="77520F6A" w:rsidR="00353A8F" w:rsidRPr="00353A8F" w:rsidRDefault="00353A8F" w:rsidP="00353A8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>4.3.Предприятие не вправе продавать и передавать другим лицам недвижимое имущество, обменивать его, сдавать в аренду, отдавать в залог, вносить в качестве вклада в уставный (складочный) капитал хозяйственных обществ и товариществ или иным способом распоряжаться им без письменного согласия Учредителя.</w:t>
      </w:r>
    </w:p>
    <w:p w14:paraId="2AAB4CC6" w14:textId="66574FCB" w:rsidR="00353A8F" w:rsidRPr="00353A8F" w:rsidRDefault="00353A8F" w:rsidP="006355E2">
      <w:pPr>
        <w:suppressAutoHyphens/>
        <w:autoSpaceDE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>4.4.Движимым и недвижимым имуществом Предприятие распоряжается только  в пределах, не лишающих его возможности осуществлять деятельность,</w:t>
      </w:r>
      <w:r w:rsidR="006355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>цели, предмет, виды которой определены настоящим Уставом. Сделки, совершенные Предприятием  с нарушением этого требования, являются ничтожными.</w:t>
      </w:r>
    </w:p>
    <w:p w14:paraId="08AD1B41" w14:textId="7E3AD4B5" w:rsidR="00353A8F" w:rsidRPr="00353A8F" w:rsidRDefault="00353A8F" w:rsidP="00B071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>4.5.Уставный фонд Предприятия на момент регистрации настоящего Устава составляет 117120 (сто семнадцать тысяч сто двадцать) рублей 30 копеек  и состоит из имущества, переданного Учредителем.</w:t>
      </w:r>
    </w:p>
    <w:p w14:paraId="73FB3F7D" w14:textId="1017197A" w:rsidR="00353A8F" w:rsidRPr="00353A8F" w:rsidRDefault="00353A8F" w:rsidP="00353A8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>4.6.Увеличение (уменьшение) уставного фонда предприятия производится по решению Учредител</w:t>
      </w:r>
      <w:r w:rsidR="00B0719A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08BF8511" w14:textId="51251F01" w:rsidR="00353A8F" w:rsidRPr="00353A8F" w:rsidRDefault="00353A8F" w:rsidP="00353A8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4.7.Увеличение уставного фонда Предприятия может быть произведено за счет дополнительно передаваемого ему имущества Учредителем, а также доходов, полученных в результате деятельности Предприятия.</w:t>
      </w:r>
    </w:p>
    <w:p w14:paraId="36608AF5" w14:textId="77777777" w:rsidR="00353A8F" w:rsidRPr="00353A8F" w:rsidRDefault="00353A8F" w:rsidP="00353A8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Решение об увеличении уставного фонда предприятия может быть принято Учредителем только на основании данных утвержденной годовой отчетности предприятия за истекший финансовый год.</w:t>
      </w:r>
    </w:p>
    <w:p w14:paraId="43EF5BF2" w14:textId="77777777" w:rsidR="006355E2" w:rsidRDefault="00353A8F" w:rsidP="006355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4.8.Источниками формирования имущества Предприятия, в том числе финансовых ресурсов являются:</w:t>
      </w:r>
    </w:p>
    <w:p w14:paraId="6684117C" w14:textId="1D4AE058" w:rsidR="006355E2" w:rsidRDefault="00353A8F" w:rsidP="006355E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имущество, переданное Предприятию </w:t>
      </w:r>
      <w:r w:rsidR="00B15A1D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>обственником;</w:t>
      </w:r>
    </w:p>
    <w:p w14:paraId="5EE8E32D" w14:textId="77777777" w:rsidR="006355E2" w:rsidRDefault="00353A8F" w:rsidP="006355E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>имущество, приобретенное за счет доходов от предпринимательской деятельности;</w:t>
      </w:r>
    </w:p>
    <w:p w14:paraId="1283A80E" w14:textId="77777777" w:rsidR="006355E2" w:rsidRDefault="00353A8F" w:rsidP="006355E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>доходы от производственно-хозяйственной деятельности;</w:t>
      </w:r>
    </w:p>
    <w:p w14:paraId="5A470E4B" w14:textId="77777777" w:rsidR="006355E2" w:rsidRDefault="00353A8F" w:rsidP="006355E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>целевое бюджетное финансирование;</w:t>
      </w:r>
    </w:p>
    <w:p w14:paraId="2162CCF8" w14:textId="1DB51EE3" w:rsidR="00353A8F" w:rsidRPr="00353A8F" w:rsidRDefault="00353A8F" w:rsidP="006355E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>иные источники, не противоречащие законодательству Р</w:t>
      </w:r>
      <w:r w:rsidR="006355E2">
        <w:rPr>
          <w:rFonts w:ascii="Times New Roman" w:eastAsia="Times New Roman" w:hAnsi="Times New Roman" w:cs="Times New Roman"/>
          <w:sz w:val="28"/>
          <w:szCs w:val="28"/>
          <w:lang w:eastAsia="zh-CN"/>
        </w:rPr>
        <w:t>оссийской Федерации</w:t>
      </w: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665DFDB0" w14:textId="42682559" w:rsidR="00353A8F" w:rsidRPr="00353A8F" w:rsidRDefault="00353A8F" w:rsidP="00353A8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>4.9.Предприятие самостоятельно распоряжается результатами производственной деятельности по оказанию услуг (кроме случаев установленных законодательными актами Р</w:t>
      </w:r>
      <w:r w:rsidR="006355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оссийской </w:t>
      </w: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r w:rsidR="006355E2">
        <w:rPr>
          <w:rFonts w:ascii="Times New Roman" w:eastAsia="Times New Roman" w:hAnsi="Times New Roman" w:cs="Times New Roman"/>
          <w:sz w:val="28"/>
          <w:szCs w:val="28"/>
          <w:lang w:eastAsia="zh-CN"/>
        </w:rPr>
        <w:t>едерации</w:t>
      </w: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>), полученной прибылью, остающейся в распоряжении Предприятия после уплаты обязательных платежей и налогов.</w:t>
      </w:r>
    </w:p>
    <w:p w14:paraId="3EDA4099" w14:textId="306DA13F" w:rsidR="00353A8F" w:rsidRPr="00353A8F" w:rsidRDefault="00353A8F" w:rsidP="00353A8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>4.10.Предприятие имеет право образовывать резервный (и другие аналогичные по назначению фонды) за счет чистой прибыли. Резервный фонд Предприятия создается в размере не менее 5% от величины Уставного фонда  и формируется путем обязательных отчислений до достижения установленного размера. Размер ежегодных исчислений не может быть менее 5% от чистой прибыли. Резервный фонд используется исключительно на покрытие убытков Предприятия.</w:t>
      </w:r>
    </w:p>
    <w:p w14:paraId="55ED0A7E" w14:textId="78CFC686" w:rsidR="00353A8F" w:rsidRPr="00353A8F" w:rsidRDefault="00353A8F" w:rsidP="00353A8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>4.11.Предприятие не вправе без согласия Учредителя совершать крупные сделки, а также, в совершении которых имеется заинтересованность руководителя Предприятия.</w:t>
      </w:r>
    </w:p>
    <w:p w14:paraId="01B8669C" w14:textId="77777777" w:rsidR="00353A8F" w:rsidRPr="00353A8F" w:rsidRDefault="00353A8F" w:rsidP="00353A8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A451231" w14:textId="55FFFE4F" w:rsidR="00353A8F" w:rsidRPr="00353A8F" w:rsidRDefault="00353A8F" w:rsidP="00353A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5.ПРАВА И ОБЯЗАННОСТИ ПРЕДПРИЯТИЯ</w:t>
      </w:r>
    </w:p>
    <w:p w14:paraId="66D79906" w14:textId="77777777" w:rsidR="00353A8F" w:rsidRPr="00353A8F" w:rsidRDefault="00353A8F" w:rsidP="00353A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8166700" w14:textId="58CC11D0" w:rsidR="00353A8F" w:rsidRPr="00353A8F" w:rsidRDefault="00353A8F" w:rsidP="00353A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5.1.Предприятие строит свои отношения с государственными органами, другими предприятиями, организациями и гражданами во всех сферах хозяйственной деятельности на основе хозяйственных договоров, соглашений, контрактов.</w:t>
      </w:r>
    </w:p>
    <w:p w14:paraId="0E7A5374" w14:textId="3D3C04C7" w:rsidR="00353A8F" w:rsidRPr="00353A8F" w:rsidRDefault="00353A8F" w:rsidP="00353A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Предприятие свободно в выборе форм и предмета хозяйственных договоров и обязательств, любых других условий хозяйственных взаимоотношений с другими предприятиями, которые не противоречат действующему законодательству, настоящему Уставу и </w:t>
      </w:r>
      <w:r w:rsidR="009D3E1E">
        <w:rPr>
          <w:rFonts w:ascii="Times New Roman" w:eastAsia="Times New Roman" w:hAnsi="Times New Roman" w:cs="Times New Roman"/>
          <w:sz w:val="28"/>
          <w:szCs w:val="28"/>
          <w:lang w:eastAsia="zh-CN"/>
        </w:rPr>
        <w:t>д</w:t>
      </w: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оговору о закреплении имущества.</w:t>
      </w:r>
    </w:p>
    <w:p w14:paraId="05E044B6" w14:textId="3C94E5FD" w:rsidR="00353A8F" w:rsidRPr="00353A8F" w:rsidRDefault="00353A8F" w:rsidP="00353A8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>5.2.Предприятие устанавливает цены и тарифы на все виды производимых работ, услуг, выпускаемую и реализуемую продукцию в соответствии с действующим законодательством Р</w:t>
      </w:r>
      <w:r w:rsidR="006355E2">
        <w:rPr>
          <w:rFonts w:ascii="Times New Roman" w:eastAsia="Times New Roman" w:hAnsi="Times New Roman" w:cs="Times New Roman"/>
          <w:sz w:val="28"/>
          <w:szCs w:val="28"/>
          <w:lang w:eastAsia="zh-CN"/>
        </w:rPr>
        <w:t>оссийской Федерации.</w:t>
      </w: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</w:t>
      </w:r>
    </w:p>
    <w:p w14:paraId="07B8BD1B" w14:textId="3747E697" w:rsidR="00353A8F" w:rsidRPr="00353A8F" w:rsidRDefault="00353A8F" w:rsidP="00353A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5.3.Для выполнения уставных целей Предприятие имеет право:</w:t>
      </w:r>
    </w:p>
    <w:p w14:paraId="553B771F" w14:textId="48CD5EB5" w:rsidR="00353A8F" w:rsidRPr="00353A8F" w:rsidRDefault="00353A8F" w:rsidP="00353A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           5.3.1.Заключать все виды договоров с юридическими  и физическими лицами, не противоречащие законодательству </w:t>
      </w:r>
      <w:r w:rsidR="006355E2"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r w:rsidR="006355E2">
        <w:rPr>
          <w:rFonts w:ascii="Times New Roman" w:eastAsia="Times New Roman" w:hAnsi="Times New Roman" w:cs="Times New Roman"/>
          <w:sz w:val="28"/>
          <w:szCs w:val="28"/>
          <w:lang w:eastAsia="zh-CN"/>
        </w:rPr>
        <w:t>оссийской Федерации</w:t>
      </w: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>, настоящему Уставу, а также целям и предмету деятельности Предприятия.</w:t>
      </w:r>
    </w:p>
    <w:p w14:paraId="6555B095" w14:textId="09B72597" w:rsidR="00353A8F" w:rsidRPr="00353A8F" w:rsidRDefault="00353A8F" w:rsidP="00353A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5.3.2.Приобретать или арендовать основные и оборотные средства за счет имеющихся у него, финансовых ресурсов и других источников финансирования.</w:t>
      </w:r>
    </w:p>
    <w:p w14:paraId="2364398B" w14:textId="4990A9CA" w:rsidR="00353A8F" w:rsidRPr="00353A8F" w:rsidRDefault="00353A8F" w:rsidP="00353A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5.3.3.Сдавать в аренду  транспортные средства в пределах, установленных Договором о закреплении имущества и Гражданским кодексом </w:t>
      </w:r>
      <w:r w:rsidR="006355E2"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r w:rsidR="006355E2">
        <w:rPr>
          <w:rFonts w:ascii="Times New Roman" w:eastAsia="Times New Roman" w:hAnsi="Times New Roman" w:cs="Times New Roman"/>
          <w:sz w:val="28"/>
          <w:szCs w:val="28"/>
          <w:lang w:eastAsia="zh-CN"/>
        </w:rPr>
        <w:t>оссийской Федерации</w:t>
      </w: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5700552C" w14:textId="77777777" w:rsidR="00353A8F" w:rsidRPr="00353A8F" w:rsidRDefault="00353A8F" w:rsidP="00353A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5.3.4.Осуществлять материально-техническое обеспечение производства и развитие объектов предприятия.</w:t>
      </w:r>
    </w:p>
    <w:p w14:paraId="42D0645B" w14:textId="0DBDB2D9" w:rsidR="00353A8F" w:rsidRPr="00353A8F" w:rsidRDefault="00353A8F" w:rsidP="00353A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5.3.5.Планировать свою деятельность и определять перспективы развития, исходя из спроса потребителей на выполняемые работы, оказываемые услуги.</w:t>
      </w:r>
    </w:p>
    <w:p w14:paraId="4FA6DC10" w14:textId="560858AC" w:rsidR="00353A8F" w:rsidRPr="00353A8F" w:rsidRDefault="00353A8F" w:rsidP="006355E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>5.3.6.Получать и использовать прибыль.</w:t>
      </w:r>
    </w:p>
    <w:p w14:paraId="4F5525F5" w14:textId="193E95B4" w:rsidR="00353A8F" w:rsidRPr="00353A8F" w:rsidRDefault="00353A8F" w:rsidP="006355E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>5.3.7.Определять и устанавливать формы и системы оплаты труда, структуру в штатное расписание, по согласованию с Учредителем.</w:t>
      </w:r>
    </w:p>
    <w:p w14:paraId="109E012C" w14:textId="38611620" w:rsidR="00353A8F" w:rsidRPr="00353A8F" w:rsidRDefault="00353A8F" w:rsidP="006355E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6355E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>3.8.Устанавливать для своих работников, сокращенный рабочий день и иные социальные льготы в соответствии с действующим законодательством.</w:t>
      </w:r>
    </w:p>
    <w:p w14:paraId="189FAE4F" w14:textId="7F9A9D8B" w:rsidR="00353A8F" w:rsidRPr="00353A8F" w:rsidRDefault="00353A8F" w:rsidP="006355E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>5.3.9.В установленном порядке определять размер средств, направляемых на оплату труда работников Предприятия, на техническое и социальное развитие.</w:t>
      </w:r>
    </w:p>
    <w:p w14:paraId="40EEBE74" w14:textId="3A5C97BE" w:rsidR="00353A8F" w:rsidRPr="00353A8F" w:rsidRDefault="00353A8F" w:rsidP="006355E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5.4.Предприятие выполняет государственные мероприятия по гражданской обороне и мобилизационной подготовке в соответствии с действующим законодательством </w:t>
      </w:r>
      <w:r w:rsidR="006355E2"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r w:rsidR="006355E2">
        <w:rPr>
          <w:rFonts w:ascii="Times New Roman" w:eastAsia="Times New Roman" w:hAnsi="Times New Roman" w:cs="Times New Roman"/>
          <w:sz w:val="28"/>
          <w:szCs w:val="28"/>
          <w:lang w:eastAsia="zh-CN"/>
        </w:rPr>
        <w:t>оссийской Федерации</w:t>
      </w: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220D32FF" w14:textId="6F59EDAF" w:rsidR="00353A8F" w:rsidRPr="00353A8F" w:rsidRDefault="00353A8F" w:rsidP="006355E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>5.5.Предприятие обеспечивает гарантированные действующим законодательством минимальный размер оплаты труда, условия труда и меры социальной защиты своих работников.</w:t>
      </w:r>
    </w:p>
    <w:p w14:paraId="6F6A25B8" w14:textId="6C8ECF67" w:rsidR="00353A8F" w:rsidRPr="00353A8F" w:rsidRDefault="00353A8F" w:rsidP="006355E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>5.6.Предприятие обязано:</w:t>
      </w:r>
    </w:p>
    <w:p w14:paraId="5635EFD0" w14:textId="6379372A" w:rsidR="00353A8F" w:rsidRPr="00353A8F" w:rsidRDefault="00353A8F" w:rsidP="00353A8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нести ответственность в соответствии с законодательством </w:t>
      </w:r>
      <w:r w:rsidR="006355E2"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r w:rsidR="006355E2">
        <w:rPr>
          <w:rFonts w:ascii="Times New Roman" w:eastAsia="Times New Roman" w:hAnsi="Times New Roman" w:cs="Times New Roman"/>
          <w:sz w:val="28"/>
          <w:szCs w:val="28"/>
          <w:lang w:eastAsia="zh-CN"/>
        </w:rPr>
        <w:t>оссийской Федерации</w:t>
      </w: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 нарушение договорных, кредитных, арендных, расчетных и налоговых обязательств;</w:t>
      </w:r>
    </w:p>
    <w:p w14:paraId="6E3DF506" w14:textId="134ADABA" w:rsidR="00353A8F" w:rsidRPr="00353A8F" w:rsidRDefault="00353A8F" w:rsidP="00353A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355E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>возмещать ущерб, причиненный загрязнению окружающей среды, нарушением правил безопасности работ, санитарно-гигиенических норм и требований по защите здоровья работников, населения и потребителей услуг за счет результатов своей хозяйственной деятельности;</w:t>
      </w:r>
    </w:p>
    <w:p w14:paraId="59EDC7B0" w14:textId="39B5D0A9" w:rsidR="00353A8F" w:rsidRPr="00353A8F" w:rsidRDefault="00353A8F" w:rsidP="00353A8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>обеспечивать своевременно и в полном объеме выплату работникам заработной платы и проводить ее индексацию в соответствии с действующим законодательством;</w:t>
      </w:r>
    </w:p>
    <w:p w14:paraId="121282FB" w14:textId="0F12BAFD" w:rsidR="00353A8F" w:rsidRPr="00353A8F" w:rsidRDefault="00353A8F" w:rsidP="00353A8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осуществлять оперативный и бухгалтерский учет результатов финансово - хозяйственной деятельности, вести статистическую отчетность, отчитываться о результатах деятельности в соответствующих органах в порядке и сроки, установленные действующим законодательством; </w:t>
      </w:r>
    </w:p>
    <w:p w14:paraId="6B379B11" w14:textId="2AFDD0C6" w:rsidR="00353A8F" w:rsidRPr="00353A8F" w:rsidRDefault="00353A8F" w:rsidP="00353A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перечислять в бюджет муниципального образования города Пугачева Саратовской области</w:t>
      </w:r>
      <w:r w:rsidR="006355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30 процентов прибыли, остающейся после уплаты налогов </w:t>
      </w: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и иных обязательных платежей в срок до 15 апреля года, следующего за отчетным;</w:t>
      </w:r>
    </w:p>
    <w:p w14:paraId="4F44CABE" w14:textId="78BC07E7" w:rsidR="00353A8F" w:rsidRPr="00353A8F" w:rsidRDefault="00353A8F" w:rsidP="00353A8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>обеспечивать сохранность и надлежащее использование закрепленного за Предприятием муниципального имущества, в соответствии с Договором о закреплении за муниципальным унитарным предприятием имущества на праве хозяйственного владения, а также восстановление указанного имущества.</w:t>
      </w:r>
    </w:p>
    <w:p w14:paraId="1D22C6B3" w14:textId="2F06B3FD" w:rsidR="00353A8F" w:rsidRPr="00353A8F" w:rsidRDefault="00353A8F" w:rsidP="006355E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Предприятие несет ответственность за сохранность документов (управленческих, финансово-хозяйственных, по личному составу и др.), обеспечивает передачу на государственное хранение документов, в соответствующие архивные органы в соответствии с действующим законодательством.</w:t>
      </w:r>
    </w:p>
    <w:p w14:paraId="5A2D752D" w14:textId="5CEDEF6B" w:rsidR="00353A8F" w:rsidRPr="00353A8F" w:rsidRDefault="00353A8F" w:rsidP="006355E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Предприятие обязано хранит</w:t>
      </w:r>
      <w:r w:rsidR="006355E2">
        <w:rPr>
          <w:rFonts w:ascii="Times New Roman" w:eastAsia="Times New Roman" w:hAnsi="Times New Roman" w:cs="Times New Roman"/>
          <w:sz w:val="28"/>
          <w:szCs w:val="28"/>
          <w:lang w:eastAsia="zh-CN"/>
        </w:rPr>
        <w:t>ь</w:t>
      </w: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следующие документы:</w:t>
      </w:r>
    </w:p>
    <w:p w14:paraId="1CF52960" w14:textId="2F33BBC4" w:rsidR="00353A8F" w:rsidRPr="00353A8F" w:rsidRDefault="00353A8F" w:rsidP="00353A8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>учредительные документы Предприятия, а также изменения и дополнения, внесённые в учредительные документы Предприятия и зарегистрированные в установленном порядке;</w:t>
      </w:r>
    </w:p>
    <w:p w14:paraId="0440FC2E" w14:textId="6EB71349" w:rsidR="00353A8F" w:rsidRPr="00353A8F" w:rsidRDefault="00353A8F" w:rsidP="00353A8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решения Учредителя о создании Предприятия и об утверждении перечня имущества, передаваемого Предприятию в хозяйственное ведение, о денежной оценке уставного фонда, а также иные решения, связанные с созданием Предприятия;</w:t>
      </w:r>
    </w:p>
    <w:p w14:paraId="4C171BF2" w14:textId="006BC37F" w:rsidR="00353A8F" w:rsidRPr="00353A8F" w:rsidRDefault="00353A8F" w:rsidP="00353A8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>документ, подтверждающий государственную регистрацию Предприятия;</w:t>
      </w:r>
    </w:p>
    <w:p w14:paraId="2D97E556" w14:textId="413788DF" w:rsidR="00353A8F" w:rsidRPr="00353A8F" w:rsidRDefault="00353A8F" w:rsidP="00353A8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>документы, подтверждающие права Предприятия на имущество, находящееся на балансе;</w:t>
      </w:r>
    </w:p>
    <w:p w14:paraId="3745E697" w14:textId="0A8AB386" w:rsidR="00353A8F" w:rsidRPr="00353A8F" w:rsidRDefault="00353A8F" w:rsidP="00353A8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>внутренние документы Предприятия;</w:t>
      </w:r>
    </w:p>
    <w:p w14:paraId="0FABFA3D" w14:textId="0615D8D3" w:rsidR="00353A8F" w:rsidRPr="00353A8F" w:rsidRDefault="00353A8F" w:rsidP="00353A8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>аудиторские заключения, заключения органов государственного или муниципального финансового контроля;</w:t>
      </w:r>
    </w:p>
    <w:p w14:paraId="6E880CF4" w14:textId="19E01E85" w:rsidR="006355E2" w:rsidRDefault="00353A8F" w:rsidP="006355E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иные документы, предусмотренные федеральными законами и иными нормативными правовыми актами, внутренними документами Предприятия, решениями </w:t>
      </w:r>
      <w:r w:rsidR="003B7909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>обственника имущества Предприятия и руководителя Предприятия.</w:t>
      </w:r>
    </w:p>
    <w:p w14:paraId="7A0AF5BB" w14:textId="45DDF18A" w:rsidR="00353A8F" w:rsidRPr="00353A8F" w:rsidRDefault="00353A8F" w:rsidP="006355E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>Указанные выше документы Предприятие хранит по месту нахождения его директора.</w:t>
      </w:r>
    </w:p>
    <w:p w14:paraId="1181FFF2" w14:textId="7465D3F7" w:rsidR="00353A8F" w:rsidRPr="00353A8F" w:rsidRDefault="00353A8F" w:rsidP="00353A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5.7.Предприятие самостоятельно производит списание следующего муниципального имущества:</w:t>
      </w:r>
    </w:p>
    <w:p w14:paraId="4344A7E1" w14:textId="01819728" w:rsidR="00353A8F" w:rsidRPr="00353A8F" w:rsidRDefault="00353A8F" w:rsidP="00353A8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>числящегося в оборотных средствах, малоценного и быстроизнашивающегося инвентаря;</w:t>
      </w:r>
    </w:p>
    <w:p w14:paraId="3BE928B9" w14:textId="639086B6" w:rsidR="00353A8F" w:rsidRPr="00353A8F" w:rsidRDefault="00353A8F" w:rsidP="00353A8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>числящегося в основных средствах (оборудования и т.д.), выработавших полный амортизационный срок согласно утвержденным общегосударственным нормам амортизации, кроме объектов недвижимости.</w:t>
      </w:r>
    </w:p>
    <w:p w14:paraId="7ACC0DB5" w14:textId="77777777" w:rsidR="00353A8F" w:rsidRPr="00353A8F" w:rsidRDefault="00353A8F" w:rsidP="00353A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Предприятие с согласия Учредителя производит списание следующего муниципального имущества:</w:t>
      </w:r>
    </w:p>
    <w:p w14:paraId="0136C40E" w14:textId="3A8CE243" w:rsidR="00353A8F" w:rsidRPr="00353A8F" w:rsidRDefault="00353A8F" w:rsidP="00353A8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>объектов недвижимости независимо от степени износа;</w:t>
      </w:r>
    </w:p>
    <w:p w14:paraId="2D0C04C2" w14:textId="49D10A18" w:rsidR="00353A8F" w:rsidRPr="00353A8F" w:rsidRDefault="00353A8F" w:rsidP="00353A8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транспортных средств независимо от степени износа; </w:t>
      </w:r>
    </w:p>
    <w:p w14:paraId="411F5EBE" w14:textId="737D07D1" w:rsidR="00353A8F" w:rsidRPr="00353A8F" w:rsidRDefault="00353A8F" w:rsidP="00353A8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основных средств, срок амортизации которых не истек и имеется остаточная балансовая стоимость, пришедших в негодность вследствие аварий, стихийных бедствий, неправильной эксплуатации, восстановительный ремонт которых невозможен или экономически нецелесообразен, и они не могут в </w:t>
      </w: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установленном порядке быть реализованными или переданными другим предприятиям, муниципальным учреждениям.</w:t>
      </w:r>
    </w:p>
    <w:p w14:paraId="6B828350" w14:textId="1EA1D99C" w:rsidR="00353A8F" w:rsidRPr="00353A8F" w:rsidRDefault="00353A8F" w:rsidP="006355E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>Единый порядок оформления документов по списанию основных средств утверждается Учредителем.</w:t>
      </w:r>
    </w:p>
    <w:p w14:paraId="08F485F5" w14:textId="7B8CD46D" w:rsidR="00353A8F" w:rsidRPr="00353A8F" w:rsidRDefault="00353A8F" w:rsidP="006355E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5.8.Контроль за производственной, хозяйственной и финансовой деятельностью Предприятия осуществляется Учредителем, </w:t>
      </w:r>
      <w:r w:rsidR="003B7909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обственником имущества, налоговой инспекцией, другими организациями и органами управления в пределах их компетенции, определенной действующим законодательством </w:t>
      </w:r>
      <w:r w:rsidR="006355E2"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r w:rsidR="006355E2">
        <w:rPr>
          <w:rFonts w:ascii="Times New Roman" w:eastAsia="Times New Roman" w:hAnsi="Times New Roman" w:cs="Times New Roman"/>
          <w:sz w:val="28"/>
          <w:szCs w:val="28"/>
          <w:lang w:eastAsia="zh-CN"/>
        </w:rPr>
        <w:t>оссийской Федерации</w:t>
      </w: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настоящим Уставом. </w:t>
      </w:r>
    </w:p>
    <w:p w14:paraId="27C3BF14" w14:textId="6213C0E0" w:rsidR="00353A8F" w:rsidRPr="00353A8F" w:rsidRDefault="00353A8F" w:rsidP="006355E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 эффективностью использования и сохранностью муниципального имущества, соблюдением договора о закреплении имущества на праве хозяйственного ведения осуществляет отдел по управлению муниципальным имуществом администрации Пугачевского муниципального района Саратовской области.</w:t>
      </w:r>
    </w:p>
    <w:p w14:paraId="1B862926" w14:textId="77777777" w:rsidR="00353A8F" w:rsidRPr="00353A8F" w:rsidRDefault="00353A8F" w:rsidP="00353A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</w:t>
      </w:r>
    </w:p>
    <w:p w14:paraId="04E56A34" w14:textId="2ADB3D6C" w:rsidR="00353A8F" w:rsidRPr="00353A8F" w:rsidRDefault="00353A8F" w:rsidP="00353A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6.УПРАВЛЕНИЕ ПРЕДПРИЯТИЕМ</w:t>
      </w:r>
    </w:p>
    <w:p w14:paraId="702806BC" w14:textId="77777777" w:rsidR="00353A8F" w:rsidRPr="00353A8F" w:rsidRDefault="00353A8F" w:rsidP="00353A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A973CD4" w14:textId="48B0997D" w:rsidR="00353A8F" w:rsidRPr="00353A8F" w:rsidRDefault="00353A8F" w:rsidP="006355E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>6.1.Управлением Предприятием осуществляется в соответствии с действующим законодательством и настоящим Уставом.</w:t>
      </w:r>
    </w:p>
    <w:p w14:paraId="27056576" w14:textId="75E9D32A" w:rsidR="00353A8F" w:rsidRPr="00353A8F" w:rsidRDefault="00353A8F" w:rsidP="006355E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6.2.Высшим должностным лицом предприятия является его руководитель – </w:t>
      </w:r>
      <w:r w:rsidR="006355E2">
        <w:rPr>
          <w:rFonts w:ascii="Times New Roman" w:eastAsia="Times New Roman" w:hAnsi="Times New Roman" w:cs="Times New Roman"/>
          <w:sz w:val="28"/>
          <w:szCs w:val="28"/>
          <w:lang w:eastAsia="zh-CN"/>
        </w:rPr>
        <w:t>д</w:t>
      </w: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иректор. Учредитель, постановлением администрации Пугачевского муниципального района Саратовской области, назначает и освобождает от должности директора Предприятия. Трудовой договор заключается между  администрацией Пугачевского муниципального района Саратовской области в лице главы Пугачевского муниципального района и </w:t>
      </w:r>
      <w:r w:rsidR="00EE0C10">
        <w:rPr>
          <w:rFonts w:ascii="Times New Roman" w:eastAsia="Times New Roman" w:hAnsi="Times New Roman" w:cs="Times New Roman"/>
          <w:sz w:val="28"/>
          <w:szCs w:val="28"/>
          <w:lang w:eastAsia="zh-CN"/>
        </w:rPr>
        <w:t>д</w:t>
      </w: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иректором Предприятия, в двух экземплярах, обладающих равной юридической силой, один экземпляр выдается </w:t>
      </w:r>
      <w:r w:rsidR="00EE0C10">
        <w:rPr>
          <w:rFonts w:ascii="Times New Roman" w:eastAsia="Times New Roman" w:hAnsi="Times New Roman" w:cs="Times New Roman"/>
          <w:sz w:val="28"/>
          <w:szCs w:val="28"/>
          <w:lang w:eastAsia="zh-CN"/>
        </w:rPr>
        <w:t>д</w:t>
      </w: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иректору Предприятия, второй находится в личном деле </w:t>
      </w:r>
      <w:r w:rsidR="00EE0C10">
        <w:rPr>
          <w:rFonts w:ascii="Times New Roman" w:eastAsia="Times New Roman" w:hAnsi="Times New Roman" w:cs="Times New Roman"/>
          <w:sz w:val="28"/>
          <w:szCs w:val="28"/>
          <w:lang w:eastAsia="zh-CN"/>
        </w:rPr>
        <w:t>д</w:t>
      </w: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>иректора Предприятия в делах Учредителя.</w:t>
      </w:r>
    </w:p>
    <w:p w14:paraId="15122E8B" w14:textId="5F46426C" w:rsidR="00353A8F" w:rsidRPr="00353A8F" w:rsidRDefault="00353A8F" w:rsidP="00EE0C1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6.3.Директор  действует на основе действующего законодательства </w:t>
      </w:r>
      <w:r w:rsidR="00EE0C10"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r w:rsidR="00EE0C10">
        <w:rPr>
          <w:rFonts w:ascii="Times New Roman" w:eastAsia="Times New Roman" w:hAnsi="Times New Roman" w:cs="Times New Roman"/>
          <w:sz w:val="28"/>
          <w:szCs w:val="28"/>
          <w:lang w:eastAsia="zh-CN"/>
        </w:rPr>
        <w:t>оссийской Федерации</w:t>
      </w: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>, настоящего Устава, Договора о закреплении имущества, трудового договора, а также иных обязательных для Предприятия нормативных актов, он подотчетен в своей деятельности Учредителю.</w:t>
      </w:r>
    </w:p>
    <w:p w14:paraId="759059B1" w14:textId="7AFE9EEE" w:rsidR="00353A8F" w:rsidRPr="00353A8F" w:rsidRDefault="00353A8F" w:rsidP="00EE0C1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6.4.Директор Предприятия является единоличным исполнительным </w:t>
      </w:r>
      <w:r w:rsidR="00EE0C10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>рганом Предприятия.</w:t>
      </w:r>
    </w:p>
    <w:p w14:paraId="3DCDDB47" w14:textId="24DF2D3A" w:rsidR="00353A8F" w:rsidRPr="00353A8F" w:rsidRDefault="00353A8F" w:rsidP="00EE0C1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>6.5.Директор действует без доверенности от имени Предприятия, в том числе представляет его интересы, совершает в установленном порядке сделки от имени Предприятия, утверждает структуру и штаты Предприятия, осуществляет приём на работу работников Предприятия, заключает с ними, изменяет и прекращает трудовые договоры, издаёт приказы, выдаёт доверенности в порядке, установленном законодательством.</w:t>
      </w:r>
    </w:p>
    <w:p w14:paraId="1D6215ED" w14:textId="3874DC0D" w:rsidR="00353A8F" w:rsidRPr="00353A8F" w:rsidRDefault="00353A8F" w:rsidP="00353A8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6.6.Взаимоотношения работников и </w:t>
      </w:r>
      <w:r w:rsidR="00EE0C10">
        <w:rPr>
          <w:rFonts w:ascii="Times New Roman" w:eastAsia="Times New Roman" w:hAnsi="Times New Roman" w:cs="Times New Roman"/>
          <w:sz w:val="28"/>
          <w:szCs w:val="28"/>
          <w:lang w:eastAsia="zh-CN"/>
        </w:rPr>
        <w:t>д</w:t>
      </w: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иректора Предприятия, возникающие на основе трудового договора, регулируются </w:t>
      </w:r>
      <w:r w:rsidR="00EE0C10">
        <w:rPr>
          <w:rFonts w:ascii="Times New Roman" w:eastAsia="Times New Roman" w:hAnsi="Times New Roman" w:cs="Times New Roman"/>
          <w:sz w:val="28"/>
          <w:szCs w:val="28"/>
          <w:lang w:eastAsia="zh-CN"/>
        </w:rPr>
        <w:t>з</w:t>
      </w: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аконодательством </w:t>
      </w:r>
      <w:r w:rsidR="00EE0C10"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r w:rsidR="00EE0C10">
        <w:rPr>
          <w:rFonts w:ascii="Times New Roman" w:eastAsia="Times New Roman" w:hAnsi="Times New Roman" w:cs="Times New Roman"/>
          <w:sz w:val="28"/>
          <w:szCs w:val="28"/>
          <w:lang w:eastAsia="zh-CN"/>
        </w:rPr>
        <w:t>оссийской Федерации</w:t>
      </w: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труде и коллективным договором.</w:t>
      </w:r>
    </w:p>
    <w:p w14:paraId="56EFE47C" w14:textId="55342D07" w:rsidR="00353A8F" w:rsidRPr="00353A8F" w:rsidRDefault="00353A8F" w:rsidP="00EE0C1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6.7.Коллективные трудовые споры (конфликты) между директором Предприятия и трудовым коллективом рассматриваются в соответствии с законодательством </w:t>
      </w:r>
      <w:r w:rsidR="00EE0C10"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r w:rsidR="00EE0C10">
        <w:rPr>
          <w:rFonts w:ascii="Times New Roman" w:eastAsia="Times New Roman" w:hAnsi="Times New Roman" w:cs="Times New Roman"/>
          <w:sz w:val="28"/>
          <w:szCs w:val="28"/>
          <w:lang w:eastAsia="zh-CN"/>
        </w:rPr>
        <w:t>оссийской Федерации</w:t>
      </w:r>
      <w:r w:rsidR="00EE0C1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4C1D5C83" w14:textId="35C9A304" w:rsidR="00353A8F" w:rsidRPr="00353A8F" w:rsidRDefault="00353A8F" w:rsidP="00DD581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6.8.Сделка, в совершении которой имеется заинтересованность директора Предприятия, не может совершаться без </w:t>
      </w:r>
      <w:r w:rsidR="00DD581E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>огласия собственника имущества Предприятия.</w:t>
      </w:r>
    </w:p>
    <w:p w14:paraId="1D72E3E9" w14:textId="137F98E9" w:rsidR="00353A8F" w:rsidRPr="00353A8F" w:rsidRDefault="00353A8F" w:rsidP="00DD581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6.9.Директор несет ответственность за организацию бухгалтерского учета на предприятии и соблюдении законодательства при выполнении Предприятием хозяйственных операций. </w:t>
      </w:r>
    </w:p>
    <w:p w14:paraId="5B9E1EB6" w14:textId="7AEFAA20" w:rsidR="00353A8F" w:rsidRPr="00353A8F" w:rsidRDefault="00353A8F" w:rsidP="00DD581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>6.10.Предприятие разрабатывает и представляет Учредителю для согласования производственную программу Предприятия на год или более длительный период. Производственная программа должна содержать сведения об объеме выполнения работ, оказания услуг иные сведения, характеризующие деятельность Предприятия в планируемом периоде. Директор предприятия представляет Учредителю отчет о выполнении  производственной программы Предприятия.</w:t>
      </w:r>
    </w:p>
    <w:p w14:paraId="70AFC554" w14:textId="77777777" w:rsidR="00DD581E" w:rsidRDefault="00353A8F" w:rsidP="00DD581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>Трудовой коллектив Предприятия:</w:t>
      </w:r>
    </w:p>
    <w:p w14:paraId="0E105AC2" w14:textId="77777777" w:rsidR="00DD581E" w:rsidRDefault="00353A8F" w:rsidP="00DD581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рассматривает проект коллективного договора и представляет его для заключения директору Предприятия;</w:t>
      </w:r>
    </w:p>
    <w:p w14:paraId="2378F729" w14:textId="7B2D25CE" w:rsidR="00353A8F" w:rsidRPr="00353A8F" w:rsidRDefault="00353A8F" w:rsidP="00DD581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принимает решения о создании профсоюзного органа представляющего полномочия трудового коллектива.</w:t>
      </w:r>
    </w:p>
    <w:p w14:paraId="72AEB53C" w14:textId="77777777" w:rsidR="00353A8F" w:rsidRPr="00353A8F" w:rsidRDefault="00353A8F" w:rsidP="00353A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336BBABB" w14:textId="24766EF7" w:rsidR="00353A8F" w:rsidRPr="00353A8F" w:rsidRDefault="00353A8F" w:rsidP="00353A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7.ЛИКВИДАЦИЯ И РЕОРГАНИЗАЦИЯ ПРЕДПРИЯТИЯ</w:t>
      </w:r>
    </w:p>
    <w:p w14:paraId="46E75C31" w14:textId="77777777" w:rsidR="00353A8F" w:rsidRPr="00353A8F" w:rsidRDefault="00353A8F" w:rsidP="00353A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DF4151E" w14:textId="77777777" w:rsidR="00DD581E" w:rsidRDefault="00353A8F" w:rsidP="00DD581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7.1.Прекращение деятельности Предприятия может осуществляться в виде его ликвидации либо реорганизации (слияние, присоединение, выделение, разделение, преобразование) на условиях и в порядке, предусмотренном законодательством </w:t>
      </w:r>
      <w:r w:rsidR="00DD581E"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r w:rsidR="00DD581E">
        <w:rPr>
          <w:rFonts w:ascii="Times New Roman" w:eastAsia="Times New Roman" w:hAnsi="Times New Roman" w:cs="Times New Roman"/>
          <w:sz w:val="28"/>
          <w:szCs w:val="28"/>
          <w:lang w:eastAsia="zh-CN"/>
        </w:rPr>
        <w:t>оссийской Федерации</w:t>
      </w: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14:paraId="6FE036E5" w14:textId="77777777" w:rsidR="00DD581E" w:rsidRDefault="00353A8F" w:rsidP="00DD581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>по решению Учредителя;</w:t>
      </w:r>
    </w:p>
    <w:p w14:paraId="61ECEA12" w14:textId="6D40F412" w:rsidR="00353A8F" w:rsidRPr="00353A8F" w:rsidRDefault="00353A8F" w:rsidP="00DD581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>по решению Арбитражного суда.</w:t>
      </w:r>
    </w:p>
    <w:p w14:paraId="58DC9113" w14:textId="27E4E257" w:rsidR="00353A8F" w:rsidRPr="00353A8F" w:rsidRDefault="00353A8F" w:rsidP="00DD581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>7.2.Предприятие ликвидируется в случаях:</w:t>
      </w:r>
    </w:p>
    <w:p w14:paraId="69DF6FDA" w14:textId="77777777" w:rsidR="00DD581E" w:rsidRDefault="00353A8F" w:rsidP="00DD581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признания его несостоятельности (банкротом)</w:t>
      </w:r>
      <w:r w:rsidR="00DD581E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06160359" w14:textId="77777777" w:rsidR="00DD581E" w:rsidRDefault="00353A8F" w:rsidP="00DD581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если стоимость чистых активов Предприятия становится меньше размера определенного действующим законодательством </w:t>
      </w:r>
      <w:r w:rsidR="00DD581E"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r w:rsidR="00DD581E">
        <w:rPr>
          <w:rFonts w:ascii="Times New Roman" w:eastAsia="Times New Roman" w:hAnsi="Times New Roman" w:cs="Times New Roman"/>
          <w:sz w:val="28"/>
          <w:szCs w:val="28"/>
          <w:lang w:eastAsia="zh-CN"/>
        </w:rPr>
        <w:t>оссийской Федерации</w:t>
      </w:r>
      <w:r w:rsidR="00DD581E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3E6612CB" w14:textId="17D4FB96" w:rsidR="00353A8F" w:rsidRPr="00353A8F" w:rsidRDefault="00353A8F" w:rsidP="00DD581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иных случаях, предусмотренных действующим законодательством </w:t>
      </w:r>
      <w:r w:rsidR="00DD581E"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r w:rsidR="00DD581E">
        <w:rPr>
          <w:rFonts w:ascii="Times New Roman" w:eastAsia="Times New Roman" w:hAnsi="Times New Roman" w:cs="Times New Roman"/>
          <w:sz w:val="28"/>
          <w:szCs w:val="28"/>
          <w:lang w:eastAsia="zh-CN"/>
        </w:rPr>
        <w:t>оссийской Федерации</w:t>
      </w: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6CEBDC2C" w14:textId="75533C4B" w:rsidR="00353A8F" w:rsidRPr="00353A8F" w:rsidRDefault="00353A8F" w:rsidP="00DD581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>7.3.С момента назначения ликвидационной комиссии к ней переходят полномочия по управлению Предприятием. Ликвидационная комиссия составляет ликвидационный баланс и предоставляет его Учредителю.</w:t>
      </w:r>
    </w:p>
    <w:p w14:paraId="2F6A6970" w14:textId="3A7B091B" w:rsidR="00353A8F" w:rsidRPr="00353A8F" w:rsidRDefault="00353A8F" w:rsidP="00DD581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>7.4.Имуществом ликвидируемого</w:t>
      </w:r>
      <w:r w:rsidR="003B79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bookmarkStart w:id="0" w:name="_GoBack"/>
      <w:bookmarkEnd w:id="0"/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Предприятия</w:t>
      </w:r>
      <w:r w:rsidR="003B79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распоряжается Учредитель.</w:t>
      </w:r>
    </w:p>
    <w:p w14:paraId="205BC56E" w14:textId="725F73B5" w:rsidR="00353A8F" w:rsidRPr="00353A8F" w:rsidRDefault="00353A8F" w:rsidP="00DD581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>7.5.Ликвидация Предприятия считается завершенной, а Предприятие - прекратившим свою деятельность с момента исключения его из Единого государственного реестра юридических лиц.</w:t>
      </w:r>
    </w:p>
    <w:p w14:paraId="7BB1DB55" w14:textId="52E6D3C6" w:rsidR="00353A8F" w:rsidRPr="00353A8F" w:rsidRDefault="00353A8F" w:rsidP="00DD581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>7.6.При ликвидации и реорганизации Предприятия увольняемым работникам гарантируется соблюдение их прав в интересов в соответствии с законодательством Российской Федерации.</w:t>
      </w:r>
    </w:p>
    <w:p w14:paraId="71384BEE" w14:textId="7C5737DB" w:rsidR="00353A8F" w:rsidRPr="00353A8F" w:rsidRDefault="00353A8F" w:rsidP="00DD581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7.7.При реорганизации Предприятия вносятся необходимые изменения в Устав и Единый государственный реестр юридических лиц. Реорганизация </w:t>
      </w: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влечет за собой переход прав и обязанностей, возлагаемых на Предприятие, к его правопреемнику в соответствии с действующим законодательством.</w:t>
      </w:r>
    </w:p>
    <w:p w14:paraId="17C5D3A3" w14:textId="53045C84" w:rsidR="00353A8F" w:rsidRPr="00353A8F" w:rsidRDefault="00353A8F" w:rsidP="00DD581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>7.8.При прекращении деятельности Предприятия все документы (управленческие, финансово-хозяйственные, по личному составу и другие) передаются в установленном порядке правопреемнику. При отсутствии правопреемника документы постоянного хранения, а также документы по личному составу (приказы, личные дела и другие) передаются на государственное хранение в архив.</w:t>
      </w:r>
    </w:p>
    <w:p w14:paraId="1B54D687" w14:textId="695E2132" w:rsidR="00353A8F" w:rsidRPr="00353A8F" w:rsidRDefault="00353A8F" w:rsidP="00DD581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Передача и упорядочение документов осуществляется силами и за счет средств Предприятия, в соответствии с требованиями архивных органов.</w:t>
      </w:r>
    </w:p>
    <w:p w14:paraId="20B6C95E" w14:textId="77777777" w:rsidR="00353A8F" w:rsidRPr="00353A8F" w:rsidRDefault="00353A8F" w:rsidP="00353A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F57EA33" w14:textId="5B2C74EC" w:rsidR="00353A8F" w:rsidRPr="00353A8F" w:rsidRDefault="00353A8F" w:rsidP="00353A8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8.ПОРЯДОК ВНЕСЕНИЯ ИЗМЕНЕНИЙ И ДОПОЛНЕНИЙ</w:t>
      </w:r>
    </w:p>
    <w:p w14:paraId="0AC07235" w14:textId="77777777" w:rsidR="00353A8F" w:rsidRPr="00353A8F" w:rsidRDefault="00353A8F" w:rsidP="00353A8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 УСТАВ ПРЕДПРИЯТИЯ</w:t>
      </w:r>
    </w:p>
    <w:p w14:paraId="13EA2044" w14:textId="77777777" w:rsidR="00353A8F" w:rsidRPr="00353A8F" w:rsidRDefault="00353A8F" w:rsidP="00353A8F">
      <w:pPr>
        <w:suppressAutoHyphens/>
        <w:autoSpaceDE w:val="0"/>
        <w:spacing w:after="0" w:line="240" w:lineRule="auto"/>
        <w:jc w:val="both"/>
        <w:rPr>
          <w:rFonts w:ascii="Courier New" w:eastAsia="Times New Roman" w:hAnsi="Courier New" w:cs="Courier New"/>
          <w:b/>
          <w:sz w:val="28"/>
          <w:szCs w:val="28"/>
          <w:lang w:eastAsia="zh-CN"/>
        </w:rPr>
      </w:pPr>
    </w:p>
    <w:p w14:paraId="17E48F59" w14:textId="538E61F1" w:rsidR="00353A8F" w:rsidRPr="00353A8F" w:rsidRDefault="00353A8F" w:rsidP="00353A8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>8.1.Настоящий Устав составляется в двух экземплярах, имеющих одинаковую юридическую силу. Экземпляры настоящего Устава хранятся на Предприятии и в органе, осуществляющем государственную регистрацию юридических лиц.</w:t>
      </w:r>
    </w:p>
    <w:p w14:paraId="365BF71D" w14:textId="77777777" w:rsidR="00353A8F" w:rsidRPr="00353A8F" w:rsidRDefault="00353A8F" w:rsidP="00DD581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После государственной регистрации Предприятие обязано в недельный срок представить Учредителю  копию настоящего Устава, заверенную нотариально или органом, осуществившим государственную регистрацию Предприятия.</w:t>
      </w:r>
    </w:p>
    <w:p w14:paraId="0123ECB4" w14:textId="03B4F346" w:rsidR="00353A8F" w:rsidRPr="00353A8F" w:rsidRDefault="00353A8F" w:rsidP="00353A8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3A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8.2.Изменения и дополнения в настоящий Устав приобретают силу для третьих лиц с момента их государственной регистрации, а в случаях, установленных  законом, с момента уведомления органа, осуществляющего государственную регистрацию, о внесении таких изменений. </w:t>
      </w:r>
    </w:p>
    <w:p w14:paraId="5A3C6EB6" w14:textId="77777777" w:rsidR="00353A8F" w:rsidRPr="00353A8F" w:rsidRDefault="00353A8F" w:rsidP="00353A8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B70143C" w14:textId="77777777" w:rsidR="00353A8F" w:rsidRPr="00353A8F" w:rsidRDefault="00353A8F" w:rsidP="00353A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5C5181C" w14:textId="77777777" w:rsidR="00353A8F" w:rsidRPr="00353A8F" w:rsidRDefault="00353A8F" w:rsidP="00353A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3A8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253AF3F8" w14:textId="5D570146" w:rsidR="00353A8F" w:rsidRPr="00D47547" w:rsidRDefault="00DD581E" w:rsidP="00DD5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353A8F" w:rsidRPr="00D47547" w:rsidSect="008B09BC">
      <w:headerReference w:type="default" r:id="rId7"/>
      <w:pgSz w:w="11906" w:h="16838"/>
      <w:pgMar w:top="1134" w:right="567" w:bottom="851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7D4FD" w14:textId="77777777" w:rsidR="009A2497" w:rsidRDefault="009A2497" w:rsidP="008B09BC">
      <w:pPr>
        <w:spacing w:after="0" w:line="240" w:lineRule="auto"/>
      </w:pPr>
      <w:r>
        <w:separator/>
      </w:r>
    </w:p>
  </w:endnote>
  <w:endnote w:type="continuationSeparator" w:id="0">
    <w:p w14:paraId="025AFA47" w14:textId="77777777" w:rsidR="009A2497" w:rsidRDefault="009A2497" w:rsidP="008B0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595DA" w14:textId="77777777" w:rsidR="009A2497" w:rsidRDefault="009A2497" w:rsidP="008B09BC">
      <w:pPr>
        <w:spacing w:after="0" w:line="240" w:lineRule="auto"/>
      </w:pPr>
      <w:r>
        <w:separator/>
      </w:r>
    </w:p>
  </w:footnote>
  <w:footnote w:type="continuationSeparator" w:id="0">
    <w:p w14:paraId="7C8C6685" w14:textId="77777777" w:rsidR="009A2497" w:rsidRDefault="009A2497" w:rsidP="008B0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7756553"/>
      <w:docPartObj>
        <w:docPartGallery w:val="Page Numbers (Top of Page)"/>
        <w:docPartUnique/>
      </w:docPartObj>
    </w:sdtPr>
    <w:sdtContent>
      <w:p w14:paraId="7C1412FB" w14:textId="29EFFD43" w:rsidR="008B09BC" w:rsidRDefault="008B09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3163A9" w14:textId="77777777" w:rsidR="008B09BC" w:rsidRDefault="008B09B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0BD7"/>
    <w:rsid w:val="00026AF6"/>
    <w:rsid w:val="00034177"/>
    <w:rsid w:val="000557CE"/>
    <w:rsid w:val="000861A5"/>
    <w:rsid w:val="00087C03"/>
    <w:rsid w:val="000970CD"/>
    <w:rsid w:val="001002A5"/>
    <w:rsid w:val="00110180"/>
    <w:rsid w:val="00124B62"/>
    <w:rsid w:val="0013051B"/>
    <w:rsid w:val="00162907"/>
    <w:rsid w:val="001639E7"/>
    <w:rsid w:val="00176B3D"/>
    <w:rsid w:val="00184ACA"/>
    <w:rsid w:val="001B6D84"/>
    <w:rsid w:val="001C5ABB"/>
    <w:rsid w:val="00201D19"/>
    <w:rsid w:val="0027397D"/>
    <w:rsid w:val="00275247"/>
    <w:rsid w:val="002810DE"/>
    <w:rsid w:val="00282980"/>
    <w:rsid w:val="002B2F0E"/>
    <w:rsid w:val="002C0946"/>
    <w:rsid w:val="002C5B9A"/>
    <w:rsid w:val="002C6F5C"/>
    <w:rsid w:val="002F593B"/>
    <w:rsid w:val="00312951"/>
    <w:rsid w:val="00315962"/>
    <w:rsid w:val="00317C2C"/>
    <w:rsid w:val="00322E35"/>
    <w:rsid w:val="00346C8F"/>
    <w:rsid w:val="00353A8F"/>
    <w:rsid w:val="00367605"/>
    <w:rsid w:val="003B2D1E"/>
    <w:rsid w:val="003B4A8E"/>
    <w:rsid w:val="003B7909"/>
    <w:rsid w:val="00420D99"/>
    <w:rsid w:val="00430B00"/>
    <w:rsid w:val="0046181A"/>
    <w:rsid w:val="004A39B8"/>
    <w:rsid w:val="004F221C"/>
    <w:rsid w:val="00533F60"/>
    <w:rsid w:val="00571FC6"/>
    <w:rsid w:val="005A3AF8"/>
    <w:rsid w:val="005B473F"/>
    <w:rsid w:val="005F0DD6"/>
    <w:rsid w:val="005F13DE"/>
    <w:rsid w:val="00610E82"/>
    <w:rsid w:val="00621043"/>
    <w:rsid w:val="006355E2"/>
    <w:rsid w:val="006C5BBA"/>
    <w:rsid w:val="006D657A"/>
    <w:rsid w:val="006F0121"/>
    <w:rsid w:val="006F1219"/>
    <w:rsid w:val="007479A1"/>
    <w:rsid w:val="007A0AC3"/>
    <w:rsid w:val="007C4486"/>
    <w:rsid w:val="007D0575"/>
    <w:rsid w:val="007D23FC"/>
    <w:rsid w:val="007E3D49"/>
    <w:rsid w:val="007F323F"/>
    <w:rsid w:val="00890EF0"/>
    <w:rsid w:val="008B09BC"/>
    <w:rsid w:val="0094327E"/>
    <w:rsid w:val="009611E8"/>
    <w:rsid w:val="00963784"/>
    <w:rsid w:val="00977035"/>
    <w:rsid w:val="009A2497"/>
    <w:rsid w:val="009D3E1E"/>
    <w:rsid w:val="009E746B"/>
    <w:rsid w:val="009F715B"/>
    <w:rsid w:val="00A04552"/>
    <w:rsid w:val="00A353D1"/>
    <w:rsid w:val="00A47DF5"/>
    <w:rsid w:val="00A839D8"/>
    <w:rsid w:val="00A95F57"/>
    <w:rsid w:val="00AC3D97"/>
    <w:rsid w:val="00AD34F3"/>
    <w:rsid w:val="00B0719A"/>
    <w:rsid w:val="00B15A1D"/>
    <w:rsid w:val="00B3026F"/>
    <w:rsid w:val="00B4222D"/>
    <w:rsid w:val="00B47F79"/>
    <w:rsid w:val="00B6597E"/>
    <w:rsid w:val="00B7493B"/>
    <w:rsid w:val="00BA7F3E"/>
    <w:rsid w:val="00BF0CCC"/>
    <w:rsid w:val="00BF33AD"/>
    <w:rsid w:val="00BF3FF5"/>
    <w:rsid w:val="00BF5AB7"/>
    <w:rsid w:val="00C65B46"/>
    <w:rsid w:val="00CE2FAA"/>
    <w:rsid w:val="00CF0BD7"/>
    <w:rsid w:val="00D47547"/>
    <w:rsid w:val="00D92DDF"/>
    <w:rsid w:val="00D94C52"/>
    <w:rsid w:val="00D96E9D"/>
    <w:rsid w:val="00DD581E"/>
    <w:rsid w:val="00DE2B44"/>
    <w:rsid w:val="00E0477C"/>
    <w:rsid w:val="00E07DAD"/>
    <w:rsid w:val="00E10F28"/>
    <w:rsid w:val="00E21397"/>
    <w:rsid w:val="00E549B2"/>
    <w:rsid w:val="00E7707A"/>
    <w:rsid w:val="00EA056B"/>
    <w:rsid w:val="00EE0C10"/>
    <w:rsid w:val="00EE6F0D"/>
    <w:rsid w:val="00EF4986"/>
    <w:rsid w:val="00F21D16"/>
    <w:rsid w:val="00F74B51"/>
    <w:rsid w:val="00F80812"/>
    <w:rsid w:val="00FA5EF0"/>
    <w:rsid w:val="00FA7DE3"/>
    <w:rsid w:val="00FB0E0A"/>
    <w:rsid w:val="00FC32FF"/>
    <w:rsid w:val="00FF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7441F"/>
  <w15:docId w15:val="{9855F6B8-E9B3-4F2F-BFC8-555DFD58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B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770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Содержимое таблицы"/>
    <w:basedOn w:val="a"/>
    <w:rsid w:val="007D057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Bodytext2">
    <w:name w:val="Body text (2)"/>
    <w:basedOn w:val="a"/>
    <w:rsid w:val="007D0575"/>
    <w:pPr>
      <w:widowControl w:val="0"/>
      <w:shd w:val="clear" w:color="auto" w:fill="FFFFFF"/>
      <w:suppressAutoHyphens/>
      <w:spacing w:after="0" w:line="299" w:lineRule="exact"/>
      <w:jc w:val="both"/>
    </w:pPr>
    <w:rPr>
      <w:rFonts w:ascii="Times New Roman" w:eastAsia="Times New Roman" w:hAnsi="Times New Roman" w:cs="Times New Roman"/>
      <w:kern w:val="1"/>
      <w:sz w:val="26"/>
      <w:szCs w:val="26"/>
      <w:lang w:eastAsia="zh-CN" w:bidi="hi-IN"/>
    </w:rPr>
  </w:style>
  <w:style w:type="paragraph" w:customStyle="1" w:styleId="Centered">
    <w:name w:val="Centered"/>
    <w:rsid w:val="00353A8F"/>
    <w:pPr>
      <w:widowControl w:val="0"/>
      <w:suppressAutoHyphens/>
      <w:autoSpaceDE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8B0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09B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B0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09B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2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064B885BCEB8FB7BD3635D45307D05498BD61B1D8F53BE2F6A694818BD3498BAA1EA69204379042FFB27CECB829B85C657728AD042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10</Pages>
  <Words>3246</Words>
  <Characters>18506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admin</cp:lastModifiedBy>
  <cp:revision>61</cp:revision>
  <cp:lastPrinted>2014-09-15T06:46:00Z</cp:lastPrinted>
  <dcterms:created xsi:type="dcterms:W3CDTF">2013-08-22T06:11:00Z</dcterms:created>
  <dcterms:modified xsi:type="dcterms:W3CDTF">2022-08-08T10:12:00Z</dcterms:modified>
</cp:coreProperties>
</file>