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DFF0" w14:textId="77777777" w:rsidR="00D37F8E" w:rsidRDefault="00D37F8E" w:rsidP="00D37F8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FC301D" w14:textId="77777777" w:rsidR="00D37F8E" w:rsidRDefault="00D37F8E" w:rsidP="00D37F8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49D04E" w14:textId="77777777" w:rsidR="00D37F8E" w:rsidRDefault="00D37F8E" w:rsidP="00D37F8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63A28D" w14:textId="77777777" w:rsidR="00D37F8E" w:rsidRDefault="00D37F8E" w:rsidP="00D37F8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0C789F" w14:textId="77777777" w:rsidR="00D37F8E" w:rsidRDefault="00D37F8E" w:rsidP="00D37F8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CCCD11" w14:textId="77777777" w:rsidR="00D37F8E" w:rsidRDefault="00D37F8E" w:rsidP="00D37F8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D7E849" w14:textId="77777777" w:rsidR="00D37F8E" w:rsidRDefault="00D37F8E" w:rsidP="00D37F8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12CCED" w14:textId="77777777" w:rsidR="00D37F8E" w:rsidRDefault="00D37F8E" w:rsidP="00D37F8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31EF34" w14:textId="2C66D8BB" w:rsidR="00D37F8E" w:rsidRDefault="00D37F8E" w:rsidP="00D37F8E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от </w:t>
      </w:r>
      <w:r w:rsidR="00234740">
        <w:rPr>
          <w:rFonts w:ascii="Times New Roman" w:eastAsia="Times New Roman" w:hAnsi="Times New Roman"/>
          <w:sz w:val="28"/>
          <w:szCs w:val="24"/>
          <w:lang w:eastAsia="zh-CN"/>
        </w:rPr>
        <w:t>18</w:t>
      </w:r>
      <w:r>
        <w:rPr>
          <w:rFonts w:ascii="Times New Roman" w:eastAsia="Times New Roman" w:hAnsi="Times New Roman"/>
          <w:sz w:val="28"/>
          <w:szCs w:val="24"/>
          <w:lang w:eastAsia="zh-CN"/>
        </w:rPr>
        <w:t xml:space="preserve"> ноября</w:t>
      </w:r>
      <w:r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20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22</w:t>
      </w:r>
      <w:r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года № </w:t>
      </w:r>
      <w:r w:rsidR="00234740">
        <w:rPr>
          <w:rFonts w:ascii="Times New Roman" w:eastAsia="Times New Roman" w:hAnsi="Times New Roman"/>
          <w:sz w:val="28"/>
          <w:szCs w:val="24"/>
          <w:lang w:eastAsia="zh-CN"/>
        </w:rPr>
        <w:t>1336</w:t>
      </w:r>
    </w:p>
    <w:p w14:paraId="205BF8F2" w14:textId="77777777" w:rsidR="00D37F8E" w:rsidRDefault="00D37F8E" w:rsidP="00D37F8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1304FF" w14:textId="77777777" w:rsidR="00D37F8E" w:rsidRDefault="00D37F8E" w:rsidP="00D37F8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8C6274" w14:textId="036A3229" w:rsidR="00D37F8E" w:rsidRPr="00FB2E4B" w:rsidRDefault="00D37F8E" w:rsidP="00D37F8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14:paraId="17A9B41D" w14:textId="77777777" w:rsidR="00D37F8E" w:rsidRPr="00FB2E4B" w:rsidRDefault="00D37F8E" w:rsidP="00D37F8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646F8A4F" w14:textId="77777777" w:rsidR="00D37F8E" w:rsidRDefault="00D37F8E" w:rsidP="00D37F8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5 октя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бря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1158</w:t>
      </w:r>
    </w:p>
    <w:p w14:paraId="2619E75F" w14:textId="77777777" w:rsidR="00D37F8E" w:rsidRDefault="00D37F8E" w:rsidP="00D37F8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CDE5DA" w14:textId="79867FE4" w:rsidR="00D37F8E" w:rsidRPr="000D2BDD" w:rsidRDefault="00D37F8E" w:rsidP="00D37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Уставом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муниципального района, администрация Пугачевского муниципального района ПОСТАНОВЛЯЕТ:</w:t>
      </w:r>
    </w:p>
    <w:p w14:paraId="57F7BAD4" w14:textId="77777777" w:rsidR="00D37F8E" w:rsidRPr="000D2BDD" w:rsidRDefault="00D37F8E" w:rsidP="00D3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4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5 октября 2021 года № </w:t>
        </w:r>
      </w:hyperlink>
      <w:r w:rsidRPr="000D2BDD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1158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муниципальных программ, действующих в 2022 году на территории Пугачевского муниципального района Саратовской области и муниципального образования города Пугачева Саратовской области» 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5C740AA" w14:textId="77777777" w:rsidR="00D37F8E" w:rsidRPr="002609EA" w:rsidRDefault="00D37F8E" w:rsidP="00D3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9EA">
        <w:rPr>
          <w:rFonts w:ascii="Times New Roman" w:eastAsia="Times New Roman" w:hAnsi="Times New Roman"/>
          <w:sz w:val="28"/>
          <w:szCs w:val="28"/>
          <w:lang w:eastAsia="ru-RU"/>
        </w:rPr>
        <w:t>в приложении № 1:</w:t>
      </w:r>
    </w:p>
    <w:p w14:paraId="580897F1" w14:textId="77777777" w:rsidR="00D37F8E" w:rsidRDefault="00D37F8E" w:rsidP="00D3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9EA">
        <w:rPr>
          <w:rFonts w:ascii="Times New Roman" w:eastAsia="Times New Roman" w:hAnsi="Times New Roman"/>
          <w:sz w:val="28"/>
          <w:szCs w:val="28"/>
          <w:lang w:eastAsia="ru-RU"/>
        </w:rPr>
        <w:t>в таблице «Перечень муниципальных программ, действующих в 2022 году на территории Пугачевского муниципального района Саратовской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D3E311A" w14:textId="77777777" w:rsidR="00D23523" w:rsidRDefault="00D37F8E" w:rsidP="00D3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2609EA">
        <w:rPr>
          <w:rFonts w:ascii="Times New Roman" w:eastAsia="Times New Roman" w:hAnsi="Times New Roman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609EA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3523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графу «Наименование муниципальной программы»</w:t>
      </w:r>
      <w:r w:rsidRPr="00260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523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5CB9DEC0" w14:textId="15EDC228" w:rsidR="00D37F8E" w:rsidRPr="002609EA" w:rsidRDefault="00D37F8E" w:rsidP="00D3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9EA">
        <w:rPr>
          <w:rFonts w:ascii="Times New Roman" w:eastAsia="Times New Roman" w:hAnsi="Times New Roman"/>
          <w:sz w:val="28"/>
          <w:szCs w:val="28"/>
          <w:lang w:eastAsia="ru-RU"/>
        </w:rPr>
        <w:t xml:space="preserve"> «Организация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2020-2025 годы».</w:t>
      </w:r>
    </w:p>
    <w:p w14:paraId="61A362A9" w14:textId="77777777" w:rsidR="00D37F8E" w:rsidRPr="000D2BDD" w:rsidRDefault="00D37F8E" w:rsidP="00D37F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BDD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Pr="000D2BDD">
        <w:rPr>
          <w:rFonts w:ascii="Times New Roman" w:hAnsi="Times New Roman"/>
          <w:sz w:val="28"/>
          <w:szCs w:val="28"/>
        </w:rPr>
        <w:t xml:space="preserve"> Отделу информации, анализа и общественных отношений администрации Пугачевского муниципального района</w:t>
      </w:r>
      <w:r w:rsidRPr="000D2BDD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</w:t>
      </w:r>
      <w:r w:rsidRPr="000D2BDD">
        <w:rPr>
          <w:rFonts w:ascii="Times New Roman" w:hAnsi="Times New Roman"/>
          <w:sz w:val="28"/>
          <w:szCs w:val="28"/>
        </w:rPr>
        <w:t>и в газете «Деловой вестник Пугачевского муниципального района»</w:t>
      </w:r>
      <w:r w:rsidRPr="000D2BDD">
        <w:rPr>
          <w:rFonts w:ascii="Times New Roman" w:hAnsi="Times New Roman"/>
          <w:color w:val="000000"/>
          <w:sz w:val="28"/>
          <w:szCs w:val="28"/>
        </w:rPr>
        <w:t>.</w:t>
      </w:r>
    </w:p>
    <w:p w14:paraId="540CD159" w14:textId="77777777" w:rsidR="00D37F8E" w:rsidRPr="000D2BDD" w:rsidRDefault="00D37F8E" w:rsidP="00D37F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14:paraId="0AC82903" w14:textId="77777777" w:rsidR="00D37F8E" w:rsidRPr="000D2BDD" w:rsidRDefault="00D37F8E" w:rsidP="00D37F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BDA1E39" w14:textId="77777777" w:rsidR="00D37F8E" w:rsidRPr="000D2BDD" w:rsidRDefault="00D37F8E" w:rsidP="00D37F8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Глава Пугачевского</w:t>
      </w:r>
    </w:p>
    <w:p w14:paraId="39C64B25" w14:textId="77777777" w:rsidR="00D37F8E" w:rsidRPr="000D2BDD" w:rsidRDefault="00D37F8E" w:rsidP="00D37F8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муниципального района</w:t>
      </w: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А.В.Янин</w:t>
      </w:r>
    </w:p>
    <w:p w14:paraId="073DAD80" w14:textId="77777777" w:rsidR="00D37F8E" w:rsidRDefault="00D37F8E" w:rsidP="00D37F8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81E596" w14:textId="77777777" w:rsidR="0063321A" w:rsidRDefault="0063321A"/>
    <w:sectPr w:rsidR="0063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E3"/>
    <w:rsid w:val="00234740"/>
    <w:rsid w:val="005063E3"/>
    <w:rsid w:val="0063321A"/>
    <w:rsid w:val="00D23523"/>
    <w:rsid w:val="00D37F8E"/>
    <w:rsid w:val="00D6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91F4"/>
  <w15:chartTrackingRefBased/>
  <w15:docId w15:val="{E5309F7D-2082-464C-8D2A-13D973E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7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omp\Desktop\&#1056;&#1043;&#1059;\HtmlPreviews\638aea43-acb5-4d27-a2fc-d990aa474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КОНСУЛЬТАНТ ОТД.ИНФО</cp:lastModifiedBy>
  <cp:revision>6</cp:revision>
  <cp:lastPrinted>2022-11-09T10:58:00Z</cp:lastPrinted>
  <dcterms:created xsi:type="dcterms:W3CDTF">2022-11-09T10:45:00Z</dcterms:created>
  <dcterms:modified xsi:type="dcterms:W3CDTF">2022-11-18T10:21:00Z</dcterms:modified>
</cp:coreProperties>
</file>