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32" w:rsidRPr="00695D32" w:rsidRDefault="00695D32" w:rsidP="00695D32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143370"/>
          <w:kern w:val="36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b/>
          <w:bCs/>
          <w:color w:val="143370"/>
          <w:kern w:val="36"/>
          <w:sz w:val="26"/>
          <w:szCs w:val="26"/>
          <w:lang w:eastAsia="ru-RU"/>
        </w:rPr>
        <w:t>Извещение № 21000028300000000017</w:t>
      </w:r>
    </w:p>
    <w:p w:rsidR="00695D32" w:rsidRPr="00695D32" w:rsidRDefault="00695D32" w:rsidP="00695D32">
      <w:pPr>
        <w:spacing w:after="0" w:line="24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53AC59"/>
          <w:kern w:val="36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b/>
          <w:bCs/>
          <w:color w:val="53AC59"/>
          <w:kern w:val="36"/>
          <w:sz w:val="26"/>
          <w:szCs w:val="26"/>
          <w:lang w:eastAsia="ru-RU"/>
        </w:rPr>
        <w:t>Опубликовано</w:t>
      </w:r>
    </w:p>
    <w:p w:rsidR="00695D32" w:rsidRPr="00695D32" w:rsidRDefault="00695D32" w:rsidP="00695D32">
      <w:pPr>
        <w:spacing w:line="30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Версия 1. Актуальная, от 21.12.2022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Дата создания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16.12.2022 </w:t>
      </w: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09:33 (МСК+1)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Дата публикации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21.12.2022 </w:t>
      </w: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08:35 (МСК+1)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Дата изменения</w:t>
      </w:r>
    </w:p>
    <w:p w:rsidR="00695D32" w:rsidRPr="00695D32" w:rsidRDefault="00695D32" w:rsidP="00695D32">
      <w:pPr>
        <w:spacing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21.12.2022 </w:t>
      </w: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08:35 (МСК+1)</w:t>
      </w:r>
    </w:p>
    <w:p w:rsidR="00695D32" w:rsidRPr="00695D32" w:rsidRDefault="00695D32" w:rsidP="00695D32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b/>
          <w:bCs/>
          <w:color w:val="143370"/>
          <w:sz w:val="26"/>
          <w:szCs w:val="26"/>
          <w:lang w:eastAsia="ru-RU"/>
        </w:rPr>
        <w:t>Основные сведения об извещении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Вид торгов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Аренда и продажа земельных участков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Форма проведения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Сообщение о предоставлении (реализации)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Наименование процедуры</w:t>
      </w:r>
    </w:p>
    <w:p w:rsidR="00695D32" w:rsidRPr="00695D32" w:rsidRDefault="00695D32" w:rsidP="00695D32">
      <w:pPr>
        <w:spacing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Информирование населения о намерении участвовать в аукционе по продаже земельного участка</w:t>
      </w:r>
    </w:p>
    <w:p w:rsidR="00695D32" w:rsidRPr="00695D32" w:rsidRDefault="00695D32" w:rsidP="00695D32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b/>
          <w:bCs/>
          <w:color w:val="143370"/>
          <w:sz w:val="26"/>
          <w:szCs w:val="26"/>
          <w:lang w:eastAsia="ru-RU"/>
        </w:rPr>
        <w:t>Организатор торгов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Код организации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2100002830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ОКФС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14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Публично-правовое образование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Пугачевский муниципальный район Саратовской области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Полное наименование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АДМИНИСТРАЦИЯ ПУГАЧЕВСКОГО МУНИЦИПАЛЬНОГО РАЙОНА САРАТОВСКОЙ ОБЛАСТИ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ИНН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6445009150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КПП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644501001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ОГРН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1026401864279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Юридический адрес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 xml:space="preserve">413720, ОБЛАСТЬ </w:t>
      </w:r>
      <w:proofErr w:type="gramStart"/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САРАТОВСКАЯ,ГОРОД</w:t>
      </w:r>
      <w:proofErr w:type="gramEnd"/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 xml:space="preserve"> ПУГАЧЕВ,УЛИЦА ПУШКИНСКАЯ д. 280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Фактический/почтовый адрес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 xml:space="preserve">413720, Саратовская </w:t>
      </w:r>
      <w:proofErr w:type="spellStart"/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обл</w:t>
      </w:r>
      <w:proofErr w:type="spellEnd"/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 xml:space="preserve">, г Пугачев, </w:t>
      </w:r>
      <w:proofErr w:type="spellStart"/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ул</w:t>
      </w:r>
      <w:proofErr w:type="spellEnd"/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 xml:space="preserve"> Пушкинская д. 280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lastRenderedPageBreak/>
        <w:t>Контактное лицо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Ковалева Наталья Николаевна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Телефон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+7(84574)21928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Адрес электронной почты</w:t>
      </w:r>
    </w:p>
    <w:p w:rsidR="00695D32" w:rsidRPr="00695D32" w:rsidRDefault="00695D32" w:rsidP="00695D32">
      <w:pPr>
        <w:spacing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8@pug1.ru</w:t>
      </w:r>
    </w:p>
    <w:p w:rsidR="00695D32" w:rsidRPr="00695D32" w:rsidRDefault="00695D32" w:rsidP="00695D32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b/>
          <w:bCs/>
          <w:color w:val="143370"/>
          <w:sz w:val="26"/>
          <w:szCs w:val="26"/>
          <w:lang w:eastAsia="ru-RU"/>
        </w:rPr>
        <w:t>Сведения о правообладателе/инициаторе торгов</w:t>
      </w:r>
    </w:p>
    <w:p w:rsidR="00695D32" w:rsidRPr="00695D32" w:rsidRDefault="00695D32" w:rsidP="00695D32">
      <w:pPr>
        <w:spacing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Организатор торгов является правообладателем имущества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Код организации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2100002830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ОКФС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14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Публично-правовое образование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Пугачевский муниципальный район Саратовской области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Полное наименование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АДМИНИСТРАЦИЯ ПУГАЧЕВСКОГО МУНИЦИПАЛЬНОГО РАЙОНА САРАТОВСКОЙ ОБЛАСТИ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ИНН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6445009150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КПП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644501001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ОГРН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1026401864279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Юридический адрес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 xml:space="preserve">413720, ОБЛАСТЬ </w:t>
      </w:r>
      <w:proofErr w:type="gramStart"/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САРАТОВСКАЯ,ГОРОД</w:t>
      </w:r>
      <w:proofErr w:type="gramEnd"/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 xml:space="preserve"> ПУГАЧЕВ,УЛИЦА ПУШКИНСКАЯ д. 280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Фактический/почтовый адрес</w:t>
      </w:r>
    </w:p>
    <w:p w:rsidR="00695D32" w:rsidRPr="00695D32" w:rsidRDefault="00695D32" w:rsidP="00695D32">
      <w:pPr>
        <w:spacing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 xml:space="preserve">413720, Саратовская </w:t>
      </w:r>
      <w:proofErr w:type="spellStart"/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обл</w:t>
      </w:r>
      <w:proofErr w:type="spellEnd"/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 xml:space="preserve">, г Пугачев, </w:t>
      </w:r>
      <w:proofErr w:type="spellStart"/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ул</w:t>
      </w:r>
      <w:proofErr w:type="spellEnd"/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 xml:space="preserve"> Пушкинская д. 280</w:t>
      </w:r>
    </w:p>
    <w:p w:rsidR="00695D32" w:rsidRPr="00695D32" w:rsidRDefault="00695D32" w:rsidP="00695D32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b/>
          <w:bCs/>
          <w:color w:val="143370"/>
          <w:sz w:val="26"/>
          <w:szCs w:val="26"/>
          <w:lang w:eastAsia="ru-RU"/>
        </w:rPr>
        <w:t>Информация о лотах</w:t>
      </w:r>
    </w:p>
    <w:p w:rsidR="00695D32" w:rsidRPr="00695D32" w:rsidRDefault="00695D32" w:rsidP="0069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РАЗВЕРНУТЬ ВСЕ ЛОТЫ</w:t>
      </w:r>
    </w:p>
    <w:p w:rsidR="00695D32" w:rsidRPr="00695D32" w:rsidRDefault="00695D32" w:rsidP="00695D32">
      <w:pPr>
        <w:spacing w:after="60" w:line="420" w:lineRule="atLeast"/>
        <w:outlineLvl w:val="2"/>
        <w:rPr>
          <w:rFonts w:ascii="Times New Roman" w:eastAsia="Times New Roman" w:hAnsi="Times New Roman" w:cs="Times New Roman"/>
          <w:b/>
          <w:bCs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b/>
          <w:bCs/>
          <w:color w:val="143370"/>
          <w:sz w:val="26"/>
          <w:szCs w:val="26"/>
          <w:lang w:eastAsia="ru-RU"/>
        </w:rPr>
        <w:t>Лот 1</w:t>
      </w:r>
    </w:p>
    <w:p w:rsidR="00695D32" w:rsidRPr="00695D32" w:rsidRDefault="00695D32" w:rsidP="00695D32">
      <w:pPr>
        <w:spacing w:line="30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Прием заявлений о намерении участвовать в аукционе на право заключения договора аренды земельного участка</w:t>
      </w:r>
    </w:p>
    <w:p w:rsidR="00695D32" w:rsidRPr="00695D32" w:rsidRDefault="00695D32" w:rsidP="00695D32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b/>
          <w:bCs/>
          <w:color w:val="143370"/>
          <w:sz w:val="26"/>
          <w:szCs w:val="26"/>
          <w:lang w:eastAsia="ru-RU"/>
        </w:rPr>
        <w:t>Условия проведения процедуры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Дата и время начала приема заявлений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22.12.2022 </w:t>
      </w: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08:00 (МСК+1)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lastRenderedPageBreak/>
        <w:t>Дата и время окончания приема заявлений</w:t>
      </w:r>
    </w:p>
    <w:p w:rsidR="00695D32" w:rsidRPr="00695D32" w:rsidRDefault="00695D32" w:rsidP="00695D3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11.01.2023 </w:t>
      </w: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17:00 (МСК+1)</w:t>
      </w:r>
    </w:p>
    <w:p w:rsidR="00695D32" w:rsidRPr="00695D32" w:rsidRDefault="00695D32" w:rsidP="00695D32">
      <w:pPr>
        <w:spacing w:after="60" w:line="240" w:lineRule="atLeast"/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9DA8BD"/>
          <w:sz w:val="26"/>
          <w:szCs w:val="26"/>
          <w:lang w:eastAsia="ru-RU"/>
        </w:rPr>
        <w:t>Адрес и способ подачи заявлений</w:t>
      </w:r>
    </w:p>
    <w:p w:rsidR="00695D32" w:rsidRPr="00695D32" w:rsidRDefault="00695D32" w:rsidP="00695D32">
      <w:pPr>
        <w:spacing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 xml:space="preserve">Прием заявлений осуществляется в администрации Пугачевского муниципального района по адресу: Саратовская область, </w:t>
      </w:r>
      <w:proofErr w:type="spellStart"/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гПугачев</w:t>
      </w:r>
      <w:proofErr w:type="spellEnd"/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 xml:space="preserve">, </w:t>
      </w:r>
      <w:proofErr w:type="spellStart"/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ул.Пушкинская</w:t>
      </w:r>
      <w:proofErr w:type="spellEnd"/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 xml:space="preserve"> д.280, кабинет № 7, в рабочие дни с 8.00 до 12 .</w:t>
      </w:r>
      <w:proofErr w:type="gramStart"/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00 ,</w:t>
      </w:r>
      <w:proofErr w:type="gramEnd"/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 xml:space="preserve"> с 13.00 до 17. 00, посредством личного обращения заявителя (представителя), посредством почтовой связи заказным почтовым </w:t>
      </w:r>
      <w:proofErr w:type="spellStart"/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отправле-нием</w:t>
      </w:r>
      <w:proofErr w:type="spellEnd"/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 xml:space="preserve"> с уведомлением;, посредством направления на адрес электронной почты 8@pug1.ru в форме электронного документа, подписанного ЭЦП. </w:t>
      </w:r>
    </w:p>
    <w:p w:rsidR="00695D32" w:rsidRPr="00695D32" w:rsidRDefault="00695D32" w:rsidP="00695D32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b/>
          <w:bCs/>
          <w:color w:val="143370"/>
          <w:sz w:val="26"/>
          <w:szCs w:val="26"/>
          <w:lang w:eastAsia="ru-RU"/>
        </w:rPr>
        <w:t>Документы</w:t>
      </w:r>
    </w:p>
    <w:p w:rsidR="00695D32" w:rsidRPr="00695D32" w:rsidRDefault="00695D32" w:rsidP="0069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заявления о намерении участвовать в аукционе .</w:t>
      </w:r>
      <w:proofErr w:type="spellStart"/>
      <w:r w:rsidRPr="00695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doc</w:t>
      </w:r>
      <w:proofErr w:type="spellEnd"/>
    </w:p>
    <w:p w:rsidR="00695D32" w:rsidRPr="00695D32" w:rsidRDefault="00695D32" w:rsidP="00695D32">
      <w:pPr>
        <w:spacing w:after="0" w:line="240" w:lineRule="atLeast"/>
        <w:rPr>
          <w:rFonts w:ascii="Times New Roman" w:eastAsia="Times New Roman" w:hAnsi="Times New Roman" w:cs="Times New Roman"/>
          <w:color w:val="60769F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60769F"/>
          <w:sz w:val="26"/>
          <w:szCs w:val="26"/>
          <w:lang w:eastAsia="ru-RU"/>
        </w:rPr>
        <w:t>30.00 Кб16.12.2022</w:t>
      </w:r>
    </w:p>
    <w:p w:rsidR="00695D32" w:rsidRPr="00695D32" w:rsidRDefault="00695D32" w:rsidP="00695D32">
      <w:pPr>
        <w:spacing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Иное</w:t>
      </w:r>
    </w:p>
    <w:p w:rsidR="00695D32" w:rsidRPr="00695D32" w:rsidRDefault="00695D32" w:rsidP="0069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Информационное сообщение 211222.doc</w:t>
      </w:r>
    </w:p>
    <w:p w:rsidR="00695D32" w:rsidRPr="00695D32" w:rsidRDefault="00695D32" w:rsidP="00695D32">
      <w:pPr>
        <w:spacing w:after="0" w:line="240" w:lineRule="atLeast"/>
        <w:rPr>
          <w:rFonts w:ascii="Times New Roman" w:eastAsia="Times New Roman" w:hAnsi="Times New Roman" w:cs="Times New Roman"/>
          <w:color w:val="60769F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60769F"/>
          <w:sz w:val="26"/>
          <w:szCs w:val="26"/>
          <w:lang w:eastAsia="ru-RU"/>
        </w:rPr>
        <w:t>37.50 Кб16.12.2022</w:t>
      </w:r>
    </w:p>
    <w:p w:rsidR="00695D32" w:rsidRPr="00695D32" w:rsidRDefault="00695D32" w:rsidP="00695D32">
      <w:pPr>
        <w:spacing w:line="300" w:lineRule="atLeast"/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143370"/>
          <w:sz w:val="26"/>
          <w:szCs w:val="26"/>
          <w:lang w:eastAsia="ru-RU"/>
        </w:rPr>
        <w:t>Иное</w:t>
      </w:r>
    </w:p>
    <w:p w:rsidR="00695D32" w:rsidRPr="00695D32" w:rsidRDefault="00695D32" w:rsidP="0069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Извещение о </w:t>
      </w:r>
      <w:proofErr w:type="spellStart"/>
      <w:r w:rsidRPr="00695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торгах.json</w:t>
      </w:r>
      <w:proofErr w:type="spellEnd"/>
    </w:p>
    <w:p w:rsidR="00695D32" w:rsidRPr="00695D32" w:rsidRDefault="00695D32" w:rsidP="00695D32">
      <w:pPr>
        <w:spacing w:line="240" w:lineRule="atLeast"/>
        <w:rPr>
          <w:rFonts w:ascii="Times New Roman" w:eastAsia="Times New Roman" w:hAnsi="Times New Roman" w:cs="Times New Roman"/>
          <w:color w:val="60769F"/>
          <w:sz w:val="26"/>
          <w:szCs w:val="26"/>
          <w:lang w:eastAsia="ru-RU"/>
        </w:rPr>
      </w:pPr>
      <w:r w:rsidRPr="00695D32">
        <w:rPr>
          <w:rFonts w:ascii="Times New Roman" w:eastAsia="Times New Roman" w:hAnsi="Times New Roman" w:cs="Times New Roman"/>
          <w:color w:val="60769F"/>
          <w:sz w:val="26"/>
          <w:szCs w:val="26"/>
          <w:lang w:eastAsia="ru-RU"/>
        </w:rPr>
        <w:t>7.95 Кб21.12.2022</w:t>
      </w:r>
    </w:p>
    <w:p w:rsidR="009237A5" w:rsidRPr="00695D32" w:rsidRDefault="009237A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237A5" w:rsidRPr="0069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E7"/>
    <w:rsid w:val="003D636D"/>
    <w:rsid w:val="00695D32"/>
    <w:rsid w:val="009237A5"/>
    <w:rsid w:val="00A864E7"/>
    <w:rsid w:val="00B0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D107D-B048-4AB1-BB9B-7810917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5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5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D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D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695D32"/>
  </w:style>
  <w:style w:type="character" w:customStyle="1" w:styleId="time-dimmed">
    <w:name w:val="time-dimmed"/>
    <w:basedOn w:val="a0"/>
    <w:rsid w:val="00695D32"/>
  </w:style>
  <w:style w:type="character" w:customStyle="1" w:styleId="buttonlabel">
    <w:name w:val="button__label"/>
    <w:basedOn w:val="a0"/>
    <w:rsid w:val="0069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446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078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71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2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2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6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60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9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07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54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08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31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98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23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2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01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701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76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8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19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1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85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508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30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314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012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95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8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76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59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50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60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5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5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4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684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015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10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4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3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10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07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55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1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7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9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5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5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061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4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16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2022-12-21T04:36:00Z</dcterms:created>
  <dcterms:modified xsi:type="dcterms:W3CDTF">2022-12-21T04:37:00Z</dcterms:modified>
</cp:coreProperties>
</file>