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531" w:rsidRPr="00830DCC" w:rsidRDefault="00F35531" w:rsidP="00F35531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6</w:t>
      </w:r>
    </w:p>
    <w:p w:rsidR="00F35531" w:rsidRPr="00830DCC" w:rsidRDefault="00F35531" w:rsidP="00F35531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>к решению Собрания  Пугачевского</w:t>
      </w:r>
    </w:p>
    <w:p w:rsidR="00F35531" w:rsidRPr="00830DCC" w:rsidRDefault="00F35531" w:rsidP="00F35531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F35531" w:rsidRPr="00830DCC" w:rsidRDefault="00F35531" w:rsidP="00F35531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>Саратовской области</w:t>
      </w:r>
    </w:p>
    <w:p w:rsidR="00F35531" w:rsidRPr="00830DCC" w:rsidRDefault="00F35531" w:rsidP="00F35531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 xml:space="preserve">«О бюджете </w:t>
      </w:r>
      <w:proofErr w:type="gramStart"/>
      <w:r w:rsidRPr="00830DCC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F35531" w:rsidRPr="00830DCC" w:rsidRDefault="00F35531" w:rsidP="00F35531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>муниципального района на 20</w:t>
      </w:r>
      <w:r>
        <w:rPr>
          <w:rFonts w:ascii="Times New Roman" w:hAnsi="Times New Roman"/>
          <w:sz w:val="28"/>
          <w:szCs w:val="28"/>
        </w:rPr>
        <w:t>22</w:t>
      </w:r>
      <w:r w:rsidRPr="00830DCC">
        <w:rPr>
          <w:rFonts w:ascii="Times New Roman" w:hAnsi="Times New Roman"/>
          <w:sz w:val="28"/>
          <w:szCs w:val="28"/>
        </w:rPr>
        <w:t xml:space="preserve"> год и </w:t>
      </w:r>
    </w:p>
    <w:p w:rsidR="00F35531" w:rsidRPr="00830DCC" w:rsidRDefault="00F35531" w:rsidP="00F35531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>на плановый период 20</w:t>
      </w:r>
      <w:r>
        <w:rPr>
          <w:rFonts w:ascii="Times New Roman" w:hAnsi="Times New Roman"/>
          <w:sz w:val="28"/>
          <w:szCs w:val="28"/>
        </w:rPr>
        <w:t>23</w:t>
      </w:r>
      <w:r w:rsidRPr="00830DCC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830DCC">
        <w:rPr>
          <w:rFonts w:ascii="Times New Roman" w:hAnsi="Times New Roman"/>
          <w:sz w:val="28"/>
          <w:szCs w:val="28"/>
        </w:rPr>
        <w:t xml:space="preserve"> годов»</w:t>
      </w:r>
    </w:p>
    <w:p w:rsidR="00F35531" w:rsidRPr="00A349A0" w:rsidRDefault="00F35531" w:rsidP="00F35531">
      <w:pPr>
        <w:spacing w:after="0" w:line="240" w:lineRule="auto"/>
        <w:ind w:left="4196" w:hanging="3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35531" w:rsidRPr="00A349A0" w:rsidRDefault="00F35531" w:rsidP="00F35531">
      <w:pPr>
        <w:pStyle w:val="ConsPlusNormal"/>
        <w:spacing w:line="232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35531" w:rsidRPr="001B5E43" w:rsidRDefault="00F35531" w:rsidP="00F355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1B5E43">
        <w:rPr>
          <w:rFonts w:ascii="Times New Roman" w:hAnsi="Times New Roman"/>
          <w:bCs/>
          <w:sz w:val="28"/>
          <w:szCs w:val="28"/>
        </w:rPr>
        <w:t xml:space="preserve">Случаи и порядок предоставления субсидий юридическим лицам (за исключением субсидий муниципальным учреждениям, </w:t>
      </w:r>
      <w:r w:rsidRPr="001B5E43">
        <w:rPr>
          <w:rFonts w:ascii="Times New Roman" w:hAnsi="Times New Roman"/>
          <w:sz w:val="28"/>
          <w:szCs w:val="28"/>
        </w:rPr>
        <w:t>а также субсидий, указанных в пункт</w:t>
      </w:r>
      <w:r>
        <w:rPr>
          <w:rFonts w:ascii="Times New Roman" w:hAnsi="Times New Roman"/>
          <w:sz w:val="28"/>
          <w:szCs w:val="28"/>
        </w:rPr>
        <w:t>ах</w:t>
      </w:r>
      <w:r w:rsidRPr="001B5E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6-8</w:t>
      </w:r>
      <w:r w:rsidRPr="001B5E43">
        <w:rPr>
          <w:rFonts w:ascii="Times New Roman" w:hAnsi="Times New Roman"/>
          <w:sz w:val="28"/>
          <w:szCs w:val="28"/>
        </w:rPr>
        <w:t xml:space="preserve"> статьи 78 Бюджетного кодекса Российской Федерации</w:t>
      </w:r>
      <w:r w:rsidRPr="001B5E43">
        <w:rPr>
          <w:rFonts w:ascii="Times New Roman" w:hAnsi="Times New Roman"/>
          <w:bCs/>
          <w:sz w:val="28"/>
          <w:szCs w:val="28"/>
        </w:rPr>
        <w:t>), индивидуальным предпринимателям, физическим лицам - производителям товаров, работ, услуг, а также иным некоммерческим организациям, не являющимся муниципальными учреждениями</w:t>
      </w:r>
    </w:p>
    <w:p w:rsidR="00F35531" w:rsidRDefault="00F35531" w:rsidP="00F35531">
      <w:pPr>
        <w:pStyle w:val="ConsPlusNormal"/>
        <w:spacing w:line="23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5531" w:rsidRPr="00A37C2D" w:rsidRDefault="00F35531" w:rsidP="00F355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A3E4A" w:rsidRPr="00D929FC" w:rsidRDefault="005A3E4A" w:rsidP="005A3E4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929FC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D929FC">
        <w:rPr>
          <w:rFonts w:ascii="Times New Roman" w:hAnsi="Times New Roman"/>
          <w:sz w:val="28"/>
          <w:szCs w:val="28"/>
        </w:rPr>
        <w:t>Субсидии юридическим лицам (за исключением субсидий муниципальным учреждениям, а также субсидий, указанных в пунктах 6-8 статьи 78 Бюджетного кодекса Российской Федерации), индивидуальным предпринимателям, физическим лицам - производителям товаров, работ, услуг, а также иным некоммерческим организациям, не являющимся муниципальными учреждениями, предоставляются на безвозмездной и безвозвратной основе в целях финансового обеспечения (возмещения) затрат в связи с производством (реализацией) товаров (за исключением подакцизных товаров</w:t>
      </w:r>
      <w:proofErr w:type="gramEnd"/>
      <w:r w:rsidRPr="00D929FC">
        <w:rPr>
          <w:rFonts w:ascii="Times New Roman" w:hAnsi="Times New Roman"/>
          <w:sz w:val="28"/>
          <w:szCs w:val="28"/>
        </w:rPr>
        <w:t>, кроме автомобилей легковых и мотоциклов), выполнением работ, оказанием услуг, в случае:</w:t>
      </w:r>
    </w:p>
    <w:p w:rsidR="005A3E4A" w:rsidRPr="00D929FC" w:rsidRDefault="005A3E4A" w:rsidP="005A3E4A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929FC">
        <w:rPr>
          <w:rFonts w:ascii="Times New Roman" w:hAnsi="Times New Roman"/>
          <w:sz w:val="28"/>
          <w:szCs w:val="28"/>
        </w:rPr>
        <w:t>- субсидии на возмещение части затрат в связи с опубликованием и изданием нормативных правовых актов, официальных сообщений и материалов органов местного самоуправления Пугачевского муниципального района Саратовской области.</w:t>
      </w:r>
    </w:p>
    <w:p w:rsidR="005A3E4A" w:rsidRPr="00D929FC" w:rsidRDefault="005A3E4A" w:rsidP="005A3E4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929FC">
        <w:rPr>
          <w:rFonts w:ascii="Times New Roman" w:hAnsi="Times New Roman"/>
          <w:sz w:val="28"/>
          <w:szCs w:val="28"/>
        </w:rPr>
        <w:t>2. Администрацией Пугачевского муниципального района в соответствии со статьей 78 Бюджетного кодекса РФ определяются:</w:t>
      </w:r>
    </w:p>
    <w:p w:rsidR="005A3E4A" w:rsidRPr="00D929FC" w:rsidRDefault="005A3E4A" w:rsidP="005A3E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29FC">
        <w:rPr>
          <w:rFonts w:ascii="Times New Roman" w:hAnsi="Times New Roman"/>
          <w:sz w:val="28"/>
          <w:szCs w:val="28"/>
        </w:rPr>
        <w:t>1) категории и (или) критерии отбора юридических лиц (за исключением муниципальных учреждений, а также субсидий, указанных в пунктах 6-8 статьи 78 Бюджетного кодекса Российской Федерации), индивидуальных предпринимателей, физических лиц - производителей товаров, работ, услуг, а также иных некоммерческих организаций, не являющихся муниципальными учреждениями, имеющих право на получение субсидий;</w:t>
      </w:r>
    </w:p>
    <w:p w:rsidR="005A3E4A" w:rsidRPr="00D929FC" w:rsidRDefault="005A3E4A" w:rsidP="005A3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929FC">
        <w:rPr>
          <w:rFonts w:ascii="Times New Roman" w:hAnsi="Times New Roman"/>
          <w:sz w:val="28"/>
          <w:szCs w:val="28"/>
        </w:rPr>
        <w:lastRenderedPageBreak/>
        <w:t>2) цели, условия и порядок предоставления субсидий,</w:t>
      </w:r>
      <w:r w:rsidRPr="00D929FC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Pr="00D929FC">
        <w:rPr>
          <w:rFonts w:ascii="Times New Roman" w:eastAsia="Calibri" w:hAnsi="Times New Roman"/>
          <w:sz w:val="28"/>
          <w:szCs w:val="28"/>
          <w:lang w:eastAsia="en-US"/>
        </w:rPr>
        <w:t>а также результаты их предоставления</w:t>
      </w:r>
      <w:r w:rsidRPr="00D929FC">
        <w:rPr>
          <w:rFonts w:ascii="Times New Roman" w:hAnsi="Times New Roman"/>
          <w:sz w:val="28"/>
          <w:szCs w:val="28"/>
        </w:rPr>
        <w:t>;</w:t>
      </w:r>
    </w:p>
    <w:p w:rsidR="005A3E4A" w:rsidRPr="00D929FC" w:rsidRDefault="005A3E4A" w:rsidP="005A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29FC">
        <w:rPr>
          <w:rFonts w:ascii="Times New Roman" w:hAnsi="Times New Roman"/>
          <w:sz w:val="28"/>
          <w:szCs w:val="28"/>
        </w:rPr>
        <w:t>3) порядок возврата субсидий в бюджет в случае нарушения условий, установленных при их предоставлении;</w:t>
      </w:r>
    </w:p>
    <w:p w:rsidR="005A3E4A" w:rsidRPr="00D929FC" w:rsidRDefault="005A3E4A" w:rsidP="005A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29FC">
        <w:rPr>
          <w:rFonts w:ascii="Times New Roman" w:hAnsi="Times New Roman"/>
          <w:sz w:val="28"/>
          <w:szCs w:val="28"/>
        </w:rPr>
        <w:t>4)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</w:t>
      </w:r>
    </w:p>
    <w:p w:rsidR="005A3E4A" w:rsidRPr="00A4501D" w:rsidRDefault="005A3E4A" w:rsidP="005A3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D929FC">
        <w:rPr>
          <w:rFonts w:ascii="Times New Roman" w:hAnsi="Times New Roman"/>
          <w:sz w:val="28"/>
          <w:szCs w:val="28"/>
        </w:rPr>
        <w:t xml:space="preserve">5) </w:t>
      </w:r>
      <w:r w:rsidRPr="00D929FC">
        <w:rPr>
          <w:rFonts w:ascii="Times New Roman" w:eastAsia="Calibri" w:hAnsi="Times New Roman"/>
          <w:sz w:val="28"/>
          <w:szCs w:val="28"/>
          <w:lang w:eastAsia="en-US"/>
        </w:rPr>
        <w:t xml:space="preserve">положения об осуществлении в отношении получателей субсидий и лиц, указанных </w:t>
      </w:r>
      <w:r w:rsidRPr="001E0928"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hyperlink r:id="rId4" w:history="1">
        <w:r w:rsidRPr="001E0928">
          <w:rPr>
            <w:rFonts w:ascii="Times New Roman" w:eastAsia="Calibri" w:hAnsi="Times New Roman"/>
            <w:sz w:val="28"/>
            <w:szCs w:val="28"/>
            <w:lang w:eastAsia="en-US"/>
          </w:rPr>
          <w:t>пункте 5</w:t>
        </w:r>
      </w:hyperlink>
      <w:r w:rsidRPr="001E0928">
        <w:rPr>
          <w:rFonts w:ascii="Times New Roman" w:eastAsia="Calibri" w:hAnsi="Times New Roman"/>
          <w:sz w:val="28"/>
          <w:szCs w:val="28"/>
          <w:lang w:eastAsia="en-US"/>
        </w:rPr>
        <w:t xml:space="preserve"> статьи 78 Бюджетного Кодекса Российской Федерации, проверок главным распорядителем (распорядителем) бюджетных средств, предоставляющим субсидии, соблюдения ими порядка и условий предоставления субсидий, в том числе в части достижения результатов их предоставления, а также проверок органом муниципального финансового контроля в соответствии со </w:t>
      </w:r>
      <w:hyperlink r:id="rId5" w:history="1">
        <w:r w:rsidRPr="001E0928">
          <w:rPr>
            <w:rFonts w:ascii="Times New Roman" w:eastAsia="Calibri" w:hAnsi="Times New Roman"/>
            <w:sz w:val="28"/>
            <w:szCs w:val="28"/>
            <w:lang w:eastAsia="en-US"/>
          </w:rPr>
          <w:t>статьями 268.1</w:t>
        </w:r>
      </w:hyperlink>
      <w:r w:rsidRPr="001E0928">
        <w:rPr>
          <w:rFonts w:ascii="Times New Roman" w:eastAsia="Calibri" w:hAnsi="Times New Roman"/>
          <w:sz w:val="28"/>
          <w:szCs w:val="28"/>
          <w:lang w:eastAsia="en-US"/>
        </w:rPr>
        <w:t xml:space="preserve"> и </w:t>
      </w:r>
      <w:hyperlink r:id="rId6" w:history="1">
        <w:r w:rsidRPr="001E0928">
          <w:rPr>
            <w:rFonts w:ascii="Times New Roman" w:eastAsia="Calibri" w:hAnsi="Times New Roman"/>
            <w:sz w:val="28"/>
            <w:szCs w:val="28"/>
            <w:lang w:eastAsia="en-US"/>
          </w:rPr>
          <w:t>269.2</w:t>
        </w:r>
      </w:hyperlink>
      <w:r w:rsidRPr="00D929FC">
        <w:rPr>
          <w:rFonts w:ascii="Times New Roman" w:eastAsia="Calibri" w:hAnsi="Times New Roman"/>
          <w:sz w:val="28"/>
          <w:szCs w:val="28"/>
          <w:lang w:eastAsia="en-US"/>
        </w:rPr>
        <w:t xml:space="preserve"> Бюджетного Кодекса</w:t>
      </w:r>
      <w:proofErr w:type="gramEnd"/>
      <w:r w:rsidRPr="00D929FC">
        <w:rPr>
          <w:rFonts w:ascii="Times New Roman" w:eastAsia="Calibri" w:hAnsi="Times New Roman"/>
          <w:sz w:val="28"/>
          <w:szCs w:val="28"/>
          <w:lang w:eastAsia="en-US"/>
        </w:rPr>
        <w:t xml:space="preserve"> Российской Федерации.</w:t>
      </w:r>
    </w:p>
    <w:p w:rsidR="009251F9" w:rsidRDefault="009251F9" w:rsidP="005A3E4A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sectPr w:rsidR="009251F9" w:rsidSect="00925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35531"/>
    <w:rsid w:val="005A3E4A"/>
    <w:rsid w:val="009251F9"/>
    <w:rsid w:val="00F35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53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F784C035C665488F009C9182136A7699575335ABF88FC5CFB635687B0A7B693DF8DAA93E80FA32D92F237DC90E1805DDE815459248tBc0H" TargetMode="External"/><Relationship Id="rId5" Type="http://schemas.openxmlformats.org/officeDocument/2006/relationships/hyperlink" Target="consultantplus://offline/ref=2FF784C035C665488F009C9182136A7699575335ABF88FC5CFB635687B0A7B693DF8DAA93E82FC32D92F237DC90E1805DDE815459248tBc0H" TargetMode="External"/><Relationship Id="rId4" Type="http://schemas.openxmlformats.org/officeDocument/2006/relationships/hyperlink" Target="consultantplus://offline/ref=2FF784C035C665488F009C9182136A7699575335ABF88FC5CFB635687B0A7B693DF8DAAC3182F132D92F237DC90E1805DDE815459248tBc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vodolazova</dc:creator>
  <cp:keywords/>
  <dc:description/>
  <cp:lastModifiedBy>Pankratova</cp:lastModifiedBy>
  <cp:revision>3</cp:revision>
  <dcterms:created xsi:type="dcterms:W3CDTF">2022-02-03T10:05:00Z</dcterms:created>
  <dcterms:modified xsi:type="dcterms:W3CDTF">2022-07-18T07:03:00Z</dcterms:modified>
</cp:coreProperties>
</file>