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4D" w:rsidRDefault="00F4004D" w:rsidP="00F4004D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4004D" w:rsidRDefault="00F4004D" w:rsidP="00F4004D">
      <w:pPr>
        <w:pStyle w:val="1"/>
      </w:pPr>
      <w:r>
        <w:rPr>
          <w:b w:val="0"/>
        </w:rPr>
        <w:t xml:space="preserve">     </w:t>
      </w:r>
    </w:p>
    <w:p w:rsidR="00F4004D" w:rsidRDefault="00A7321D" w:rsidP="00F4004D">
      <w:pPr>
        <w:pStyle w:val="1"/>
        <w:jc w:val="right"/>
        <w:rPr>
          <w:b w:val="0"/>
        </w:rPr>
      </w:pPr>
      <w:r w:rsidRPr="00A732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58240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719809977" r:id="rId5"/>
        </w:pict>
      </w:r>
      <w:r w:rsidR="00F4004D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F4004D" w:rsidRDefault="00F4004D" w:rsidP="00F4004D">
      <w:pPr>
        <w:pStyle w:val="1"/>
        <w:jc w:val="center"/>
        <w:rPr>
          <w:b w:val="0"/>
        </w:rPr>
      </w:pPr>
      <w:r>
        <w:rPr>
          <w:sz w:val="44"/>
          <w:szCs w:val="44"/>
        </w:rPr>
        <w:t>Собрание</w:t>
      </w:r>
    </w:p>
    <w:p w:rsidR="00F4004D" w:rsidRDefault="00F4004D" w:rsidP="00F4004D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F4004D" w:rsidRDefault="00F4004D" w:rsidP="00F400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F4004D" w:rsidRDefault="00F4004D" w:rsidP="00F40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F4004D" w:rsidRDefault="00F4004D" w:rsidP="00F40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F40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декабря 2021 года № 41</w:t>
      </w:r>
    </w:p>
    <w:p w:rsidR="00F4004D" w:rsidRDefault="00F4004D" w:rsidP="00F4004D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F4004D" w:rsidRDefault="00F4004D" w:rsidP="00F4004D">
      <w:pPr>
        <w:pStyle w:val="a3"/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от 25 января 2022 года № 2; </w:t>
      </w:r>
    </w:p>
    <w:p w:rsidR="001D5E8E" w:rsidRDefault="00F4004D" w:rsidP="00F4004D">
      <w:pPr>
        <w:pStyle w:val="a3"/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от 18 мая 2022 года № 25</w:t>
      </w:r>
      <w:r w:rsidR="001D5E8E">
        <w:rPr>
          <w:bCs/>
          <w:sz w:val="28"/>
          <w:szCs w:val="28"/>
        </w:rPr>
        <w:t xml:space="preserve">; </w:t>
      </w:r>
    </w:p>
    <w:p w:rsidR="00F4004D" w:rsidRDefault="001D5E8E" w:rsidP="00F4004D">
      <w:pPr>
        <w:pStyle w:val="a3"/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E7740">
        <w:rPr>
          <w:bCs/>
          <w:sz w:val="28"/>
          <w:szCs w:val="28"/>
        </w:rPr>
        <w:t xml:space="preserve">    от 19 июля 2022 года № 36</w:t>
      </w:r>
      <w:r w:rsidR="00F4004D">
        <w:rPr>
          <w:bCs/>
          <w:sz w:val="28"/>
          <w:szCs w:val="28"/>
        </w:rPr>
        <w:t>)</w:t>
      </w:r>
    </w:p>
    <w:p w:rsidR="00F4004D" w:rsidRDefault="00F4004D" w:rsidP="00F4004D">
      <w:pPr>
        <w:pStyle w:val="a3"/>
        <w:tabs>
          <w:tab w:val="left" w:pos="708"/>
        </w:tabs>
        <w:rPr>
          <w:bCs/>
          <w:sz w:val="28"/>
          <w:szCs w:val="28"/>
        </w:rPr>
      </w:pPr>
    </w:p>
    <w:p w:rsidR="00F4004D" w:rsidRDefault="00F4004D" w:rsidP="00F4004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F4004D" w:rsidRDefault="00F4004D" w:rsidP="00F4004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2022 год</w:t>
      </w:r>
    </w:p>
    <w:p w:rsidR="00F4004D" w:rsidRDefault="00F4004D" w:rsidP="00F4004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годов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2022 год: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>1 1</w:t>
      </w:r>
      <w:r w:rsidR="005975B6">
        <w:rPr>
          <w:rFonts w:ascii="Times New Roman" w:hAnsi="Times New Roman"/>
          <w:bCs/>
          <w:color w:val="000000"/>
          <w:sz w:val="28"/>
          <w:szCs w:val="28"/>
        </w:rPr>
        <w:t>82 717,8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 1 </w:t>
      </w:r>
      <w:r w:rsidR="005975B6">
        <w:rPr>
          <w:rFonts w:ascii="Times New Roman" w:hAnsi="Times New Roman"/>
          <w:sz w:val="28"/>
          <w:szCs w:val="28"/>
        </w:rPr>
        <w:t>202 100,</w:t>
      </w:r>
      <w:r w:rsidR="00323A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19 382,3 тыс. рублей;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2022 года в сумме 26 231,8 тыс. рублей.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2023 год и 2024 год: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2023 год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>1 080 6</w:t>
      </w:r>
      <w:r w:rsidR="005975B6">
        <w:rPr>
          <w:rFonts w:ascii="Times New Roman" w:hAnsi="Times New Roman"/>
          <w:bCs/>
          <w:color w:val="000000"/>
          <w:sz w:val="28"/>
          <w:szCs w:val="28"/>
        </w:rPr>
        <w:t>24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тыс. рублей и на 2024 год </w:t>
      </w:r>
      <w:r>
        <w:rPr>
          <w:rFonts w:ascii="Times New Roman" w:hAnsi="Times New Roman"/>
          <w:bCs/>
          <w:color w:val="000000"/>
          <w:sz w:val="28"/>
          <w:szCs w:val="28"/>
        </w:rPr>
        <w:t>1 084 7</w:t>
      </w:r>
      <w:r w:rsidR="005975B6">
        <w:rPr>
          <w:rFonts w:ascii="Times New Roman" w:hAnsi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975B6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2023 год в сумме  1 070</w:t>
      </w:r>
      <w:r w:rsidR="005975B6">
        <w:rPr>
          <w:rFonts w:ascii="Times New Roman" w:hAnsi="Times New Roman"/>
          <w:sz w:val="28"/>
          <w:szCs w:val="28"/>
        </w:rPr>
        <w:t> 624,0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7"/>
          <w:szCs w:val="27"/>
        </w:rPr>
        <w:t xml:space="preserve">10 571,7 </w:t>
      </w:r>
      <w:r>
        <w:rPr>
          <w:rFonts w:ascii="Times New Roman" w:hAnsi="Times New Roman"/>
          <w:sz w:val="28"/>
          <w:szCs w:val="28"/>
        </w:rPr>
        <w:t>тыс. рублей, и на 2024 год в сумме 1 074</w:t>
      </w:r>
      <w:r w:rsidR="005975B6">
        <w:rPr>
          <w:rFonts w:ascii="Times New Roman" w:hAnsi="Times New Roman"/>
          <w:sz w:val="28"/>
          <w:szCs w:val="28"/>
        </w:rPr>
        <w:t> 713,2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рублей, в том числе условно утвержденные расходы в сумме </w:t>
      </w:r>
      <w:r>
        <w:rPr>
          <w:rFonts w:ascii="Times New Roman" w:hAnsi="Times New Roman"/>
          <w:sz w:val="27"/>
          <w:szCs w:val="27"/>
        </w:rPr>
        <w:t xml:space="preserve">21 550,4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профицит бюджета муниципального района на 2023 год в сумме             10 000,0 тыс. рублей и на 2024 год в сумме 10 000,0 тыс. рублей.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2023 и 2024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F4004D" w:rsidRDefault="00F4004D" w:rsidP="00F4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  - 14 035,4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- 7 350,8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 год  - 7 659,5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- 59 175,6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- 49 670,0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 год  - 49 670,0 тыс. рублей;</w:t>
      </w:r>
    </w:p>
    <w:p w:rsidR="00F4004D" w:rsidRDefault="00F4004D" w:rsidP="00F400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 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6 к настоящему решению.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Установить размер резервного фонда администрации Пугачевского муниципального района: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2022 год - 100,0 тыс. рублей;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2023 год - 100,0 тыс. рублей;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2024 год - 100,0 тыс. рублей.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F4004D" w:rsidRDefault="00F4004D" w:rsidP="00F40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дотации бюджетам поселений на выравнивание бюджетной обеспеченности за счет субвенции из областного бюджета с распределением согласно приложению 7 к настоящему решению в объеме: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3 230,7 тыс. рублей;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– 3 354,9 тыс. рублей.</w:t>
      </w:r>
    </w:p>
    <w:p w:rsidR="00F4004D" w:rsidRDefault="00F4004D" w:rsidP="00F4004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4004D" w:rsidRDefault="00F4004D" w:rsidP="00F4004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Установить верхний предел  муниципального внутреннего долга района:    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2023 года в  сумме  20 000,0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2024 года в  сумме  10 000,0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2025 года в  сумме  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F4004D" w:rsidRDefault="00F4004D" w:rsidP="00F4004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2022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26 250,0 тыс. рублей, находящихся по состоянию на 1 января 2022 года на едином счете бюджета Пугачевского муниципального района, на покрытие временных кассовых разрывов и на увеличение бюджетных ассигнований на оплату кредиторской задолженности за оказанные услуги.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Установить в соответствии со статьей 6.2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муниципального района в пределах объема бюджетных ассигнований, предусмотренных главному распорядителю средств бюджета района на реализацию непрограммных направлениям деятельности;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:rsidR="00F4004D" w:rsidRDefault="00F4004D" w:rsidP="00F4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 района,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2022 год вправе принимать решения о привлечении кредитных ресурсов у банков и других кредитных организаций.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F4004D" w:rsidRDefault="00F4004D" w:rsidP="00F4004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Установить исходя из прогнозируемого уровня инфляции размер индексации с 1 октября 2022 года на 3,8 процента, с 1 октября 2023 года на 3,8 процента, с 1 октября 2024 года на 3,7 процента: </w:t>
      </w:r>
    </w:p>
    <w:p w:rsidR="00F4004D" w:rsidRDefault="00F4004D" w:rsidP="00F4004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местного самоуправления района.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Контроль за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2022 года.</w:t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                                П.Н. Кальченко</w:t>
      </w: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А.В. Янин</w:t>
      </w:r>
    </w:p>
    <w:p w:rsidR="00F4004D" w:rsidRDefault="00F4004D" w:rsidP="00F4004D">
      <w:pPr>
        <w:pStyle w:val="1"/>
        <w:ind w:left="4536"/>
        <w:rPr>
          <w:b w:val="0"/>
          <w:color w:val="000000"/>
          <w:sz w:val="28"/>
          <w:szCs w:val="28"/>
        </w:rPr>
      </w:pPr>
    </w:p>
    <w:p w:rsidR="0018603C" w:rsidRDefault="0018603C"/>
    <w:sectPr w:rsidR="0018603C" w:rsidSect="001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004D"/>
    <w:rsid w:val="00151B14"/>
    <w:rsid w:val="0018603C"/>
    <w:rsid w:val="001D5E8E"/>
    <w:rsid w:val="00323A4E"/>
    <w:rsid w:val="005975B6"/>
    <w:rsid w:val="006E7740"/>
    <w:rsid w:val="00A7321D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004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F40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4004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4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00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40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7</cp:revision>
  <dcterms:created xsi:type="dcterms:W3CDTF">2022-05-24T05:20:00Z</dcterms:created>
  <dcterms:modified xsi:type="dcterms:W3CDTF">2022-07-20T04:13:00Z</dcterms:modified>
</cp:coreProperties>
</file>