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6204" w14:textId="77777777" w:rsidR="00334986" w:rsidRDefault="00334986" w:rsidP="00743F31">
      <w:pPr>
        <w:shd w:val="clear" w:color="auto" w:fill="FFFFFF"/>
        <w:spacing w:line="360" w:lineRule="atLeast"/>
        <w:outlineLvl w:val="0"/>
        <w:rPr>
          <w:rFonts w:ascii="Arial" w:eastAsia="Times New Roman" w:hAnsi="Arial" w:cs="Arial"/>
          <w:color w:val="007AD0"/>
          <w:kern w:val="36"/>
          <w:sz w:val="36"/>
          <w:szCs w:val="36"/>
          <w:lang w:eastAsia="ru-RU"/>
        </w:rPr>
      </w:pPr>
      <w:bookmarkStart w:id="0" w:name="_GoBack"/>
      <w:bookmarkEnd w:id="0"/>
    </w:p>
    <w:p w14:paraId="4688EA0E" w14:textId="77777777" w:rsidR="00743F31" w:rsidRPr="00743F31" w:rsidRDefault="00743F31" w:rsidP="00743F31">
      <w:pPr>
        <w:shd w:val="clear" w:color="auto" w:fill="FFFFFF"/>
        <w:spacing w:after="0" w:line="336" w:lineRule="atLeast"/>
        <w:textAlignment w:val="baseline"/>
        <w:outlineLvl w:val="1"/>
        <w:rPr>
          <w:rFonts w:ascii="Tahoma" w:eastAsia="Times New Roman" w:hAnsi="Tahoma" w:cs="Tahoma"/>
          <w:b/>
          <w:bCs/>
          <w:color w:val="333333"/>
          <w:sz w:val="29"/>
          <w:szCs w:val="29"/>
          <w:lang w:eastAsia="ru-RU"/>
        </w:rPr>
      </w:pPr>
      <w:r w:rsidRPr="00743F31">
        <w:rPr>
          <w:rFonts w:ascii="Tahoma" w:eastAsia="Times New Roman" w:hAnsi="Tahoma" w:cs="Tahoma"/>
          <w:b/>
          <w:bCs/>
          <w:color w:val="333333"/>
          <w:sz w:val="29"/>
          <w:szCs w:val="29"/>
          <w:lang w:eastAsia="ru-RU"/>
        </w:rPr>
        <w:t>Памятка «Правила поведения при встрече с безнадзорными собаками»</w:t>
      </w:r>
    </w:p>
    <w:p w14:paraId="0D880351"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14:paraId="35F3E0F1"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14:paraId="68093EF6"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14:paraId="45C15329"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Если вы видите, что на лужайке разлеглись несколько собак – ни в коем случае не идите через такую территорию. Потому что, четвероногие считают эту лужайку своим законным местом отдыха, которое входит в их территорию – </w:t>
      </w:r>
      <w:proofErr w:type="gramStart"/>
      <w:r w:rsidRPr="00743F31">
        <w:rPr>
          <w:rFonts w:ascii="Tahoma" w:eastAsia="Times New Roman" w:hAnsi="Tahoma" w:cs="Tahoma"/>
          <w:color w:val="555555"/>
          <w:sz w:val="21"/>
          <w:szCs w:val="21"/>
          <w:lang w:eastAsia="ru-RU"/>
        </w:rPr>
        <w:t>примерно</w:t>
      </w:r>
      <w:proofErr w:type="gramEnd"/>
      <w:r w:rsidRPr="00743F31">
        <w:rPr>
          <w:rFonts w:ascii="Tahoma" w:eastAsia="Times New Roman" w:hAnsi="Tahoma" w:cs="Tahoma"/>
          <w:color w:val="555555"/>
          <w:sz w:val="21"/>
          <w:szCs w:val="21"/>
          <w:lang w:eastAsia="ru-RU"/>
        </w:rPr>
        <w:t xml:space="preserve">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14:paraId="24A02609"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14:paraId="2EDFEE74"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14:paraId="5FCBA10B"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14:paraId="21EE1916"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Никогда не прикасайтесь к животным в отсутствии их хозяев, особенно во время еды и сна.</w:t>
      </w:r>
    </w:p>
    <w:p w14:paraId="46451EA8"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Нельзя дразнить собак. Не провоцируйте её на агрессию.</w:t>
      </w:r>
    </w:p>
    <w:p w14:paraId="64B5FFAD"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Нельзя подходить и гладить незнакомую собаку.</w:t>
      </w:r>
    </w:p>
    <w:p w14:paraId="351E7839"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 отбирайте у собак их игрушки или кости.</w:t>
      </w:r>
    </w:p>
    <w:p w14:paraId="6CF6FD85"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w:t>
      </w:r>
      <w:r w:rsidRPr="00743F31">
        <w:rPr>
          <w:rFonts w:ascii="Tahoma" w:eastAsia="Times New Roman" w:hAnsi="Tahoma" w:cs="Tahoma"/>
          <w:color w:val="555555"/>
          <w:sz w:val="21"/>
          <w:szCs w:val="21"/>
          <w:lang w:eastAsia="ru-RU"/>
        </w:rPr>
        <w:lastRenderedPageBreak/>
        <w:t xml:space="preserve">собачьей агрессии. Тут собака может даже </w:t>
      </w:r>
      <w:proofErr w:type="gramStart"/>
      <w:r w:rsidRPr="00743F31">
        <w:rPr>
          <w:rFonts w:ascii="Tahoma" w:eastAsia="Times New Roman" w:hAnsi="Tahoma" w:cs="Tahoma"/>
          <w:color w:val="555555"/>
          <w:sz w:val="21"/>
          <w:szCs w:val="21"/>
          <w:lang w:eastAsia="ru-RU"/>
        </w:rPr>
        <w:t>кинуться  вдогонку</w:t>
      </w:r>
      <w:proofErr w:type="gramEnd"/>
      <w:r w:rsidRPr="00743F31">
        <w:rPr>
          <w:rFonts w:ascii="Tahoma" w:eastAsia="Times New Roman" w:hAnsi="Tahoma" w:cs="Tahoma"/>
          <w:color w:val="555555"/>
          <w:sz w:val="21"/>
          <w:szCs w:val="21"/>
          <w:lang w:eastAsia="ru-RU"/>
        </w:rPr>
        <w:t xml:space="preserve"> и попытаться укусить, даже, если изначально у неё таких намерений не было.</w:t>
      </w:r>
    </w:p>
    <w:p w14:paraId="5A68B6D9"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 стоит смотреть собаке в глаза.</w:t>
      </w:r>
    </w:p>
    <w:p w14:paraId="7E3B9372"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 нужно бояться. Собаки реагируют на движения. Размашистый шаг поможет не показать испуг.</w:t>
      </w:r>
    </w:p>
    <w:p w14:paraId="4E947CD7"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14:paraId="31862AD5"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Собаки очень чувствительны к громким звукам. Можно издать громкий угрожающий крик, заговорить погромче. Не следует издавать визгливых и истеричных тонов, собаки воспримут это как слабость.</w:t>
      </w:r>
    </w:p>
    <w:p w14:paraId="03260859"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14:paraId="651ADF13"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При нападении защищайте лицо и горло.</w:t>
      </w:r>
    </w:p>
    <w:p w14:paraId="52ECC434"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14:paraId="602FE9BD"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Постарайтесь укрыться за любой дверью, забраться повыше.</w:t>
      </w:r>
    </w:p>
    <w:p w14:paraId="2926D240"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14:paraId="515CABE1"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14:paraId="6B3AAD47"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14:paraId="45167521" w14:textId="77777777" w:rsidR="00743F31" w:rsidRPr="00743F31" w:rsidRDefault="00743F31" w:rsidP="00743F31">
      <w:pPr>
        <w:shd w:val="clear" w:color="auto" w:fill="FFFFFF"/>
        <w:spacing w:after="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В качестве средств обороны могут пригодиться газовые баллончики, баллончики с перцовой смесью электрошокер. Если их нет – дезодоранты, аэрозоли.</w:t>
      </w:r>
      <w:r>
        <w:rPr>
          <w:rFonts w:ascii="Tahoma" w:eastAsia="Times New Roman" w:hAnsi="Tahoma" w:cs="Tahoma"/>
          <w:noProof/>
          <w:color w:val="007AD0"/>
          <w:sz w:val="21"/>
          <w:szCs w:val="21"/>
          <w:lang w:eastAsia="ru-RU"/>
        </w:rPr>
        <w:drawing>
          <wp:inline distT="0" distB="0" distL="0" distR="0" wp14:anchorId="191D919D" wp14:editId="1E67F3CD">
            <wp:extent cx="9525" cy="9525"/>
            <wp:effectExtent l="0" t="0" r="0" b="0"/>
            <wp:docPr id="3" name="Рисунок 3"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0998420B"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14:paraId="312A4550" w14:textId="77777777" w:rsidR="00743F31" w:rsidRPr="00743F31" w:rsidRDefault="00743F31" w:rsidP="00743F31">
      <w:pPr>
        <w:shd w:val="clear" w:color="auto" w:fill="FFFFFF"/>
        <w:spacing w:after="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u w:val="single"/>
          <w:bdr w:val="none" w:sz="0" w:space="0" w:color="auto" w:frame="1"/>
          <w:lang w:eastAsia="ru-RU"/>
        </w:rPr>
        <w:lastRenderedPageBreak/>
        <w:t> </w:t>
      </w:r>
    </w:p>
    <w:p w14:paraId="3DB1D312" w14:textId="77777777" w:rsidR="00743F31" w:rsidRPr="00743F31" w:rsidRDefault="00743F31" w:rsidP="00743F31">
      <w:pPr>
        <w:shd w:val="clear" w:color="auto" w:fill="FFFFFF"/>
        <w:spacing w:after="0" w:line="330" w:lineRule="atLeast"/>
        <w:jc w:val="center"/>
        <w:textAlignment w:val="baseline"/>
        <w:rPr>
          <w:rFonts w:ascii="Tahoma" w:eastAsia="Times New Roman" w:hAnsi="Tahoma" w:cs="Tahoma"/>
          <w:color w:val="555555"/>
          <w:sz w:val="21"/>
          <w:szCs w:val="21"/>
          <w:lang w:eastAsia="ru-RU"/>
        </w:rPr>
      </w:pPr>
      <w:r w:rsidRPr="00743F31">
        <w:rPr>
          <w:rFonts w:ascii="inherit" w:eastAsia="Times New Roman" w:hAnsi="inherit" w:cs="Tahoma"/>
          <w:b/>
          <w:bCs/>
          <w:color w:val="555555"/>
          <w:sz w:val="21"/>
          <w:u w:val="single"/>
          <w:lang w:eastAsia="ru-RU"/>
        </w:rPr>
        <w:t>Что делать, если вас укусила собака?</w:t>
      </w:r>
    </w:p>
    <w:p w14:paraId="69FB3E8A"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Место укуса промыть водой с мылом или дезинфицирующим раствором, например, 3% перекисью водорода.</w:t>
      </w:r>
    </w:p>
    <w:p w14:paraId="669B2EA3"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Если есть кровотечение, наложите повязку.</w:t>
      </w:r>
    </w:p>
    <w:p w14:paraId="6A5922BE"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Обязательно обратитесь в больницу, а лучше вызовите скорую.</w:t>
      </w:r>
    </w:p>
    <w:p w14:paraId="7896B2B4"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14:paraId="4852A1DF" w14:textId="77777777" w:rsidR="00743F31" w:rsidRPr="00743F31" w:rsidRDefault="00743F31" w:rsidP="00743F31">
      <w:pPr>
        <w:shd w:val="clear" w:color="auto" w:fill="FFFFFF"/>
        <w:spacing w:after="0" w:line="330" w:lineRule="atLeast"/>
        <w:jc w:val="center"/>
        <w:textAlignment w:val="baseline"/>
        <w:rPr>
          <w:rFonts w:ascii="Tahoma" w:eastAsia="Times New Roman" w:hAnsi="Tahoma" w:cs="Tahoma"/>
          <w:color w:val="555555"/>
          <w:sz w:val="21"/>
          <w:szCs w:val="21"/>
          <w:lang w:eastAsia="ru-RU"/>
        </w:rPr>
      </w:pPr>
      <w:r w:rsidRPr="00743F31">
        <w:rPr>
          <w:rFonts w:ascii="inherit" w:eastAsia="Times New Roman" w:hAnsi="inherit" w:cs="Tahoma"/>
          <w:b/>
          <w:bCs/>
          <w:color w:val="555555"/>
          <w:sz w:val="21"/>
          <w:u w:val="single"/>
          <w:lang w:eastAsia="ru-RU"/>
        </w:rPr>
        <w:t>«Как себя вести при встрече с собакой»</w:t>
      </w:r>
    </w:p>
    <w:p w14:paraId="2518B2DE"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 – Не подходи близко к собаке, находящейся на привязи.</w:t>
      </w:r>
    </w:p>
    <w:p w14:paraId="3F92B3BC"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№2 – Не трогай и не гладь чужих собак.</w:t>
      </w:r>
    </w:p>
    <w:p w14:paraId="7A05F8E7"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№3 – Не пугайся и не кричи, если к тебе бежит собака.</w:t>
      </w:r>
    </w:p>
    <w:p w14:paraId="522AAC4E"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№4 – Не убегай. Остановись. Собака чаще нападает на движущегося человека.</w:t>
      </w:r>
    </w:p>
    <w:p w14:paraId="4A2105E0"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№5 – Не трогай миску с пищей.</w:t>
      </w:r>
    </w:p>
    <w:p w14:paraId="6FEB3E89"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№6 – Не дразни собаку едой.</w:t>
      </w:r>
    </w:p>
    <w:p w14:paraId="2ECAF7A5"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№7 – Не отбирай у собаки еду и игрушки.</w:t>
      </w:r>
    </w:p>
    <w:p w14:paraId="3B8B41BE"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№8 – Не трогай щенков.</w:t>
      </w:r>
    </w:p>
    <w:p w14:paraId="6865F6D4"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№9 – Не подходи к незнакомой собаке.</w:t>
      </w:r>
    </w:p>
    <w:p w14:paraId="2ABB16EE"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№10 – Не трогай спящую собаку.</w:t>
      </w:r>
    </w:p>
    <w:p w14:paraId="666B8239"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№11 – Не разнимай дерущихся собак.</w:t>
      </w:r>
    </w:p>
    <w:p w14:paraId="456FB5C6"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№12 – Не подходи к стаям бродячих собак.</w:t>
      </w:r>
    </w:p>
    <w:p w14:paraId="699D4A70"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№13 – Не дразни собак.</w:t>
      </w:r>
    </w:p>
    <w:p w14:paraId="523D9EE7" w14:textId="77777777"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№14 – Не позволяй собаке кусать тебя за руки.</w:t>
      </w:r>
    </w:p>
    <w:p w14:paraId="2105D332" w14:textId="77777777" w:rsidR="00743F31" w:rsidRPr="00743F31" w:rsidRDefault="00743F31" w:rsidP="00743F31">
      <w:pPr>
        <w:shd w:val="clear" w:color="auto" w:fill="FFFFFF"/>
        <w:spacing w:before="180" w:line="330" w:lineRule="atLeast"/>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№15 – Не смотри в глаза нападающей собаке.</w:t>
      </w:r>
    </w:p>
    <w:p w14:paraId="7783DF61" w14:textId="77777777" w:rsidR="00F12A5D" w:rsidRDefault="00F12A5D"/>
    <w:sectPr w:rsidR="00F12A5D" w:rsidSect="00F12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43F31"/>
    <w:rsid w:val="00070E07"/>
    <w:rsid w:val="00252B69"/>
    <w:rsid w:val="002B460B"/>
    <w:rsid w:val="00334986"/>
    <w:rsid w:val="00743F31"/>
    <w:rsid w:val="008C3537"/>
    <w:rsid w:val="00D815F6"/>
    <w:rsid w:val="00F1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DFCC"/>
  <w15:docId w15:val="{ACFBD9FD-A69B-42D4-840E-5BAF4CE5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60B"/>
  </w:style>
  <w:style w:type="paragraph" w:styleId="1">
    <w:name w:val="heading 1"/>
    <w:basedOn w:val="a"/>
    <w:link w:val="10"/>
    <w:uiPriority w:val="9"/>
    <w:qFormat/>
    <w:rsid w:val="00743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3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B4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2B460B"/>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743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43F31"/>
    <w:rPr>
      <w:b/>
      <w:bCs/>
    </w:rPr>
  </w:style>
  <w:style w:type="character" w:styleId="a7">
    <w:name w:val="Emphasis"/>
    <w:basedOn w:val="a0"/>
    <w:uiPriority w:val="20"/>
    <w:qFormat/>
    <w:rsid w:val="00743F31"/>
    <w:rPr>
      <w:i/>
      <w:iCs/>
    </w:rPr>
  </w:style>
  <w:style w:type="paragraph" w:styleId="a8">
    <w:name w:val="Balloon Text"/>
    <w:basedOn w:val="a"/>
    <w:link w:val="a9"/>
    <w:uiPriority w:val="99"/>
    <w:semiHidden/>
    <w:unhideWhenUsed/>
    <w:rsid w:val="00743F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F31"/>
    <w:rPr>
      <w:rFonts w:ascii="Tahoma" w:hAnsi="Tahoma" w:cs="Tahoma"/>
      <w:sz w:val="16"/>
      <w:szCs w:val="16"/>
    </w:rPr>
  </w:style>
  <w:style w:type="character" w:customStyle="1" w:styleId="10">
    <w:name w:val="Заголовок 1 Знак"/>
    <w:basedOn w:val="a0"/>
    <w:link w:val="1"/>
    <w:uiPriority w:val="9"/>
    <w:rsid w:val="00743F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3F3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009043">
      <w:bodyDiv w:val="1"/>
      <w:marLeft w:val="0"/>
      <w:marRight w:val="0"/>
      <w:marTop w:val="0"/>
      <w:marBottom w:val="0"/>
      <w:divBdr>
        <w:top w:val="none" w:sz="0" w:space="0" w:color="auto"/>
        <w:left w:val="none" w:sz="0" w:space="0" w:color="auto"/>
        <w:bottom w:val="none" w:sz="0" w:space="0" w:color="auto"/>
        <w:right w:val="none" w:sz="0" w:space="0" w:color="auto"/>
      </w:divBdr>
      <w:divsChild>
        <w:div w:id="738093341">
          <w:marLeft w:val="0"/>
          <w:marRight w:val="0"/>
          <w:marTop w:val="0"/>
          <w:marBottom w:val="300"/>
          <w:divBdr>
            <w:top w:val="none" w:sz="0" w:space="0" w:color="auto"/>
            <w:left w:val="none" w:sz="0" w:space="0" w:color="auto"/>
            <w:bottom w:val="none" w:sz="0" w:space="0" w:color="auto"/>
            <w:right w:val="none" w:sz="0" w:space="0" w:color="auto"/>
          </w:divBdr>
        </w:div>
        <w:div w:id="2098479980">
          <w:marLeft w:val="0"/>
          <w:marRight w:val="0"/>
          <w:marTop w:val="150"/>
          <w:marBottom w:val="300"/>
          <w:divBdr>
            <w:top w:val="none" w:sz="0" w:space="0" w:color="auto"/>
            <w:left w:val="none" w:sz="0" w:space="0" w:color="auto"/>
            <w:bottom w:val="single" w:sz="6" w:space="15" w:color="CDD8E3"/>
            <w:right w:val="none" w:sz="0" w:space="0" w:color="auto"/>
          </w:divBdr>
          <w:divsChild>
            <w:div w:id="905603756">
              <w:marLeft w:val="0"/>
              <w:marRight w:val="0"/>
              <w:marTop w:val="0"/>
              <w:marBottom w:val="150"/>
              <w:divBdr>
                <w:top w:val="none" w:sz="0" w:space="0" w:color="auto"/>
                <w:left w:val="none" w:sz="0" w:space="0" w:color="auto"/>
                <w:bottom w:val="none" w:sz="0" w:space="0" w:color="auto"/>
                <w:right w:val="none" w:sz="0" w:space="0" w:color="auto"/>
              </w:divBdr>
            </w:div>
            <w:div w:id="1607620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41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lend2</dc:creator>
  <cp:lastModifiedBy>Пользователь Windows</cp:lastModifiedBy>
  <cp:revision>3</cp:revision>
  <dcterms:created xsi:type="dcterms:W3CDTF">2022-12-22T11:02:00Z</dcterms:created>
  <dcterms:modified xsi:type="dcterms:W3CDTF">2022-12-22T12:24:00Z</dcterms:modified>
</cp:coreProperties>
</file>